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35FB4" w:rsidRPr="00A35FB4" w:rsidRDefault="00A35FB4" w:rsidP="00A35FB4">
      <w:pPr>
        <w:spacing w:line="560" w:lineRule="exact"/>
        <w:rPr>
          <w:rFonts w:ascii="仿宋_GB2312" w:eastAsia="仿宋_GB2312" w:hAnsi="仿宋_GB2312" w:cs="仿宋_GB2312" w:hint="eastAsia"/>
          <w:color w:val="000000"/>
          <w:sz w:val="32"/>
          <w:szCs w:val="24"/>
        </w:rPr>
      </w:pPr>
      <w:r w:rsidRPr="00A35FB4">
        <w:rPr>
          <w:rFonts w:ascii="Times New Roman" w:eastAsia="仿宋_GB2312" w:hAnsi="Times New Roman" w:cs="Times New Roman" w:hint="eastAsia"/>
          <w:color w:val="000000"/>
          <w:sz w:val="32"/>
          <w:szCs w:val="24"/>
        </w:rPr>
        <w:t>附件</w:t>
      </w:r>
      <w:r w:rsidRPr="00A35FB4">
        <w:rPr>
          <w:rFonts w:ascii="仿宋_GB2312" w:eastAsia="仿宋_GB2312" w:hAnsi="仿宋_GB2312" w:cs="仿宋_GB2312" w:hint="eastAsia"/>
          <w:color w:val="000000"/>
          <w:sz w:val="32"/>
          <w:szCs w:val="24"/>
        </w:rPr>
        <w:t>1</w:t>
      </w:r>
    </w:p>
    <w:p w:rsidR="00A35FB4" w:rsidRPr="00A35FB4" w:rsidRDefault="00A35FB4" w:rsidP="00A35FB4">
      <w:pPr>
        <w:adjustRightInd w:val="0"/>
        <w:snapToGrid w:val="0"/>
        <w:spacing w:beforeLines="100" w:before="240" w:afterLines="100" w:after="240"/>
        <w:jc w:val="center"/>
        <w:rPr>
          <w:rFonts w:ascii="Times New Roman" w:eastAsia="华文中宋" w:hAnsi="Times New Roman" w:cs="Times New Roman" w:hint="eastAsia"/>
          <w:sz w:val="40"/>
          <w:szCs w:val="24"/>
        </w:rPr>
      </w:pPr>
      <w:r w:rsidRPr="00A35FB4">
        <w:rPr>
          <w:rFonts w:ascii="Times New Roman" w:eastAsia="华文中宋" w:hAnsi="Times New Roman" w:cs="Times New Roman"/>
          <w:sz w:val="40"/>
          <w:szCs w:val="24"/>
        </w:rPr>
        <w:t>2018</w:t>
      </w:r>
      <w:r w:rsidRPr="00A35FB4">
        <w:rPr>
          <w:rFonts w:ascii="Times New Roman" w:eastAsia="华文中宋" w:hAnsi="Times New Roman" w:cs="Times New Roman" w:hint="eastAsia"/>
          <w:sz w:val="40"/>
          <w:szCs w:val="24"/>
        </w:rPr>
        <w:t>年国家职业资格统一鉴定时间安排</w:t>
      </w:r>
    </w:p>
    <w:p w:rsidR="00A35FB4" w:rsidRPr="00A35FB4" w:rsidRDefault="00A35FB4" w:rsidP="00A35FB4">
      <w:pPr>
        <w:adjustRightInd w:val="0"/>
        <w:snapToGrid w:val="0"/>
        <w:rPr>
          <w:rFonts w:ascii="Times New Roman" w:eastAsia="仿宋_GB2312" w:hAnsi="Times New Roman" w:cs="Times New Roman" w:hint="eastAsia"/>
          <w:color w:val="000000"/>
          <w:sz w:val="10"/>
          <w:szCs w:val="24"/>
        </w:rPr>
      </w:pPr>
    </w:p>
    <w:tbl>
      <w:tblPr>
        <w:tblW w:w="10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60"/>
        <w:gridCol w:w="1620"/>
        <w:gridCol w:w="1057"/>
        <w:gridCol w:w="4140"/>
        <w:gridCol w:w="2708"/>
      </w:tblGrid>
      <w:tr w:rsidR="00A35FB4" w:rsidRPr="00A35FB4" w:rsidTr="0095510D">
        <w:trPr>
          <w:cantSplit/>
          <w:trHeight w:val="355"/>
          <w:jc w:val="center"/>
        </w:trPr>
        <w:tc>
          <w:tcPr>
            <w:tcW w:w="860" w:type="dxa"/>
            <w:vAlign w:val="center"/>
          </w:tcPr>
          <w:p w:rsidR="00A35FB4" w:rsidRPr="00A35FB4" w:rsidRDefault="00A35FB4" w:rsidP="00A35FB4">
            <w:pPr>
              <w:adjustRightInd w:val="0"/>
              <w:snapToGrid w:val="0"/>
              <w:spacing w:line="380" w:lineRule="exact"/>
              <w:jc w:val="center"/>
              <w:rPr>
                <w:rFonts w:ascii="Times New Roman" w:eastAsia="黑体" w:hAnsi="Times New Roman" w:cs="Times New Roman"/>
                <w:color w:val="000000"/>
                <w:sz w:val="28"/>
                <w:szCs w:val="24"/>
              </w:rPr>
            </w:pPr>
            <w:r w:rsidRPr="00A35FB4">
              <w:rPr>
                <w:rFonts w:ascii="Times New Roman" w:eastAsia="黑体" w:hAnsi="Times New Roman" w:cs="Times New Roman"/>
                <w:color w:val="000000"/>
                <w:sz w:val="28"/>
                <w:szCs w:val="24"/>
              </w:rPr>
              <w:t>日期</w:t>
            </w:r>
          </w:p>
        </w:tc>
        <w:tc>
          <w:tcPr>
            <w:tcW w:w="1620" w:type="dxa"/>
            <w:vAlign w:val="center"/>
          </w:tcPr>
          <w:p w:rsidR="00A35FB4" w:rsidRPr="00A35FB4" w:rsidRDefault="00A35FB4" w:rsidP="00A35FB4">
            <w:pPr>
              <w:adjustRightInd w:val="0"/>
              <w:snapToGrid w:val="0"/>
              <w:spacing w:line="380" w:lineRule="exact"/>
              <w:jc w:val="center"/>
              <w:rPr>
                <w:rFonts w:ascii="Times New Roman" w:eastAsia="黑体" w:hAnsi="Times New Roman" w:cs="Times New Roman"/>
                <w:color w:val="000000"/>
                <w:sz w:val="28"/>
                <w:szCs w:val="24"/>
              </w:rPr>
            </w:pPr>
            <w:r w:rsidRPr="00A35FB4">
              <w:rPr>
                <w:rFonts w:ascii="Times New Roman" w:eastAsia="黑体" w:hAnsi="Times New Roman" w:cs="Times New Roman"/>
                <w:color w:val="000000"/>
                <w:sz w:val="28"/>
                <w:szCs w:val="24"/>
              </w:rPr>
              <w:t>职业名称</w:t>
            </w:r>
          </w:p>
        </w:tc>
        <w:tc>
          <w:tcPr>
            <w:tcW w:w="1057" w:type="dxa"/>
            <w:vAlign w:val="center"/>
          </w:tcPr>
          <w:p w:rsidR="00A35FB4" w:rsidRPr="00A35FB4" w:rsidRDefault="00A35FB4" w:rsidP="00A35FB4">
            <w:pPr>
              <w:adjustRightInd w:val="0"/>
              <w:snapToGrid w:val="0"/>
              <w:spacing w:line="380" w:lineRule="exact"/>
              <w:jc w:val="center"/>
              <w:rPr>
                <w:rFonts w:ascii="Times New Roman" w:eastAsia="黑体" w:hAnsi="Times New Roman" w:cs="Times New Roman"/>
                <w:color w:val="000000"/>
                <w:sz w:val="28"/>
                <w:szCs w:val="24"/>
              </w:rPr>
            </w:pPr>
            <w:r w:rsidRPr="00A35FB4">
              <w:rPr>
                <w:rFonts w:ascii="Times New Roman" w:eastAsia="黑体" w:hAnsi="Times New Roman" w:cs="Times New Roman"/>
                <w:color w:val="000000"/>
                <w:sz w:val="28"/>
                <w:szCs w:val="24"/>
              </w:rPr>
              <w:t>等级</w:t>
            </w:r>
          </w:p>
        </w:tc>
        <w:tc>
          <w:tcPr>
            <w:tcW w:w="4140" w:type="dxa"/>
            <w:vAlign w:val="center"/>
          </w:tcPr>
          <w:p w:rsidR="00A35FB4" w:rsidRPr="00A35FB4" w:rsidRDefault="00A35FB4" w:rsidP="00A35FB4">
            <w:pPr>
              <w:adjustRightInd w:val="0"/>
              <w:snapToGrid w:val="0"/>
              <w:spacing w:line="380" w:lineRule="exact"/>
              <w:jc w:val="center"/>
              <w:rPr>
                <w:rFonts w:ascii="Times New Roman" w:eastAsia="黑体" w:hAnsi="Times New Roman" w:cs="Times New Roman"/>
                <w:color w:val="000000"/>
                <w:sz w:val="28"/>
                <w:szCs w:val="24"/>
              </w:rPr>
            </w:pPr>
            <w:r w:rsidRPr="00A35FB4">
              <w:rPr>
                <w:rFonts w:ascii="Times New Roman" w:eastAsia="黑体" w:hAnsi="Times New Roman" w:cs="Times New Roman"/>
                <w:color w:val="000000"/>
                <w:sz w:val="28"/>
                <w:szCs w:val="24"/>
              </w:rPr>
              <w:t>考试时间</w:t>
            </w:r>
          </w:p>
        </w:tc>
        <w:tc>
          <w:tcPr>
            <w:tcW w:w="2708" w:type="dxa"/>
            <w:vAlign w:val="center"/>
          </w:tcPr>
          <w:p w:rsidR="00A35FB4" w:rsidRPr="00A35FB4" w:rsidRDefault="00A35FB4" w:rsidP="00A35FB4">
            <w:pPr>
              <w:adjustRightInd w:val="0"/>
              <w:snapToGrid w:val="0"/>
              <w:spacing w:line="380" w:lineRule="exact"/>
              <w:jc w:val="center"/>
              <w:rPr>
                <w:rFonts w:ascii="Times New Roman" w:eastAsia="黑体" w:hAnsi="Times New Roman" w:cs="Times New Roman"/>
                <w:color w:val="000000"/>
                <w:sz w:val="28"/>
                <w:szCs w:val="24"/>
              </w:rPr>
            </w:pPr>
            <w:r w:rsidRPr="00A35FB4">
              <w:rPr>
                <w:rFonts w:ascii="Times New Roman" w:eastAsia="黑体" w:hAnsi="Times New Roman" w:cs="Times New Roman"/>
                <w:color w:val="000000"/>
                <w:sz w:val="28"/>
                <w:szCs w:val="24"/>
              </w:rPr>
              <w:t>备注</w:t>
            </w:r>
          </w:p>
        </w:tc>
      </w:tr>
      <w:tr w:rsidR="00A35FB4" w:rsidRPr="00A35FB4" w:rsidTr="0095510D">
        <w:trPr>
          <w:cantSplit/>
          <w:trHeight w:val="667"/>
          <w:jc w:val="center"/>
        </w:trPr>
        <w:tc>
          <w:tcPr>
            <w:tcW w:w="860" w:type="dxa"/>
            <w:vMerge w:val="restart"/>
            <w:vAlign w:val="center"/>
          </w:tcPr>
          <w:p w:rsidR="00A35FB4" w:rsidRPr="00A35FB4" w:rsidRDefault="00A35FB4" w:rsidP="00A35FB4">
            <w:pPr>
              <w:adjustRightInd w:val="0"/>
              <w:snapToGrid w:val="0"/>
              <w:spacing w:line="380" w:lineRule="exact"/>
              <w:jc w:val="center"/>
              <w:rPr>
                <w:rFonts w:ascii="Times New Roman" w:eastAsia="仿宋" w:hAnsi="Times New Roman" w:cs="Times New Roman"/>
                <w:color w:val="000000"/>
                <w:sz w:val="24"/>
                <w:szCs w:val="24"/>
              </w:rPr>
            </w:pPr>
            <w:r w:rsidRPr="00A35FB4">
              <w:rPr>
                <w:rFonts w:ascii="Times New Roman" w:eastAsia="仿宋" w:hAnsi="Times New Roman" w:cs="Times New Roman"/>
                <w:color w:val="000000"/>
                <w:sz w:val="24"/>
                <w:szCs w:val="24"/>
              </w:rPr>
              <w:t>5</w:t>
            </w:r>
          </w:p>
          <w:p w:rsidR="00A35FB4" w:rsidRPr="00A35FB4" w:rsidRDefault="00A35FB4" w:rsidP="00A35FB4">
            <w:pPr>
              <w:adjustRightInd w:val="0"/>
              <w:snapToGrid w:val="0"/>
              <w:spacing w:line="380" w:lineRule="exact"/>
              <w:jc w:val="center"/>
              <w:rPr>
                <w:rFonts w:ascii="Times New Roman" w:eastAsia="仿宋" w:hAnsi="Times New Roman" w:cs="Times New Roman"/>
                <w:color w:val="000000"/>
                <w:sz w:val="24"/>
                <w:szCs w:val="24"/>
              </w:rPr>
            </w:pPr>
            <w:r w:rsidRPr="00A35FB4">
              <w:rPr>
                <w:rFonts w:ascii="Times New Roman" w:eastAsia="仿宋" w:hAnsi="Times New Roman" w:cs="Times New Roman"/>
                <w:color w:val="000000"/>
                <w:sz w:val="24"/>
                <w:szCs w:val="24"/>
              </w:rPr>
              <w:t>月</w:t>
            </w:r>
          </w:p>
          <w:p w:rsidR="00A35FB4" w:rsidRPr="00A35FB4" w:rsidRDefault="00A35FB4" w:rsidP="00A35FB4">
            <w:pPr>
              <w:adjustRightInd w:val="0"/>
              <w:snapToGrid w:val="0"/>
              <w:spacing w:line="380" w:lineRule="exact"/>
              <w:jc w:val="center"/>
              <w:rPr>
                <w:rFonts w:ascii="Times New Roman" w:eastAsia="仿宋" w:hAnsi="Times New Roman" w:cs="Times New Roman"/>
                <w:color w:val="000000"/>
                <w:sz w:val="24"/>
                <w:szCs w:val="24"/>
              </w:rPr>
            </w:pPr>
            <w:r w:rsidRPr="00A35FB4">
              <w:rPr>
                <w:rFonts w:ascii="Times New Roman" w:eastAsia="仿宋" w:hAnsi="Times New Roman" w:cs="Times New Roman"/>
                <w:color w:val="000000"/>
                <w:sz w:val="24"/>
                <w:szCs w:val="24"/>
              </w:rPr>
              <w:t>19</w:t>
            </w:r>
          </w:p>
          <w:p w:rsidR="00A35FB4" w:rsidRPr="00A35FB4" w:rsidRDefault="00A35FB4" w:rsidP="00A35FB4">
            <w:pPr>
              <w:adjustRightInd w:val="0"/>
              <w:snapToGrid w:val="0"/>
              <w:spacing w:line="380" w:lineRule="exact"/>
              <w:jc w:val="center"/>
              <w:rPr>
                <w:rFonts w:ascii="Times New Roman" w:eastAsia="仿宋" w:hAnsi="Times New Roman" w:cs="Times New Roman"/>
                <w:color w:val="000000"/>
                <w:sz w:val="24"/>
                <w:szCs w:val="24"/>
              </w:rPr>
            </w:pPr>
            <w:r w:rsidRPr="00A35FB4">
              <w:rPr>
                <w:rFonts w:ascii="Times New Roman" w:eastAsia="仿宋" w:hAnsi="Times New Roman" w:cs="Times New Roman"/>
                <w:color w:val="000000"/>
                <w:sz w:val="24"/>
                <w:szCs w:val="24"/>
              </w:rPr>
              <w:t>日</w:t>
            </w:r>
          </w:p>
        </w:tc>
        <w:tc>
          <w:tcPr>
            <w:tcW w:w="1620" w:type="dxa"/>
            <w:vMerge w:val="restart"/>
            <w:vAlign w:val="center"/>
          </w:tcPr>
          <w:p w:rsidR="00A35FB4" w:rsidRPr="00A35FB4" w:rsidRDefault="00A35FB4" w:rsidP="00A35FB4">
            <w:pPr>
              <w:spacing w:line="400" w:lineRule="exact"/>
              <w:jc w:val="center"/>
              <w:rPr>
                <w:rFonts w:ascii="Times New Roman" w:eastAsia="仿宋_GB2312" w:hAnsi="Times New Roman" w:cs="Times New Roman"/>
                <w:color w:val="000000"/>
                <w:szCs w:val="21"/>
              </w:rPr>
            </w:pPr>
            <w:r w:rsidRPr="00A35FB4">
              <w:rPr>
                <w:rFonts w:ascii="Times New Roman" w:eastAsia="仿宋_GB2312" w:hAnsi="Times New Roman" w:cs="Times New Roman"/>
                <w:color w:val="000000"/>
                <w:szCs w:val="21"/>
              </w:rPr>
              <w:t>企业人力</w:t>
            </w:r>
          </w:p>
          <w:p w:rsidR="00A35FB4" w:rsidRPr="00A35FB4" w:rsidRDefault="00A35FB4" w:rsidP="00A35FB4">
            <w:pPr>
              <w:spacing w:line="400" w:lineRule="exact"/>
              <w:jc w:val="center"/>
              <w:rPr>
                <w:rFonts w:ascii="Times New Roman" w:eastAsia="仿宋_GB2312" w:hAnsi="Times New Roman" w:cs="Times New Roman"/>
                <w:color w:val="000000"/>
                <w:szCs w:val="21"/>
              </w:rPr>
            </w:pPr>
            <w:r w:rsidRPr="00A35FB4">
              <w:rPr>
                <w:rFonts w:ascii="Times New Roman" w:eastAsia="仿宋_GB2312" w:hAnsi="Times New Roman" w:cs="Times New Roman"/>
                <w:color w:val="000000"/>
                <w:szCs w:val="21"/>
              </w:rPr>
              <w:t>资源管理师</w:t>
            </w:r>
          </w:p>
        </w:tc>
        <w:tc>
          <w:tcPr>
            <w:tcW w:w="1057" w:type="dxa"/>
            <w:vAlign w:val="center"/>
          </w:tcPr>
          <w:p w:rsidR="00A35FB4" w:rsidRPr="00A35FB4" w:rsidRDefault="00A35FB4" w:rsidP="00A35FB4">
            <w:pPr>
              <w:spacing w:line="400" w:lineRule="exact"/>
              <w:jc w:val="center"/>
              <w:rPr>
                <w:rFonts w:ascii="Times New Roman" w:eastAsia="仿宋_GB2312" w:hAnsi="Times New Roman" w:cs="Times New Roman"/>
                <w:color w:val="000000"/>
                <w:szCs w:val="21"/>
              </w:rPr>
            </w:pPr>
            <w:r w:rsidRPr="00A35FB4">
              <w:rPr>
                <w:rFonts w:ascii="Times New Roman" w:eastAsia="仿宋_GB2312" w:hAnsi="Times New Roman" w:cs="Times New Roman"/>
                <w:color w:val="000000"/>
                <w:szCs w:val="21"/>
              </w:rPr>
              <w:t>4</w:t>
            </w:r>
            <w:r w:rsidRPr="00A35FB4">
              <w:rPr>
                <w:rFonts w:ascii="Times New Roman" w:eastAsia="仿宋_GB2312" w:hAnsi="Times New Roman" w:cs="Times New Roman" w:hint="eastAsia"/>
                <w:color w:val="000000"/>
                <w:szCs w:val="21"/>
              </w:rPr>
              <w:t>-</w:t>
            </w:r>
            <w:r w:rsidRPr="00A35FB4">
              <w:rPr>
                <w:rFonts w:ascii="Times New Roman" w:eastAsia="仿宋_GB2312" w:hAnsi="Times New Roman" w:cs="Times New Roman"/>
                <w:color w:val="000000"/>
                <w:szCs w:val="21"/>
              </w:rPr>
              <w:t>3</w:t>
            </w:r>
            <w:r w:rsidRPr="00A35FB4">
              <w:rPr>
                <w:rFonts w:ascii="Times New Roman" w:eastAsia="仿宋_GB2312" w:hAnsi="Times New Roman" w:cs="Times New Roman"/>
                <w:color w:val="000000"/>
                <w:szCs w:val="21"/>
              </w:rPr>
              <w:t>级</w:t>
            </w:r>
          </w:p>
        </w:tc>
        <w:tc>
          <w:tcPr>
            <w:tcW w:w="4140" w:type="dxa"/>
            <w:vAlign w:val="center"/>
          </w:tcPr>
          <w:p w:rsidR="00A35FB4" w:rsidRPr="00A35FB4" w:rsidRDefault="00A35FB4" w:rsidP="00A35FB4">
            <w:pPr>
              <w:spacing w:line="400" w:lineRule="exact"/>
              <w:rPr>
                <w:rFonts w:ascii="Times New Roman" w:eastAsia="仿宋_GB2312" w:hAnsi="Times New Roman" w:cs="Times New Roman"/>
                <w:color w:val="000000"/>
                <w:szCs w:val="21"/>
              </w:rPr>
            </w:pPr>
            <w:r w:rsidRPr="00A35FB4">
              <w:rPr>
                <w:rFonts w:ascii="Times New Roman" w:eastAsia="仿宋_GB2312" w:hAnsi="Times New Roman" w:cs="Times New Roman"/>
                <w:color w:val="000000"/>
                <w:szCs w:val="21"/>
              </w:rPr>
              <w:t xml:space="preserve">08:30-10:00  </w:t>
            </w:r>
            <w:r w:rsidRPr="00A35FB4">
              <w:rPr>
                <w:rFonts w:ascii="Times New Roman" w:eastAsia="仿宋_GB2312" w:hAnsi="Times New Roman" w:cs="Times New Roman"/>
                <w:color w:val="000000"/>
                <w:szCs w:val="21"/>
              </w:rPr>
              <w:t>理论知识考试</w:t>
            </w:r>
          </w:p>
          <w:p w:rsidR="00A35FB4" w:rsidRPr="00A35FB4" w:rsidRDefault="00A35FB4" w:rsidP="00A35FB4">
            <w:pPr>
              <w:spacing w:line="400" w:lineRule="exact"/>
              <w:rPr>
                <w:rFonts w:ascii="Times New Roman" w:eastAsia="仿宋_GB2312" w:hAnsi="Times New Roman" w:cs="Times New Roman"/>
                <w:color w:val="000000"/>
                <w:szCs w:val="21"/>
              </w:rPr>
            </w:pPr>
            <w:r w:rsidRPr="00A35FB4">
              <w:rPr>
                <w:rFonts w:ascii="Times New Roman" w:eastAsia="仿宋_GB2312" w:hAnsi="Times New Roman" w:cs="Times New Roman"/>
                <w:color w:val="000000"/>
                <w:szCs w:val="21"/>
              </w:rPr>
              <w:t xml:space="preserve">10:30-12:30  </w:t>
            </w:r>
            <w:r w:rsidRPr="00A35FB4">
              <w:rPr>
                <w:rFonts w:ascii="Times New Roman" w:eastAsia="仿宋_GB2312" w:hAnsi="Times New Roman" w:cs="Times New Roman"/>
                <w:color w:val="000000"/>
                <w:szCs w:val="21"/>
              </w:rPr>
              <w:t>专业能力考核</w:t>
            </w:r>
          </w:p>
        </w:tc>
        <w:tc>
          <w:tcPr>
            <w:tcW w:w="2708" w:type="dxa"/>
            <w:vAlign w:val="center"/>
          </w:tcPr>
          <w:p w:rsidR="00A35FB4" w:rsidRPr="00A35FB4" w:rsidRDefault="00A35FB4" w:rsidP="00A35FB4">
            <w:pPr>
              <w:spacing w:line="400" w:lineRule="exact"/>
              <w:rPr>
                <w:rFonts w:ascii="Times New Roman" w:eastAsia="仿宋_GB2312" w:hAnsi="Times New Roman" w:cs="Times New Roman"/>
                <w:color w:val="000000"/>
                <w:szCs w:val="21"/>
              </w:rPr>
            </w:pPr>
          </w:p>
        </w:tc>
      </w:tr>
      <w:tr w:rsidR="00A35FB4" w:rsidRPr="00A35FB4" w:rsidTr="0095510D">
        <w:trPr>
          <w:cantSplit/>
          <w:trHeight w:val="930"/>
          <w:jc w:val="center"/>
        </w:trPr>
        <w:tc>
          <w:tcPr>
            <w:tcW w:w="860" w:type="dxa"/>
            <w:vMerge/>
            <w:vAlign w:val="center"/>
          </w:tcPr>
          <w:p w:rsidR="00A35FB4" w:rsidRPr="00A35FB4" w:rsidRDefault="00A35FB4" w:rsidP="00A35FB4">
            <w:pPr>
              <w:adjustRightInd w:val="0"/>
              <w:snapToGrid w:val="0"/>
              <w:spacing w:line="380" w:lineRule="exact"/>
              <w:jc w:val="center"/>
              <w:rPr>
                <w:rFonts w:ascii="Times New Roman" w:eastAsia="仿宋" w:hAnsi="Times New Roman" w:cs="Times New Roman"/>
                <w:color w:val="000000"/>
                <w:sz w:val="24"/>
                <w:szCs w:val="24"/>
              </w:rPr>
            </w:pPr>
          </w:p>
        </w:tc>
        <w:tc>
          <w:tcPr>
            <w:tcW w:w="1620" w:type="dxa"/>
            <w:vMerge/>
            <w:vAlign w:val="center"/>
          </w:tcPr>
          <w:p w:rsidR="00A35FB4" w:rsidRPr="00A35FB4" w:rsidRDefault="00A35FB4" w:rsidP="00A35FB4">
            <w:pPr>
              <w:spacing w:line="400" w:lineRule="exact"/>
              <w:jc w:val="center"/>
              <w:rPr>
                <w:rFonts w:ascii="Times New Roman" w:eastAsia="仿宋_GB2312" w:hAnsi="Times New Roman" w:cs="Times New Roman"/>
                <w:color w:val="000000"/>
                <w:szCs w:val="21"/>
              </w:rPr>
            </w:pPr>
          </w:p>
        </w:tc>
        <w:tc>
          <w:tcPr>
            <w:tcW w:w="1057" w:type="dxa"/>
            <w:vAlign w:val="center"/>
          </w:tcPr>
          <w:p w:rsidR="00A35FB4" w:rsidRPr="00A35FB4" w:rsidRDefault="00A35FB4" w:rsidP="00A35FB4">
            <w:pPr>
              <w:spacing w:line="400" w:lineRule="exact"/>
              <w:jc w:val="center"/>
              <w:rPr>
                <w:rFonts w:ascii="Times New Roman" w:eastAsia="仿宋_GB2312" w:hAnsi="Times New Roman" w:cs="Times New Roman"/>
                <w:color w:val="000000"/>
                <w:szCs w:val="21"/>
              </w:rPr>
            </w:pPr>
            <w:r w:rsidRPr="00A35FB4">
              <w:rPr>
                <w:rFonts w:ascii="Times New Roman" w:eastAsia="仿宋_GB2312" w:hAnsi="Times New Roman" w:cs="Times New Roman"/>
                <w:color w:val="000000"/>
                <w:szCs w:val="21"/>
              </w:rPr>
              <w:t>2</w:t>
            </w:r>
            <w:r w:rsidRPr="00A35FB4">
              <w:rPr>
                <w:rFonts w:ascii="Times New Roman" w:eastAsia="仿宋_GB2312" w:hAnsi="Times New Roman" w:cs="Times New Roman"/>
                <w:color w:val="000000"/>
                <w:szCs w:val="21"/>
              </w:rPr>
              <w:t>级</w:t>
            </w:r>
          </w:p>
        </w:tc>
        <w:tc>
          <w:tcPr>
            <w:tcW w:w="4140" w:type="dxa"/>
            <w:vAlign w:val="center"/>
          </w:tcPr>
          <w:p w:rsidR="00A35FB4" w:rsidRPr="00A35FB4" w:rsidRDefault="00A35FB4" w:rsidP="00A35FB4">
            <w:pPr>
              <w:spacing w:line="400" w:lineRule="exact"/>
              <w:rPr>
                <w:rFonts w:ascii="Times New Roman" w:eastAsia="仿宋_GB2312" w:hAnsi="Times New Roman" w:cs="Times New Roman"/>
                <w:color w:val="000000"/>
                <w:szCs w:val="21"/>
              </w:rPr>
            </w:pPr>
            <w:r w:rsidRPr="00A35FB4">
              <w:rPr>
                <w:rFonts w:ascii="Times New Roman" w:eastAsia="仿宋_GB2312" w:hAnsi="Times New Roman" w:cs="Times New Roman"/>
                <w:color w:val="000000"/>
                <w:szCs w:val="21"/>
              </w:rPr>
              <w:t xml:space="preserve">08:30-10:00  </w:t>
            </w:r>
            <w:r w:rsidRPr="00A35FB4">
              <w:rPr>
                <w:rFonts w:ascii="Times New Roman" w:eastAsia="仿宋_GB2312" w:hAnsi="Times New Roman" w:cs="Times New Roman"/>
                <w:color w:val="000000"/>
                <w:szCs w:val="21"/>
              </w:rPr>
              <w:t>理论知识考试</w:t>
            </w:r>
          </w:p>
          <w:p w:rsidR="00A35FB4" w:rsidRPr="00A35FB4" w:rsidRDefault="00A35FB4" w:rsidP="00A35FB4">
            <w:pPr>
              <w:spacing w:line="400" w:lineRule="exact"/>
              <w:rPr>
                <w:rFonts w:ascii="Times New Roman" w:eastAsia="仿宋_GB2312" w:hAnsi="Times New Roman" w:cs="Times New Roman"/>
                <w:color w:val="000000"/>
                <w:szCs w:val="21"/>
              </w:rPr>
            </w:pPr>
            <w:r w:rsidRPr="00A35FB4">
              <w:rPr>
                <w:rFonts w:ascii="Times New Roman" w:eastAsia="仿宋_GB2312" w:hAnsi="Times New Roman" w:cs="Times New Roman"/>
                <w:color w:val="000000"/>
                <w:szCs w:val="21"/>
              </w:rPr>
              <w:t xml:space="preserve">10:30-12:30  </w:t>
            </w:r>
            <w:r w:rsidRPr="00A35FB4">
              <w:rPr>
                <w:rFonts w:ascii="Times New Roman" w:eastAsia="仿宋_GB2312" w:hAnsi="Times New Roman" w:cs="Times New Roman"/>
                <w:color w:val="000000"/>
                <w:szCs w:val="21"/>
              </w:rPr>
              <w:t>专业能力考核</w:t>
            </w:r>
          </w:p>
          <w:p w:rsidR="00A35FB4" w:rsidRPr="00A35FB4" w:rsidRDefault="00A35FB4" w:rsidP="00A35FB4">
            <w:pPr>
              <w:spacing w:line="400" w:lineRule="exact"/>
              <w:rPr>
                <w:rFonts w:ascii="Times New Roman" w:eastAsia="仿宋_GB2312" w:hAnsi="Times New Roman" w:cs="Times New Roman"/>
                <w:color w:val="000000"/>
                <w:szCs w:val="21"/>
              </w:rPr>
            </w:pPr>
            <w:r w:rsidRPr="00A35FB4">
              <w:rPr>
                <w:rFonts w:ascii="Times New Roman" w:eastAsia="仿宋_GB2312" w:hAnsi="Times New Roman" w:cs="Times New Roman"/>
                <w:color w:val="000000"/>
                <w:szCs w:val="21"/>
              </w:rPr>
              <w:t>二级综合评审时间由省级鉴定中心确定</w:t>
            </w:r>
          </w:p>
        </w:tc>
        <w:tc>
          <w:tcPr>
            <w:tcW w:w="2708" w:type="dxa"/>
            <w:vAlign w:val="center"/>
          </w:tcPr>
          <w:p w:rsidR="00A35FB4" w:rsidRPr="00A35FB4" w:rsidRDefault="00A35FB4" w:rsidP="00A35FB4">
            <w:pPr>
              <w:spacing w:line="400" w:lineRule="exact"/>
              <w:rPr>
                <w:rFonts w:ascii="Times New Roman" w:eastAsia="仿宋_GB2312" w:hAnsi="Times New Roman" w:cs="Times New Roman"/>
                <w:color w:val="000000"/>
                <w:szCs w:val="21"/>
              </w:rPr>
            </w:pPr>
            <w:r w:rsidRPr="00A35FB4">
              <w:rPr>
                <w:rFonts w:ascii="Times New Roman" w:eastAsia="仿宋_GB2312" w:hAnsi="Times New Roman" w:cs="Times New Roman"/>
                <w:color w:val="000000"/>
                <w:szCs w:val="21"/>
              </w:rPr>
              <w:t>上机考试</w:t>
            </w:r>
          </w:p>
        </w:tc>
      </w:tr>
      <w:tr w:rsidR="00A35FB4" w:rsidRPr="00A35FB4" w:rsidTr="0095510D">
        <w:trPr>
          <w:cantSplit/>
          <w:trHeight w:val="914"/>
          <w:jc w:val="center"/>
        </w:trPr>
        <w:tc>
          <w:tcPr>
            <w:tcW w:w="860" w:type="dxa"/>
            <w:vMerge/>
            <w:vAlign w:val="center"/>
          </w:tcPr>
          <w:p w:rsidR="00A35FB4" w:rsidRPr="00A35FB4" w:rsidRDefault="00A35FB4" w:rsidP="00A35FB4">
            <w:pPr>
              <w:adjustRightInd w:val="0"/>
              <w:snapToGrid w:val="0"/>
              <w:spacing w:line="380" w:lineRule="exact"/>
              <w:jc w:val="center"/>
              <w:rPr>
                <w:rFonts w:ascii="Times New Roman" w:eastAsia="仿宋" w:hAnsi="Times New Roman" w:cs="Times New Roman"/>
                <w:color w:val="000000"/>
                <w:sz w:val="24"/>
                <w:szCs w:val="24"/>
              </w:rPr>
            </w:pPr>
          </w:p>
        </w:tc>
        <w:tc>
          <w:tcPr>
            <w:tcW w:w="1620" w:type="dxa"/>
            <w:vMerge/>
            <w:vAlign w:val="center"/>
          </w:tcPr>
          <w:p w:rsidR="00A35FB4" w:rsidRPr="00A35FB4" w:rsidRDefault="00A35FB4" w:rsidP="00A35FB4">
            <w:pPr>
              <w:spacing w:line="400" w:lineRule="exact"/>
              <w:jc w:val="center"/>
              <w:rPr>
                <w:rFonts w:ascii="Times New Roman" w:eastAsia="仿宋_GB2312" w:hAnsi="Times New Roman" w:cs="Times New Roman"/>
                <w:color w:val="000000"/>
                <w:szCs w:val="21"/>
              </w:rPr>
            </w:pPr>
          </w:p>
        </w:tc>
        <w:tc>
          <w:tcPr>
            <w:tcW w:w="1057" w:type="dxa"/>
            <w:vAlign w:val="center"/>
          </w:tcPr>
          <w:p w:rsidR="00A35FB4" w:rsidRPr="00A35FB4" w:rsidRDefault="00A35FB4" w:rsidP="00A35FB4">
            <w:pPr>
              <w:spacing w:line="400" w:lineRule="exact"/>
              <w:jc w:val="center"/>
              <w:rPr>
                <w:rFonts w:ascii="Times New Roman" w:eastAsia="仿宋_GB2312" w:hAnsi="Times New Roman" w:cs="Times New Roman"/>
                <w:color w:val="000000"/>
                <w:szCs w:val="21"/>
              </w:rPr>
            </w:pPr>
            <w:r w:rsidRPr="00A35FB4">
              <w:rPr>
                <w:rFonts w:ascii="Times New Roman" w:eastAsia="仿宋_GB2312" w:hAnsi="Times New Roman" w:cs="Times New Roman"/>
                <w:color w:val="000000"/>
                <w:szCs w:val="21"/>
              </w:rPr>
              <w:t>1</w:t>
            </w:r>
            <w:r w:rsidRPr="00A35FB4">
              <w:rPr>
                <w:rFonts w:ascii="Times New Roman" w:eastAsia="仿宋_GB2312" w:hAnsi="Times New Roman" w:cs="Times New Roman"/>
                <w:color w:val="000000"/>
                <w:szCs w:val="21"/>
              </w:rPr>
              <w:t>级</w:t>
            </w:r>
          </w:p>
        </w:tc>
        <w:tc>
          <w:tcPr>
            <w:tcW w:w="4140" w:type="dxa"/>
            <w:vAlign w:val="center"/>
          </w:tcPr>
          <w:p w:rsidR="00A35FB4" w:rsidRPr="00A35FB4" w:rsidRDefault="00A35FB4" w:rsidP="00A35FB4">
            <w:pPr>
              <w:spacing w:line="400" w:lineRule="exact"/>
              <w:rPr>
                <w:rFonts w:ascii="Times New Roman" w:eastAsia="仿宋_GB2312" w:hAnsi="Times New Roman" w:cs="Times New Roman"/>
                <w:color w:val="000000"/>
                <w:szCs w:val="21"/>
              </w:rPr>
            </w:pPr>
            <w:r w:rsidRPr="00A35FB4">
              <w:rPr>
                <w:rFonts w:ascii="Times New Roman" w:eastAsia="仿宋_GB2312" w:hAnsi="Times New Roman" w:cs="Times New Roman"/>
                <w:color w:val="000000"/>
                <w:szCs w:val="21"/>
              </w:rPr>
              <w:t xml:space="preserve">08:30-10:00  </w:t>
            </w:r>
            <w:r w:rsidRPr="00A35FB4">
              <w:rPr>
                <w:rFonts w:ascii="Times New Roman" w:eastAsia="仿宋_GB2312" w:hAnsi="Times New Roman" w:cs="Times New Roman"/>
                <w:color w:val="000000"/>
                <w:szCs w:val="21"/>
              </w:rPr>
              <w:t>理论知识考试</w:t>
            </w:r>
          </w:p>
          <w:p w:rsidR="00A35FB4" w:rsidRPr="00A35FB4" w:rsidRDefault="00A35FB4" w:rsidP="00A35FB4">
            <w:pPr>
              <w:spacing w:line="400" w:lineRule="exact"/>
              <w:rPr>
                <w:rFonts w:ascii="Times New Roman" w:eastAsia="仿宋_GB2312" w:hAnsi="Times New Roman" w:cs="Times New Roman"/>
                <w:color w:val="000000"/>
                <w:szCs w:val="21"/>
              </w:rPr>
            </w:pPr>
            <w:r w:rsidRPr="00A35FB4">
              <w:rPr>
                <w:rFonts w:ascii="Times New Roman" w:eastAsia="仿宋_GB2312" w:hAnsi="Times New Roman" w:cs="Times New Roman"/>
                <w:color w:val="000000"/>
                <w:szCs w:val="21"/>
              </w:rPr>
              <w:t xml:space="preserve">10:30-12:30  </w:t>
            </w:r>
            <w:r w:rsidRPr="00A35FB4">
              <w:rPr>
                <w:rFonts w:ascii="Times New Roman" w:eastAsia="仿宋_GB2312" w:hAnsi="Times New Roman" w:cs="Times New Roman"/>
                <w:color w:val="000000"/>
                <w:szCs w:val="21"/>
              </w:rPr>
              <w:t>专业能力考核</w:t>
            </w:r>
          </w:p>
          <w:p w:rsidR="00A35FB4" w:rsidRPr="00A35FB4" w:rsidRDefault="00A35FB4" w:rsidP="00A35FB4">
            <w:pPr>
              <w:spacing w:line="400" w:lineRule="exact"/>
              <w:rPr>
                <w:rFonts w:ascii="Times New Roman" w:eastAsia="仿宋_GB2312" w:hAnsi="Times New Roman" w:cs="Times New Roman"/>
                <w:color w:val="000000"/>
                <w:szCs w:val="21"/>
              </w:rPr>
            </w:pPr>
            <w:r w:rsidRPr="00A35FB4">
              <w:rPr>
                <w:rFonts w:ascii="Times New Roman" w:eastAsia="仿宋_GB2312" w:hAnsi="Times New Roman" w:cs="Times New Roman"/>
                <w:color w:val="000000"/>
                <w:szCs w:val="21"/>
              </w:rPr>
              <w:t>一级综合评审时间由省级鉴定中心确定</w:t>
            </w:r>
          </w:p>
        </w:tc>
        <w:tc>
          <w:tcPr>
            <w:tcW w:w="2708" w:type="dxa"/>
            <w:vAlign w:val="center"/>
          </w:tcPr>
          <w:p w:rsidR="00A35FB4" w:rsidRPr="00A35FB4" w:rsidRDefault="00A35FB4" w:rsidP="00A35FB4">
            <w:pPr>
              <w:spacing w:line="400" w:lineRule="exact"/>
              <w:rPr>
                <w:rFonts w:ascii="Times New Roman" w:eastAsia="仿宋_GB2312" w:hAnsi="Times New Roman" w:cs="Times New Roman"/>
                <w:color w:val="000000"/>
                <w:szCs w:val="21"/>
              </w:rPr>
            </w:pPr>
          </w:p>
        </w:tc>
      </w:tr>
      <w:tr w:rsidR="00A35FB4" w:rsidRPr="00A35FB4" w:rsidTr="0095510D">
        <w:trPr>
          <w:cantSplit/>
          <w:trHeight w:val="913"/>
          <w:jc w:val="center"/>
        </w:trPr>
        <w:tc>
          <w:tcPr>
            <w:tcW w:w="860" w:type="dxa"/>
            <w:vMerge/>
            <w:vAlign w:val="center"/>
          </w:tcPr>
          <w:p w:rsidR="00A35FB4" w:rsidRPr="00A35FB4" w:rsidRDefault="00A35FB4" w:rsidP="00A35FB4">
            <w:pPr>
              <w:adjustRightInd w:val="0"/>
              <w:snapToGrid w:val="0"/>
              <w:spacing w:line="380" w:lineRule="exact"/>
              <w:jc w:val="center"/>
              <w:rPr>
                <w:rFonts w:ascii="Times New Roman" w:eastAsia="仿宋" w:hAnsi="Times New Roman" w:cs="Times New Roman"/>
                <w:color w:val="000000"/>
                <w:sz w:val="24"/>
                <w:szCs w:val="24"/>
              </w:rPr>
            </w:pPr>
          </w:p>
        </w:tc>
        <w:tc>
          <w:tcPr>
            <w:tcW w:w="1620" w:type="dxa"/>
            <w:vAlign w:val="center"/>
          </w:tcPr>
          <w:p w:rsidR="00A35FB4" w:rsidRPr="00A35FB4" w:rsidRDefault="00A35FB4" w:rsidP="00A35FB4">
            <w:pPr>
              <w:spacing w:line="400" w:lineRule="exact"/>
              <w:jc w:val="center"/>
              <w:rPr>
                <w:rFonts w:ascii="Times New Roman" w:eastAsia="仿宋_GB2312" w:hAnsi="Times New Roman" w:cs="Times New Roman"/>
                <w:color w:val="000000"/>
                <w:szCs w:val="21"/>
              </w:rPr>
            </w:pPr>
            <w:r w:rsidRPr="00A35FB4">
              <w:rPr>
                <w:rFonts w:ascii="Times New Roman" w:eastAsia="仿宋_GB2312" w:hAnsi="Times New Roman" w:cs="Times New Roman"/>
                <w:color w:val="000000"/>
                <w:szCs w:val="21"/>
              </w:rPr>
              <w:t>职业指导人员</w:t>
            </w:r>
          </w:p>
          <w:p w:rsidR="00A35FB4" w:rsidRPr="00A35FB4" w:rsidRDefault="00A35FB4" w:rsidP="00A35FB4">
            <w:pPr>
              <w:spacing w:line="400" w:lineRule="exact"/>
              <w:jc w:val="center"/>
              <w:rPr>
                <w:rFonts w:ascii="Times New Roman" w:eastAsia="仿宋_GB2312" w:hAnsi="Times New Roman" w:cs="Times New Roman"/>
                <w:color w:val="000000"/>
                <w:szCs w:val="21"/>
              </w:rPr>
            </w:pPr>
            <w:r w:rsidRPr="00A35FB4">
              <w:rPr>
                <w:rFonts w:ascii="Times New Roman" w:eastAsia="仿宋_GB2312" w:hAnsi="Times New Roman" w:cs="Times New Roman"/>
                <w:color w:val="000000"/>
                <w:szCs w:val="21"/>
              </w:rPr>
              <w:t>(</w:t>
            </w:r>
            <w:r w:rsidRPr="00A35FB4">
              <w:rPr>
                <w:rFonts w:ascii="Times New Roman" w:eastAsia="仿宋_GB2312" w:hAnsi="Times New Roman" w:cs="Times New Roman"/>
                <w:color w:val="000000"/>
                <w:szCs w:val="21"/>
              </w:rPr>
              <w:t>补考</w:t>
            </w:r>
            <w:r w:rsidRPr="00A35FB4">
              <w:rPr>
                <w:rFonts w:ascii="Times New Roman" w:eastAsia="仿宋_GB2312" w:hAnsi="Times New Roman" w:cs="Times New Roman"/>
                <w:color w:val="000000"/>
                <w:szCs w:val="21"/>
              </w:rPr>
              <w:t>)</w:t>
            </w:r>
          </w:p>
        </w:tc>
        <w:tc>
          <w:tcPr>
            <w:tcW w:w="1057" w:type="dxa"/>
            <w:vAlign w:val="center"/>
          </w:tcPr>
          <w:p w:rsidR="00A35FB4" w:rsidRPr="00A35FB4" w:rsidRDefault="00A35FB4" w:rsidP="00A35FB4">
            <w:pPr>
              <w:spacing w:line="400" w:lineRule="exact"/>
              <w:jc w:val="center"/>
              <w:rPr>
                <w:rFonts w:ascii="Times New Roman" w:eastAsia="仿宋_GB2312" w:hAnsi="Times New Roman" w:cs="Times New Roman"/>
                <w:color w:val="000000"/>
                <w:szCs w:val="21"/>
              </w:rPr>
            </w:pPr>
            <w:r w:rsidRPr="00A35FB4">
              <w:rPr>
                <w:rFonts w:ascii="Times New Roman" w:eastAsia="仿宋_GB2312" w:hAnsi="Times New Roman" w:cs="Times New Roman"/>
                <w:color w:val="000000"/>
                <w:szCs w:val="21"/>
              </w:rPr>
              <w:t>4</w:t>
            </w:r>
            <w:r w:rsidRPr="00A35FB4">
              <w:rPr>
                <w:rFonts w:ascii="Times New Roman" w:eastAsia="仿宋_GB2312" w:hAnsi="Times New Roman" w:cs="Times New Roman" w:hint="eastAsia"/>
                <w:color w:val="000000"/>
                <w:szCs w:val="21"/>
              </w:rPr>
              <w:t>-</w:t>
            </w:r>
            <w:r w:rsidRPr="00A35FB4">
              <w:rPr>
                <w:rFonts w:ascii="Times New Roman" w:eastAsia="仿宋_GB2312" w:hAnsi="Times New Roman" w:cs="Times New Roman"/>
                <w:color w:val="000000"/>
                <w:szCs w:val="21"/>
              </w:rPr>
              <w:t>1</w:t>
            </w:r>
            <w:r w:rsidRPr="00A35FB4">
              <w:rPr>
                <w:rFonts w:ascii="Times New Roman" w:eastAsia="仿宋_GB2312" w:hAnsi="Times New Roman" w:cs="Times New Roman"/>
                <w:color w:val="000000"/>
                <w:szCs w:val="21"/>
              </w:rPr>
              <w:t>级</w:t>
            </w:r>
          </w:p>
        </w:tc>
        <w:tc>
          <w:tcPr>
            <w:tcW w:w="4140" w:type="dxa"/>
          </w:tcPr>
          <w:p w:rsidR="00A35FB4" w:rsidRPr="00A35FB4" w:rsidRDefault="00A35FB4" w:rsidP="00A35FB4">
            <w:pPr>
              <w:spacing w:line="400" w:lineRule="exact"/>
              <w:rPr>
                <w:rFonts w:ascii="Times New Roman" w:eastAsia="仿宋_GB2312" w:hAnsi="Times New Roman" w:cs="Times New Roman"/>
                <w:color w:val="000000"/>
                <w:szCs w:val="21"/>
              </w:rPr>
            </w:pPr>
            <w:r w:rsidRPr="00A35FB4">
              <w:rPr>
                <w:rFonts w:ascii="Times New Roman" w:eastAsia="仿宋_GB2312" w:hAnsi="Times New Roman" w:cs="Times New Roman"/>
                <w:color w:val="000000"/>
                <w:szCs w:val="21"/>
              </w:rPr>
              <w:t xml:space="preserve">08:30-10:00  </w:t>
            </w:r>
            <w:r w:rsidRPr="00A35FB4">
              <w:rPr>
                <w:rFonts w:ascii="Times New Roman" w:eastAsia="仿宋_GB2312" w:hAnsi="Times New Roman" w:cs="Times New Roman"/>
                <w:color w:val="000000"/>
                <w:szCs w:val="21"/>
              </w:rPr>
              <w:t>理论知识考试</w:t>
            </w:r>
          </w:p>
          <w:p w:rsidR="00A35FB4" w:rsidRPr="00A35FB4" w:rsidRDefault="00A35FB4" w:rsidP="00A35FB4">
            <w:pPr>
              <w:spacing w:line="400" w:lineRule="exact"/>
              <w:rPr>
                <w:rFonts w:ascii="Times New Roman" w:eastAsia="仿宋_GB2312" w:hAnsi="Times New Roman" w:cs="Times New Roman"/>
                <w:color w:val="000000"/>
                <w:szCs w:val="21"/>
              </w:rPr>
            </w:pPr>
            <w:r w:rsidRPr="00A35FB4">
              <w:rPr>
                <w:rFonts w:ascii="Times New Roman" w:eastAsia="仿宋_GB2312" w:hAnsi="Times New Roman" w:cs="Times New Roman"/>
                <w:color w:val="000000"/>
                <w:szCs w:val="21"/>
              </w:rPr>
              <w:t xml:space="preserve">10:30-12:30  </w:t>
            </w:r>
            <w:r w:rsidRPr="00A35FB4">
              <w:rPr>
                <w:rFonts w:ascii="Times New Roman" w:eastAsia="仿宋_GB2312" w:hAnsi="Times New Roman" w:cs="Times New Roman"/>
                <w:color w:val="000000"/>
                <w:szCs w:val="21"/>
              </w:rPr>
              <w:t>技能操作考核</w:t>
            </w:r>
          </w:p>
          <w:p w:rsidR="00A35FB4" w:rsidRPr="00A35FB4" w:rsidRDefault="00A35FB4" w:rsidP="00A35FB4">
            <w:pPr>
              <w:spacing w:line="400" w:lineRule="exact"/>
              <w:rPr>
                <w:rFonts w:ascii="Times New Roman" w:eastAsia="仿宋_GB2312" w:hAnsi="Times New Roman" w:cs="Times New Roman"/>
                <w:color w:val="000000"/>
                <w:szCs w:val="21"/>
              </w:rPr>
            </w:pPr>
            <w:r w:rsidRPr="00A35FB4">
              <w:rPr>
                <w:rFonts w:ascii="Times New Roman" w:eastAsia="仿宋_GB2312" w:hAnsi="Times New Roman" w:cs="Times New Roman"/>
                <w:color w:val="000000"/>
                <w:spacing w:val="-6"/>
                <w:szCs w:val="21"/>
              </w:rPr>
              <w:t>二级、一级综合评审时间由省级鉴定中心确定</w:t>
            </w:r>
          </w:p>
        </w:tc>
        <w:tc>
          <w:tcPr>
            <w:tcW w:w="2708" w:type="dxa"/>
            <w:vAlign w:val="center"/>
          </w:tcPr>
          <w:p w:rsidR="00A35FB4" w:rsidRPr="00A35FB4" w:rsidRDefault="00A35FB4" w:rsidP="00A35FB4">
            <w:pPr>
              <w:spacing w:line="400" w:lineRule="exact"/>
              <w:rPr>
                <w:rFonts w:ascii="Times New Roman" w:eastAsia="仿宋_GB2312" w:hAnsi="Times New Roman" w:cs="Times New Roman"/>
                <w:color w:val="000000"/>
                <w:szCs w:val="21"/>
              </w:rPr>
            </w:pPr>
          </w:p>
        </w:tc>
      </w:tr>
      <w:tr w:rsidR="00A35FB4" w:rsidRPr="00A35FB4" w:rsidTr="0095510D">
        <w:trPr>
          <w:cantSplit/>
          <w:trHeight w:val="1055"/>
          <w:jc w:val="center"/>
        </w:trPr>
        <w:tc>
          <w:tcPr>
            <w:tcW w:w="860" w:type="dxa"/>
            <w:vMerge/>
            <w:vAlign w:val="center"/>
          </w:tcPr>
          <w:p w:rsidR="00A35FB4" w:rsidRPr="00A35FB4" w:rsidRDefault="00A35FB4" w:rsidP="00A35FB4">
            <w:pPr>
              <w:adjustRightInd w:val="0"/>
              <w:snapToGrid w:val="0"/>
              <w:spacing w:line="380" w:lineRule="exact"/>
              <w:jc w:val="center"/>
              <w:rPr>
                <w:rFonts w:ascii="Times New Roman" w:eastAsia="仿宋" w:hAnsi="Times New Roman" w:cs="Times New Roman"/>
                <w:color w:val="000000"/>
                <w:sz w:val="24"/>
                <w:szCs w:val="24"/>
              </w:rPr>
            </w:pPr>
          </w:p>
        </w:tc>
        <w:tc>
          <w:tcPr>
            <w:tcW w:w="1620" w:type="dxa"/>
            <w:vMerge w:val="restart"/>
            <w:vAlign w:val="center"/>
          </w:tcPr>
          <w:p w:rsidR="00A35FB4" w:rsidRPr="00A35FB4" w:rsidRDefault="00A35FB4" w:rsidP="00A35FB4">
            <w:pPr>
              <w:spacing w:line="400" w:lineRule="exact"/>
              <w:jc w:val="center"/>
              <w:rPr>
                <w:rFonts w:ascii="Times New Roman" w:eastAsia="仿宋_GB2312" w:hAnsi="Times New Roman" w:cs="Times New Roman"/>
                <w:color w:val="000000"/>
                <w:szCs w:val="21"/>
              </w:rPr>
            </w:pPr>
            <w:r w:rsidRPr="00A35FB4">
              <w:rPr>
                <w:rFonts w:ascii="Times New Roman" w:eastAsia="仿宋_GB2312" w:hAnsi="Times New Roman" w:cs="Times New Roman"/>
                <w:color w:val="000000"/>
                <w:szCs w:val="21"/>
              </w:rPr>
              <w:t>理财规划师</w:t>
            </w:r>
          </w:p>
          <w:p w:rsidR="00A35FB4" w:rsidRPr="00A35FB4" w:rsidRDefault="00A35FB4" w:rsidP="00A35FB4">
            <w:pPr>
              <w:spacing w:line="400" w:lineRule="exact"/>
              <w:jc w:val="center"/>
              <w:rPr>
                <w:rFonts w:ascii="Times New Roman" w:eastAsia="仿宋_GB2312" w:hAnsi="Times New Roman" w:cs="Times New Roman"/>
                <w:color w:val="000000"/>
                <w:szCs w:val="21"/>
              </w:rPr>
            </w:pPr>
            <w:r w:rsidRPr="00A35FB4">
              <w:rPr>
                <w:rFonts w:ascii="Times New Roman" w:eastAsia="仿宋_GB2312" w:hAnsi="Times New Roman" w:cs="Times New Roman"/>
                <w:color w:val="000000"/>
                <w:szCs w:val="21"/>
              </w:rPr>
              <w:t>(</w:t>
            </w:r>
            <w:r w:rsidRPr="00A35FB4">
              <w:rPr>
                <w:rFonts w:ascii="Times New Roman" w:eastAsia="仿宋_GB2312" w:hAnsi="Times New Roman" w:cs="Times New Roman"/>
                <w:color w:val="000000"/>
                <w:szCs w:val="21"/>
              </w:rPr>
              <w:t>补考</w:t>
            </w:r>
            <w:r w:rsidRPr="00A35FB4">
              <w:rPr>
                <w:rFonts w:ascii="Times New Roman" w:eastAsia="仿宋_GB2312" w:hAnsi="Times New Roman" w:cs="Times New Roman"/>
                <w:color w:val="000000"/>
                <w:szCs w:val="21"/>
              </w:rPr>
              <w:t>)</w:t>
            </w:r>
          </w:p>
        </w:tc>
        <w:tc>
          <w:tcPr>
            <w:tcW w:w="1057" w:type="dxa"/>
            <w:vAlign w:val="center"/>
          </w:tcPr>
          <w:p w:rsidR="00A35FB4" w:rsidRPr="00A35FB4" w:rsidRDefault="00A35FB4" w:rsidP="00A35FB4">
            <w:pPr>
              <w:spacing w:line="400" w:lineRule="exact"/>
              <w:jc w:val="center"/>
              <w:rPr>
                <w:rFonts w:ascii="Times New Roman" w:eastAsia="仿宋_GB2312" w:hAnsi="Times New Roman" w:cs="Times New Roman"/>
                <w:color w:val="000000"/>
                <w:szCs w:val="21"/>
              </w:rPr>
            </w:pPr>
            <w:r w:rsidRPr="00A35FB4">
              <w:rPr>
                <w:rFonts w:ascii="Times New Roman" w:eastAsia="仿宋_GB2312" w:hAnsi="Times New Roman" w:cs="Times New Roman"/>
                <w:color w:val="000000"/>
                <w:szCs w:val="21"/>
              </w:rPr>
              <w:t>3</w:t>
            </w:r>
            <w:r w:rsidRPr="00A35FB4">
              <w:rPr>
                <w:rFonts w:ascii="Times New Roman" w:eastAsia="仿宋_GB2312" w:hAnsi="Times New Roman" w:cs="Times New Roman" w:hint="eastAsia"/>
                <w:color w:val="000000"/>
                <w:szCs w:val="21"/>
              </w:rPr>
              <w:t>-</w:t>
            </w:r>
            <w:r w:rsidRPr="00A35FB4">
              <w:rPr>
                <w:rFonts w:ascii="Times New Roman" w:eastAsia="仿宋_GB2312" w:hAnsi="Times New Roman" w:cs="Times New Roman"/>
                <w:color w:val="000000"/>
                <w:szCs w:val="21"/>
              </w:rPr>
              <w:t>2</w:t>
            </w:r>
            <w:r w:rsidRPr="00A35FB4">
              <w:rPr>
                <w:rFonts w:ascii="Times New Roman" w:eastAsia="仿宋_GB2312" w:hAnsi="Times New Roman" w:cs="Times New Roman"/>
                <w:color w:val="000000"/>
                <w:szCs w:val="21"/>
              </w:rPr>
              <w:t>级</w:t>
            </w:r>
          </w:p>
        </w:tc>
        <w:tc>
          <w:tcPr>
            <w:tcW w:w="4140" w:type="dxa"/>
            <w:vAlign w:val="center"/>
          </w:tcPr>
          <w:p w:rsidR="00A35FB4" w:rsidRPr="00A35FB4" w:rsidRDefault="00A35FB4" w:rsidP="00A35FB4">
            <w:pPr>
              <w:spacing w:line="400" w:lineRule="exact"/>
              <w:rPr>
                <w:rFonts w:ascii="Times New Roman" w:eastAsia="仿宋_GB2312" w:hAnsi="Times New Roman" w:cs="Times New Roman"/>
                <w:color w:val="000000"/>
                <w:szCs w:val="21"/>
              </w:rPr>
            </w:pPr>
            <w:r w:rsidRPr="00A35FB4">
              <w:rPr>
                <w:rFonts w:ascii="Times New Roman" w:eastAsia="仿宋_GB2312" w:hAnsi="Times New Roman" w:cs="Times New Roman"/>
                <w:color w:val="000000"/>
                <w:szCs w:val="21"/>
              </w:rPr>
              <w:t xml:space="preserve">08:30-10:00  </w:t>
            </w:r>
            <w:r w:rsidRPr="00A35FB4">
              <w:rPr>
                <w:rFonts w:ascii="Times New Roman" w:eastAsia="仿宋_GB2312" w:hAnsi="Times New Roman" w:cs="Times New Roman"/>
                <w:color w:val="000000"/>
                <w:szCs w:val="21"/>
              </w:rPr>
              <w:t>理论知识考试</w:t>
            </w:r>
          </w:p>
          <w:p w:rsidR="00A35FB4" w:rsidRPr="00A35FB4" w:rsidRDefault="00A35FB4" w:rsidP="00A35FB4">
            <w:pPr>
              <w:spacing w:line="400" w:lineRule="exact"/>
              <w:rPr>
                <w:rFonts w:ascii="Times New Roman" w:eastAsia="仿宋_GB2312" w:hAnsi="Times New Roman" w:cs="Times New Roman"/>
                <w:color w:val="000000"/>
                <w:szCs w:val="21"/>
              </w:rPr>
            </w:pPr>
            <w:r w:rsidRPr="00A35FB4">
              <w:rPr>
                <w:rFonts w:ascii="Times New Roman" w:eastAsia="仿宋_GB2312" w:hAnsi="Times New Roman" w:cs="Times New Roman"/>
                <w:color w:val="000000"/>
                <w:szCs w:val="21"/>
              </w:rPr>
              <w:t xml:space="preserve">10:30-12:30  </w:t>
            </w:r>
            <w:r w:rsidRPr="00A35FB4">
              <w:rPr>
                <w:rFonts w:ascii="Times New Roman" w:eastAsia="仿宋_GB2312" w:hAnsi="Times New Roman" w:cs="Times New Roman"/>
                <w:color w:val="000000"/>
                <w:szCs w:val="21"/>
              </w:rPr>
              <w:t>专业能力考核</w:t>
            </w:r>
          </w:p>
          <w:p w:rsidR="00A35FB4" w:rsidRPr="00A35FB4" w:rsidRDefault="00A35FB4" w:rsidP="00A35FB4">
            <w:pPr>
              <w:spacing w:line="400" w:lineRule="exact"/>
              <w:rPr>
                <w:rFonts w:ascii="Times New Roman" w:eastAsia="仿宋_GB2312" w:hAnsi="Times New Roman" w:cs="Times New Roman"/>
                <w:color w:val="000000"/>
                <w:szCs w:val="21"/>
              </w:rPr>
            </w:pPr>
            <w:r w:rsidRPr="00A35FB4">
              <w:rPr>
                <w:rFonts w:ascii="Times New Roman" w:eastAsia="仿宋_GB2312" w:hAnsi="Times New Roman" w:cs="Times New Roman"/>
                <w:color w:val="000000"/>
                <w:szCs w:val="21"/>
              </w:rPr>
              <w:t xml:space="preserve">14:00-15:30  </w:t>
            </w:r>
            <w:r w:rsidRPr="00A35FB4">
              <w:rPr>
                <w:rFonts w:ascii="Times New Roman" w:eastAsia="仿宋_GB2312" w:hAnsi="Times New Roman" w:cs="Times New Roman"/>
                <w:color w:val="000000"/>
                <w:szCs w:val="21"/>
              </w:rPr>
              <w:t>二级综合评审</w:t>
            </w:r>
          </w:p>
        </w:tc>
        <w:tc>
          <w:tcPr>
            <w:tcW w:w="2708" w:type="dxa"/>
            <w:vAlign w:val="center"/>
          </w:tcPr>
          <w:p w:rsidR="00A35FB4" w:rsidRPr="00A35FB4" w:rsidRDefault="00A35FB4" w:rsidP="00A35FB4">
            <w:pPr>
              <w:spacing w:line="400" w:lineRule="exact"/>
              <w:rPr>
                <w:rFonts w:ascii="Times New Roman" w:eastAsia="仿宋_GB2312" w:hAnsi="Times New Roman" w:cs="Times New Roman"/>
                <w:color w:val="000000"/>
                <w:szCs w:val="21"/>
              </w:rPr>
            </w:pPr>
            <w:r w:rsidRPr="00A35FB4">
              <w:rPr>
                <w:rFonts w:ascii="Times New Roman" w:eastAsia="仿宋_GB2312" w:hAnsi="Times New Roman" w:cs="Times New Roman"/>
                <w:color w:val="000000"/>
                <w:szCs w:val="21"/>
              </w:rPr>
              <w:t>上机考试；专业能力考核、综合评审可使用专用计算器。</w:t>
            </w:r>
          </w:p>
        </w:tc>
      </w:tr>
      <w:tr w:rsidR="00A35FB4" w:rsidRPr="00A35FB4" w:rsidTr="0095510D">
        <w:trPr>
          <w:cantSplit/>
          <w:trHeight w:val="1055"/>
          <w:jc w:val="center"/>
        </w:trPr>
        <w:tc>
          <w:tcPr>
            <w:tcW w:w="860" w:type="dxa"/>
            <w:vMerge/>
            <w:vAlign w:val="center"/>
          </w:tcPr>
          <w:p w:rsidR="00A35FB4" w:rsidRPr="00A35FB4" w:rsidRDefault="00A35FB4" w:rsidP="00A35FB4">
            <w:pPr>
              <w:adjustRightInd w:val="0"/>
              <w:snapToGrid w:val="0"/>
              <w:spacing w:line="380" w:lineRule="exact"/>
              <w:jc w:val="center"/>
              <w:rPr>
                <w:rFonts w:ascii="Times New Roman" w:eastAsia="仿宋" w:hAnsi="Times New Roman" w:cs="Times New Roman"/>
                <w:color w:val="000000"/>
                <w:sz w:val="24"/>
                <w:szCs w:val="24"/>
              </w:rPr>
            </w:pPr>
          </w:p>
        </w:tc>
        <w:tc>
          <w:tcPr>
            <w:tcW w:w="1620" w:type="dxa"/>
            <w:vMerge/>
            <w:vAlign w:val="center"/>
          </w:tcPr>
          <w:p w:rsidR="00A35FB4" w:rsidRPr="00A35FB4" w:rsidRDefault="00A35FB4" w:rsidP="00A35FB4">
            <w:pPr>
              <w:spacing w:line="400" w:lineRule="exact"/>
              <w:jc w:val="center"/>
              <w:rPr>
                <w:rFonts w:ascii="Times New Roman" w:eastAsia="仿宋_GB2312" w:hAnsi="Times New Roman" w:cs="Times New Roman"/>
                <w:color w:val="000000"/>
                <w:szCs w:val="21"/>
              </w:rPr>
            </w:pPr>
          </w:p>
        </w:tc>
        <w:tc>
          <w:tcPr>
            <w:tcW w:w="1057" w:type="dxa"/>
            <w:vAlign w:val="center"/>
          </w:tcPr>
          <w:p w:rsidR="00A35FB4" w:rsidRPr="00A35FB4" w:rsidRDefault="00A35FB4" w:rsidP="00A35FB4">
            <w:pPr>
              <w:spacing w:line="400" w:lineRule="exact"/>
              <w:jc w:val="center"/>
              <w:rPr>
                <w:rFonts w:ascii="Times New Roman" w:eastAsia="仿宋_GB2312" w:hAnsi="Times New Roman" w:cs="Times New Roman"/>
                <w:color w:val="000000"/>
                <w:szCs w:val="21"/>
              </w:rPr>
            </w:pPr>
            <w:r w:rsidRPr="00A35FB4">
              <w:rPr>
                <w:rFonts w:ascii="Times New Roman" w:eastAsia="仿宋_GB2312" w:hAnsi="Times New Roman" w:cs="Times New Roman"/>
                <w:color w:val="000000"/>
                <w:szCs w:val="21"/>
              </w:rPr>
              <w:t>1</w:t>
            </w:r>
            <w:r w:rsidRPr="00A35FB4">
              <w:rPr>
                <w:rFonts w:ascii="Times New Roman" w:eastAsia="仿宋_GB2312" w:hAnsi="Times New Roman" w:cs="Times New Roman"/>
                <w:color w:val="000000"/>
                <w:szCs w:val="21"/>
              </w:rPr>
              <w:t>级</w:t>
            </w:r>
          </w:p>
        </w:tc>
        <w:tc>
          <w:tcPr>
            <w:tcW w:w="4140" w:type="dxa"/>
            <w:vAlign w:val="center"/>
          </w:tcPr>
          <w:p w:rsidR="00A35FB4" w:rsidRPr="00A35FB4" w:rsidRDefault="00A35FB4" w:rsidP="00A35FB4">
            <w:pPr>
              <w:spacing w:line="400" w:lineRule="exact"/>
              <w:rPr>
                <w:rFonts w:ascii="Times New Roman" w:eastAsia="仿宋_GB2312" w:hAnsi="Times New Roman" w:cs="Times New Roman"/>
                <w:color w:val="000000"/>
                <w:szCs w:val="21"/>
              </w:rPr>
            </w:pPr>
            <w:r w:rsidRPr="00A35FB4">
              <w:rPr>
                <w:rFonts w:ascii="Times New Roman" w:eastAsia="仿宋_GB2312" w:hAnsi="Times New Roman" w:cs="Times New Roman"/>
                <w:color w:val="000000"/>
                <w:szCs w:val="21"/>
              </w:rPr>
              <w:t xml:space="preserve">08:30-10:00  </w:t>
            </w:r>
            <w:r w:rsidRPr="00A35FB4">
              <w:rPr>
                <w:rFonts w:ascii="Times New Roman" w:eastAsia="仿宋_GB2312" w:hAnsi="Times New Roman" w:cs="Times New Roman"/>
                <w:color w:val="000000"/>
                <w:szCs w:val="21"/>
              </w:rPr>
              <w:t>理论知识考试</w:t>
            </w:r>
          </w:p>
          <w:p w:rsidR="00A35FB4" w:rsidRPr="00A35FB4" w:rsidRDefault="00A35FB4" w:rsidP="00A35FB4">
            <w:pPr>
              <w:spacing w:line="400" w:lineRule="exact"/>
              <w:rPr>
                <w:rFonts w:ascii="Times New Roman" w:eastAsia="仿宋_GB2312" w:hAnsi="Times New Roman" w:cs="Times New Roman"/>
                <w:color w:val="000000"/>
                <w:szCs w:val="21"/>
              </w:rPr>
            </w:pPr>
            <w:r w:rsidRPr="00A35FB4">
              <w:rPr>
                <w:rFonts w:ascii="Times New Roman" w:eastAsia="仿宋_GB2312" w:hAnsi="Times New Roman" w:cs="Times New Roman"/>
                <w:color w:val="000000"/>
                <w:szCs w:val="21"/>
              </w:rPr>
              <w:t xml:space="preserve">10:30-12:30  </w:t>
            </w:r>
            <w:r w:rsidRPr="00A35FB4">
              <w:rPr>
                <w:rFonts w:ascii="Times New Roman" w:eastAsia="仿宋_GB2312" w:hAnsi="Times New Roman" w:cs="Times New Roman"/>
                <w:color w:val="000000"/>
                <w:szCs w:val="21"/>
              </w:rPr>
              <w:t>专业能力考核</w:t>
            </w:r>
          </w:p>
          <w:p w:rsidR="00A35FB4" w:rsidRPr="00A35FB4" w:rsidRDefault="00A35FB4" w:rsidP="00A35FB4">
            <w:pPr>
              <w:spacing w:line="400" w:lineRule="exact"/>
              <w:rPr>
                <w:rFonts w:ascii="Times New Roman" w:eastAsia="仿宋_GB2312" w:hAnsi="Times New Roman" w:cs="Times New Roman"/>
                <w:color w:val="000000"/>
                <w:szCs w:val="21"/>
              </w:rPr>
            </w:pPr>
            <w:r w:rsidRPr="00A35FB4">
              <w:rPr>
                <w:rFonts w:ascii="Times New Roman" w:eastAsia="仿宋_GB2312" w:hAnsi="Times New Roman" w:cs="Times New Roman"/>
                <w:color w:val="000000"/>
                <w:szCs w:val="21"/>
              </w:rPr>
              <w:t xml:space="preserve">14:00-16:00  </w:t>
            </w:r>
            <w:r w:rsidRPr="00A35FB4">
              <w:rPr>
                <w:rFonts w:ascii="Times New Roman" w:eastAsia="仿宋_GB2312" w:hAnsi="Times New Roman" w:cs="Times New Roman"/>
                <w:color w:val="000000"/>
                <w:szCs w:val="21"/>
              </w:rPr>
              <w:t>综合评审</w:t>
            </w:r>
          </w:p>
        </w:tc>
        <w:tc>
          <w:tcPr>
            <w:tcW w:w="2708" w:type="dxa"/>
            <w:vAlign w:val="center"/>
          </w:tcPr>
          <w:p w:rsidR="00A35FB4" w:rsidRPr="00A35FB4" w:rsidRDefault="00A35FB4" w:rsidP="00A35FB4">
            <w:pPr>
              <w:spacing w:line="400" w:lineRule="exact"/>
              <w:rPr>
                <w:rFonts w:ascii="Times New Roman" w:eastAsia="仿宋_GB2312" w:hAnsi="Times New Roman" w:cs="Times New Roman"/>
                <w:color w:val="000000"/>
                <w:szCs w:val="21"/>
              </w:rPr>
            </w:pPr>
            <w:r w:rsidRPr="00A35FB4">
              <w:rPr>
                <w:rFonts w:ascii="Times New Roman" w:eastAsia="仿宋_GB2312" w:hAnsi="Times New Roman" w:cs="Times New Roman"/>
                <w:color w:val="000000"/>
                <w:szCs w:val="21"/>
              </w:rPr>
              <w:t>专业能力考核、综合评审可使用专用计算器。</w:t>
            </w:r>
          </w:p>
        </w:tc>
      </w:tr>
      <w:tr w:rsidR="00A35FB4" w:rsidRPr="00A35FB4" w:rsidTr="0095510D">
        <w:trPr>
          <w:cantSplit/>
          <w:trHeight w:val="1055"/>
          <w:jc w:val="center"/>
        </w:trPr>
        <w:tc>
          <w:tcPr>
            <w:tcW w:w="860" w:type="dxa"/>
            <w:vMerge/>
            <w:vAlign w:val="center"/>
          </w:tcPr>
          <w:p w:rsidR="00A35FB4" w:rsidRPr="00A35FB4" w:rsidRDefault="00A35FB4" w:rsidP="00A35FB4">
            <w:pPr>
              <w:adjustRightInd w:val="0"/>
              <w:snapToGrid w:val="0"/>
              <w:spacing w:line="380" w:lineRule="exact"/>
              <w:jc w:val="center"/>
              <w:rPr>
                <w:rFonts w:ascii="Times New Roman" w:eastAsia="仿宋" w:hAnsi="Times New Roman" w:cs="Times New Roman"/>
                <w:color w:val="000000"/>
                <w:sz w:val="24"/>
                <w:szCs w:val="24"/>
              </w:rPr>
            </w:pPr>
          </w:p>
        </w:tc>
        <w:tc>
          <w:tcPr>
            <w:tcW w:w="1620" w:type="dxa"/>
            <w:vAlign w:val="center"/>
          </w:tcPr>
          <w:p w:rsidR="00A35FB4" w:rsidRPr="00A35FB4" w:rsidRDefault="00A35FB4" w:rsidP="00A35FB4">
            <w:pPr>
              <w:spacing w:line="400" w:lineRule="exact"/>
              <w:jc w:val="center"/>
              <w:rPr>
                <w:rFonts w:ascii="Times New Roman" w:eastAsia="仿宋_GB2312" w:hAnsi="Times New Roman" w:cs="Times New Roman" w:hint="eastAsia"/>
                <w:color w:val="000000"/>
                <w:szCs w:val="21"/>
              </w:rPr>
            </w:pPr>
            <w:r w:rsidRPr="00A35FB4">
              <w:rPr>
                <w:rFonts w:ascii="Times New Roman" w:eastAsia="仿宋_GB2312" w:hAnsi="Times New Roman" w:cs="Times New Roman" w:hint="eastAsia"/>
                <w:color w:val="000000"/>
                <w:szCs w:val="21"/>
              </w:rPr>
              <w:t>秘书</w:t>
            </w:r>
            <w:r w:rsidRPr="00A35FB4">
              <w:rPr>
                <w:rFonts w:ascii="Times New Roman" w:eastAsia="仿宋_GB2312" w:hAnsi="Times New Roman" w:cs="Times New Roman" w:hint="eastAsia"/>
                <w:color w:val="000000"/>
                <w:szCs w:val="21"/>
              </w:rPr>
              <w:t xml:space="preserve">         </w:t>
            </w:r>
            <w:r w:rsidRPr="00A35FB4">
              <w:rPr>
                <w:rFonts w:ascii="Times New Roman" w:eastAsia="仿宋_GB2312" w:hAnsi="Times New Roman" w:cs="Times New Roman"/>
                <w:color w:val="000000"/>
                <w:szCs w:val="21"/>
              </w:rPr>
              <w:t>(</w:t>
            </w:r>
            <w:r w:rsidRPr="00A35FB4">
              <w:rPr>
                <w:rFonts w:ascii="Times New Roman" w:eastAsia="仿宋_GB2312" w:hAnsi="Times New Roman" w:cs="Times New Roman"/>
                <w:color w:val="000000"/>
                <w:szCs w:val="21"/>
              </w:rPr>
              <w:t>补考</w:t>
            </w:r>
            <w:r w:rsidRPr="00A35FB4">
              <w:rPr>
                <w:rFonts w:ascii="Times New Roman" w:eastAsia="仿宋_GB2312" w:hAnsi="Times New Roman" w:cs="Times New Roman"/>
                <w:color w:val="000000"/>
                <w:szCs w:val="21"/>
              </w:rPr>
              <w:t>)</w:t>
            </w:r>
          </w:p>
        </w:tc>
        <w:tc>
          <w:tcPr>
            <w:tcW w:w="1057" w:type="dxa"/>
            <w:vAlign w:val="center"/>
          </w:tcPr>
          <w:p w:rsidR="00A35FB4" w:rsidRPr="00A35FB4" w:rsidRDefault="00A35FB4" w:rsidP="00A35FB4">
            <w:pPr>
              <w:spacing w:line="400" w:lineRule="exact"/>
              <w:jc w:val="center"/>
              <w:rPr>
                <w:rFonts w:ascii="Times New Roman" w:eastAsia="仿宋_GB2312" w:hAnsi="Times New Roman" w:cs="Times New Roman"/>
                <w:color w:val="000000"/>
                <w:szCs w:val="21"/>
              </w:rPr>
            </w:pPr>
            <w:r w:rsidRPr="00A35FB4">
              <w:rPr>
                <w:rFonts w:ascii="Times New Roman" w:eastAsia="仿宋_GB2312" w:hAnsi="Times New Roman" w:cs="Times New Roman" w:hint="eastAsia"/>
                <w:color w:val="000000"/>
                <w:szCs w:val="21"/>
              </w:rPr>
              <w:t>5-3</w:t>
            </w:r>
            <w:r w:rsidRPr="00A35FB4">
              <w:rPr>
                <w:rFonts w:ascii="Times New Roman" w:eastAsia="仿宋_GB2312" w:hAnsi="Times New Roman" w:cs="Times New Roman"/>
                <w:color w:val="000000"/>
                <w:szCs w:val="21"/>
              </w:rPr>
              <w:t>级</w:t>
            </w:r>
          </w:p>
        </w:tc>
        <w:tc>
          <w:tcPr>
            <w:tcW w:w="4140" w:type="dxa"/>
            <w:vAlign w:val="center"/>
          </w:tcPr>
          <w:p w:rsidR="00A35FB4" w:rsidRPr="00A35FB4" w:rsidRDefault="00A35FB4" w:rsidP="00A35FB4">
            <w:pPr>
              <w:spacing w:line="400" w:lineRule="exact"/>
              <w:rPr>
                <w:rFonts w:ascii="Times New Roman" w:eastAsia="仿宋_GB2312" w:hAnsi="Times New Roman" w:cs="Times New Roman" w:hint="eastAsia"/>
                <w:color w:val="000000"/>
                <w:szCs w:val="21"/>
              </w:rPr>
            </w:pPr>
            <w:r w:rsidRPr="00A35FB4">
              <w:rPr>
                <w:rFonts w:ascii="Times New Roman" w:eastAsia="仿宋_GB2312" w:hAnsi="Times New Roman" w:cs="Times New Roman" w:hint="eastAsia"/>
                <w:color w:val="000000"/>
                <w:szCs w:val="21"/>
              </w:rPr>
              <w:t xml:space="preserve">08:30-10:00  </w:t>
            </w:r>
            <w:r w:rsidRPr="00A35FB4">
              <w:rPr>
                <w:rFonts w:ascii="Times New Roman" w:eastAsia="仿宋_GB2312" w:hAnsi="Times New Roman" w:cs="Times New Roman" w:hint="eastAsia"/>
                <w:color w:val="000000"/>
                <w:szCs w:val="21"/>
              </w:rPr>
              <w:t>理论知识考试</w:t>
            </w:r>
          </w:p>
          <w:p w:rsidR="00A35FB4" w:rsidRPr="00A35FB4" w:rsidRDefault="00A35FB4" w:rsidP="00A35FB4">
            <w:pPr>
              <w:spacing w:line="400" w:lineRule="exact"/>
              <w:rPr>
                <w:rFonts w:ascii="Times New Roman" w:eastAsia="仿宋_GB2312" w:hAnsi="Times New Roman" w:cs="Times New Roman" w:hint="eastAsia"/>
                <w:color w:val="000000"/>
                <w:szCs w:val="21"/>
              </w:rPr>
            </w:pPr>
            <w:r w:rsidRPr="00A35FB4">
              <w:rPr>
                <w:rFonts w:ascii="Times New Roman" w:eastAsia="仿宋_GB2312" w:hAnsi="Times New Roman" w:cs="Times New Roman" w:hint="eastAsia"/>
                <w:color w:val="000000"/>
                <w:szCs w:val="21"/>
              </w:rPr>
              <w:t xml:space="preserve">10:30-12:30  </w:t>
            </w:r>
            <w:r w:rsidRPr="00A35FB4">
              <w:rPr>
                <w:rFonts w:ascii="Times New Roman" w:eastAsia="仿宋_GB2312" w:hAnsi="Times New Roman" w:cs="Times New Roman" w:hint="eastAsia"/>
                <w:color w:val="000000"/>
                <w:szCs w:val="21"/>
              </w:rPr>
              <w:t>专业能力考核</w:t>
            </w:r>
          </w:p>
          <w:p w:rsidR="00A35FB4" w:rsidRPr="00A35FB4" w:rsidRDefault="00A35FB4" w:rsidP="00A35FB4">
            <w:pPr>
              <w:spacing w:line="400" w:lineRule="exact"/>
              <w:rPr>
                <w:rFonts w:ascii="Times New Roman" w:eastAsia="仿宋_GB2312" w:hAnsi="Times New Roman" w:cs="Times New Roman" w:hint="eastAsia"/>
                <w:color w:val="000000"/>
                <w:szCs w:val="21"/>
              </w:rPr>
            </w:pPr>
            <w:r w:rsidRPr="00A35FB4">
              <w:rPr>
                <w:rFonts w:ascii="Times New Roman" w:eastAsia="仿宋_GB2312" w:hAnsi="Times New Roman" w:cs="Times New Roman" w:hint="eastAsia"/>
                <w:color w:val="000000"/>
                <w:szCs w:val="21"/>
              </w:rPr>
              <w:t xml:space="preserve">14:00-15:30  </w:t>
            </w:r>
            <w:r w:rsidRPr="00A35FB4">
              <w:rPr>
                <w:rFonts w:ascii="Times New Roman" w:eastAsia="仿宋_GB2312" w:hAnsi="Times New Roman" w:cs="Times New Roman" w:hint="eastAsia"/>
                <w:color w:val="000000"/>
                <w:szCs w:val="21"/>
              </w:rPr>
              <w:t>涉外秘书：英语考试</w:t>
            </w:r>
          </w:p>
        </w:tc>
        <w:tc>
          <w:tcPr>
            <w:tcW w:w="2708" w:type="dxa"/>
            <w:vAlign w:val="center"/>
          </w:tcPr>
          <w:p w:rsidR="00A35FB4" w:rsidRPr="00A35FB4" w:rsidRDefault="00A35FB4" w:rsidP="00A35FB4">
            <w:pPr>
              <w:spacing w:line="400" w:lineRule="exact"/>
              <w:rPr>
                <w:rFonts w:ascii="Times New Roman" w:eastAsia="仿宋_GB2312" w:hAnsi="Times New Roman" w:cs="Times New Roman" w:hint="eastAsia"/>
                <w:color w:val="000000"/>
                <w:szCs w:val="21"/>
              </w:rPr>
            </w:pPr>
            <w:r w:rsidRPr="00A35FB4">
              <w:rPr>
                <w:rFonts w:ascii="Times New Roman" w:eastAsia="仿宋_GB2312" w:hAnsi="Times New Roman" w:cs="Times New Roman" w:hint="eastAsia"/>
                <w:color w:val="000000"/>
                <w:szCs w:val="21"/>
              </w:rPr>
              <w:t>专业能力考核中的案例分析题播放录像。</w:t>
            </w:r>
            <w:r w:rsidRPr="00A35FB4">
              <w:rPr>
                <w:rFonts w:ascii="Times New Roman" w:eastAsia="仿宋_GB2312" w:hAnsi="Times New Roman" w:cs="Times New Roman" w:hint="eastAsia"/>
                <w:color w:val="000000"/>
                <w:szCs w:val="21"/>
              </w:rPr>
              <w:t xml:space="preserve"> </w:t>
            </w:r>
          </w:p>
        </w:tc>
      </w:tr>
      <w:tr w:rsidR="00A35FB4" w:rsidRPr="00A35FB4" w:rsidTr="0095510D">
        <w:trPr>
          <w:cantSplit/>
          <w:trHeight w:val="1055"/>
          <w:jc w:val="center"/>
        </w:trPr>
        <w:tc>
          <w:tcPr>
            <w:tcW w:w="860" w:type="dxa"/>
            <w:vMerge/>
            <w:vAlign w:val="center"/>
          </w:tcPr>
          <w:p w:rsidR="00A35FB4" w:rsidRPr="00A35FB4" w:rsidRDefault="00A35FB4" w:rsidP="00A35FB4">
            <w:pPr>
              <w:adjustRightInd w:val="0"/>
              <w:snapToGrid w:val="0"/>
              <w:spacing w:line="380" w:lineRule="exact"/>
              <w:jc w:val="center"/>
              <w:rPr>
                <w:rFonts w:ascii="Times New Roman" w:eastAsia="仿宋" w:hAnsi="Times New Roman" w:cs="Times New Roman"/>
                <w:color w:val="000000"/>
                <w:sz w:val="24"/>
                <w:szCs w:val="24"/>
              </w:rPr>
            </w:pPr>
          </w:p>
        </w:tc>
        <w:tc>
          <w:tcPr>
            <w:tcW w:w="1620" w:type="dxa"/>
            <w:vAlign w:val="center"/>
          </w:tcPr>
          <w:p w:rsidR="00A35FB4" w:rsidRPr="00A35FB4" w:rsidRDefault="00A35FB4" w:rsidP="00A35FB4">
            <w:pPr>
              <w:spacing w:line="400" w:lineRule="exact"/>
              <w:jc w:val="center"/>
              <w:rPr>
                <w:rFonts w:ascii="Times New Roman" w:eastAsia="仿宋_GB2312" w:hAnsi="Times New Roman" w:cs="Times New Roman" w:hint="eastAsia"/>
                <w:color w:val="000000"/>
                <w:szCs w:val="21"/>
              </w:rPr>
            </w:pPr>
            <w:r w:rsidRPr="00A35FB4">
              <w:rPr>
                <w:rFonts w:ascii="Times New Roman" w:eastAsia="仿宋_GB2312" w:hAnsi="Times New Roman" w:cs="Times New Roman" w:hint="eastAsia"/>
                <w:color w:val="000000"/>
                <w:szCs w:val="21"/>
              </w:rPr>
              <w:t>婚姻家庭咨询师</w:t>
            </w:r>
            <w:r w:rsidRPr="00A35FB4">
              <w:rPr>
                <w:rFonts w:ascii="Times New Roman" w:eastAsia="仿宋_GB2312" w:hAnsi="Times New Roman" w:cs="Times New Roman"/>
                <w:color w:val="000000"/>
                <w:szCs w:val="21"/>
              </w:rPr>
              <w:t>(</w:t>
            </w:r>
            <w:r w:rsidRPr="00A35FB4">
              <w:rPr>
                <w:rFonts w:ascii="Times New Roman" w:eastAsia="仿宋_GB2312" w:hAnsi="Times New Roman" w:cs="Times New Roman"/>
                <w:color w:val="000000"/>
                <w:szCs w:val="21"/>
              </w:rPr>
              <w:t>补考</w:t>
            </w:r>
            <w:r w:rsidRPr="00A35FB4">
              <w:rPr>
                <w:rFonts w:ascii="Times New Roman" w:eastAsia="仿宋_GB2312" w:hAnsi="Times New Roman" w:cs="Times New Roman"/>
                <w:color w:val="000000"/>
                <w:szCs w:val="21"/>
              </w:rPr>
              <w:t>)</w:t>
            </w:r>
          </w:p>
        </w:tc>
        <w:tc>
          <w:tcPr>
            <w:tcW w:w="1057" w:type="dxa"/>
            <w:vAlign w:val="center"/>
          </w:tcPr>
          <w:p w:rsidR="00A35FB4" w:rsidRPr="00A35FB4" w:rsidRDefault="00A35FB4" w:rsidP="00A35FB4">
            <w:pPr>
              <w:spacing w:line="400" w:lineRule="exact"/>
              <w:jc w:val="center"/>
              <w:rPr>
                <w:rFonts w:ascii="Times New Roman" w:eastAsia="仿宋_GB2312" w:hAnsi="Times New Roman" w:cs="Times New Roman" w:hint="eastAsia"/>
                <w:color w:val="000000"/>
                <w:szCs w:val="21"/>
              </w:rPr>
            </w:pPr>
            <w:r w:rsidRPr="00A35FB4">
              <w:rPr>
                <w:rFonts w:ascii="Times New Roman" w:eastAsia="仿宋_GB2312" w:hAnsi="Times New Roman" w:cs="Times New Roman" w:hint="eastAsia"/>
                <w:color w:val="000000"/>
                <w:szCs w:val="21"/>
              </w:rPr>
              <w:t>3</w:t>
            </w:r>
            <w:r w:rsidRPr="00A35FB4">
              <w:rPr>
                <w:rFonts w:ascii="Times New Roman" w:eastAsia="仿宋_GB2312" w:hAnsi="Times New Roman" w:cs="Times New Roman" w:hint="eastAsia"/>
                <w:color w:val="000000"/>
                <w:szCs w:val="21"/>
              </w:rPr>
              <w:t>级</w:t>
            </w:r>
          </w:p>
        </w:tc>
        <w:tc>
          <w:tcPr>
            <w:tcW w:w="4140" w:type="dxa"/>
            <w:vAlign w:val="center"/>
          </w:tcPr>
          <w:p w:rsidR="00A35FB4" w:rsidRPr="00A35FB4" w:rsidRDefault="00A35FB4" w:rsidP="00A35FB4">
            <w:pPr>
              <w:spacing w:line="400" w:lineRule="exact"/>
              <w:rPr>
                <w:rFonts w:ascii="Times New Roman" w:eastAsia="仿宋_GB2312" w:hAnsi="Times New Roman" w:cs="Times New Roman" w:hint="eastAsia"/>
                <w:color w:val="000000"/>
                <w:szCs w:val="21"/>
              </w:rPr>
            </w:pPr>
            <w:r w:rsidRPr="00A35FB4">
              <w:rPr>
                <w:rFonts w:ascii="Times New Roman" w:eastAsia="仿宋_GB2312" w:hAnsi="Times New Roman" w:cs="Times New Roman" w:hint="eastAsia"/>
                <w:color w:val="000000"/>
                <w:szCs w:val="21"/>
              </w:rPr>
              <w:t xml:space="preserve">08:30-10:00  </w:t>
            </w:r>
            <w:r w:rsidRPr="00A35FB4">
              <w:rPr>
                <w:rFonts w:ascii="Times New Roman" w:eastAsia="仿宋_GB2312" w:hAnsi="Times New Roman" w:cs="Times New Roman" w:hint="eastAsia"/>
                <w:color w:val="000000"/>
                <w:szCs w:val="21"/>
              </w:rPr>
              <w:t>理论知识考试</w:t>
            </w:r>
          </w:p>
          <w:p w:rsidR="00A35FB4" w:rsidRPr="00A35FB4" w:rsidRDefault="00A35FB4" w:rsidP="00A35FB4">
            <w:pPr>
              <w:spacing w:line="400" w:lineRule="exact"/>
              <w:rPr>
                <w:rFonts w:ascii="Times New Roman" w:eastAsia="仿宋_GB2312" w:hAnsi="Times New Roman" w:cs="Times New Roman" w:hint="eastAsia"/>
                <w:color w:val="000000"/>
                <w:szCs w:val="21"/>
              </w:rPr>
            </w:pPr>
            <w:r w:rsidRPr="00A35FB4">
              <w:rPr>
                <w:rFonts w:ascii="Times New Roman" w:eastAsia="仿宋_GB2312" w:hAnsi="Times New Roman" w:cs="Times New Roman" w:hint="eastAsia"/>
                <w:color w:val="000000"/>
                <w:szCs w:val="21"/>
              </w:rPr>
              <w:t xml:space="preserve">10:30-12:30  </w:t>
            </w:r>
            <w:r w:rsidRPr="00A35FB4">
              <w:rPr>
                <w:rFonts w:ascii="Times New Roman" w:eastAsia="仿宋_GB2312" w:hAnsi="Times New Roman" w:cs="Times New Roman" w:hint="eastAsia"/>
                <w:color w:val="000000"/>
                <w:szCs w:val="21"/>
              </w:rPr>
              <w:t>专业能力考核</w:t>
            </w:r>
          </w:p>
        </w:tc>
        <w:tc>
          <w:tcPr>
            <w:tcW w:w="2708" w:type="dxa"/>
            <w:vAlign w:val="center"/>
          </w:tcPr>
          <w:p w:rsidR="00A35FB4" w:rsidRPr="00A35FB4" w:rsidRDefault="00A35FB4" w:rsidP="00A35FB4">
            <w:pPr>
              <w:spacing w:line="400" w:lineRule="exact"/>
              <w:rPr>
                <w:rFonts w:ascii="Times New Roman" w:eastAsia="仿宋_GB2312" w:hAnsi="Times New Roman" w:cs="Times New Roman" w:hint="eastAsia"/>
                <w:color w:val="000000"/>
                <w:szCs w:val="21"/>
              </w:rPr>
            </w:pPr>
          </w:p>
        </w:tc>
      </w:tr>
      <w:tr w:rsidR="00A35FB4" w:rsidRPr="00A35FB4" w:rsidTr="0095510D">
        <w:trPr>
          <w:cantSplit/>
          <w:trHeight w:val="1055"/>
          <w:jc w:val="center"/>
        </w:trPr>
        <w:tc>
          <w:tcPr>
            <w:tcW w:w="860" w:type="dxa"/>
            <w:vMerge/>
            <w:vAlign w:val="center"/>
          </w:tcPr>
          <w:p w:rsidR="00A35FB4" w:rsidRPr="00A35FB4" w:rsidRDefault="00A35FB4" w:rsidP="00A35FB4">
            <w:pPr>
              <w:adjustRightInd w:val="0"/>
              <w:snapToGrid w:val="0"/>
              <w:spacing w:line="380" w:lineRule="exact"/>
              <w:jc w:val="center"/>
              <w:rPr>
                <w:rFonts w:ascii="Times New Roman" w:eastAsia="仿宋" w:hAnsi="Times New Roman" w:cs="Times New Roman"/>
                <w:color w:val="000000"/>
                <w:sz w:val="24"/>
                <w:szCs w:val="24"/>
              </w:rPr>
            </w:pPr>
          </w:p>
        </w:tc>
        <w:tc>
          <w:tcPr>
            <w:tcW w:w="1620" w:type="dxa"/>
            <w:vAlign w:val="center"/>
          </w:tcPr>
          <w:p w:rsidR="00A35FB4" w:rsidRPr="00A35FB4" w:rsidRDefault="00A35FB4" w:rsidP="00A35FB4">
            <w:pPr>
              <w:spacing w:line="400" w:lineRule="exact"/>
              <w:jc w:val="center"/>
              <w:rPr>
                <w:rFonts w:ascii="Times New Roman" w:eastAsia="仿宋_GB2312" w:hAnsi="Times New Roman" w:cs="Times New Roman" w:hint="eastAsia"/>
                <w:color w:val="000000"/>
                <w:szCs w:val="21"/>
              </w:rPr>
            </w:pPr>
            <w:r w:rsidRPr="00A35FB4">
              <w:rPr>
                <w:rFonts w:ascii="Times New Roman" w:eastAsia="仿宋_GB2312" w:hAnsi="Times New Roman" w:cs="Times New Roman" w:hint="eastAsia"/>
                <w:color w:val="000000"/>
                <w:szCs w:val="21"/>
              </w:rPr>
              <w:t>创业咨询师</w:t>
            </w:r>
            <w:r w:rsidRPr="00A35FB4">
              <w:rPr>
                <w:rFonts w:ascii="Times New Roman" w:eastAsia="仿宋_GB2312" w:hAnsi="Times New Roman" w:cs="Times New Roman" w:hint="eastAsia"/>
                <w:color w:val="000000"/>
                <w:szCs w:val="21"/>
              </w:rPr>
              <w:t xml:space="preserve"> </w:t>
            </w:r>
            <w:r w:rsidRPr="00A35FB4">
              <w:rPr>
                <w:rFonts w:ascii="Times New Roman" w:eastAsia="仿宋_GB2312" w:hAnsi="Times New Roman" w:cs="Times New Roman"/>
                <w:color w:val="000000"/>
                <w:szCs w:val="21"/>
              </w:rPr>
              <w:t>(</w:t>
            </w:r>
            <w:r w:rsidRPr="00A35FB4">
              <w:rPr>
                <w:rFonts w:ascii="Times New Roman" w:eastAsia="仿宋_GB2312" w:hAnsi="Times New Roman" w:cs="Times New Roman"/>
                <w:color w:val="000000"/>
                <w:szCs w:val="21"/>
              </w:rPr>
              <w:t>补考</w:t>
            </w:r>
            <w:r w:rsidRPr="00A35FB4">
              <w:rPr>
                <w:rFonts w:ascii="Times New Roman" w:eastAsia="仿宋_GB2312" w:hAnsi="Times New Roman" w:cs="Times New Roman"/>
                <w:color w:val="000000"/>
                <w:szCs w:val="21"/>
              </w:rPr>
              <w:t>)</w:t>
            </w:r>
          </w:p>
        </w:tc>
        <w:tc>
          <w:tcPr>
            <w:tcW w:w="1057" w:type="dxa"/>
            <w:vAlign w:val="center"/>
          </w:tcPr>
          <w:p w:rsidR="00A35FB4" w:rsidRPr="00A35FB4" w:rsidRDefault="00A35FB4" w:rsidP="00A35FB4">
            <w:pPr>
              <w:spacing w:line="400" w:lineRule="exact"/>
              <w:jc w:val="center"/>
              <w:rPr>
                <w:rFonts w:ascii="Times New Roman" w:eastAsia="仿宋_GB2312" w:hAnsi="Times New Roman" w:cs="Times New Roman" w:hint="eastAsia"/>
                <w:color w:val="000000"/>
                <w:szCs w:val="21"/>
              </w:rPr>
            </w:pPr>
            <w:r w:rsidRPr="00A35FB4">
              <w:rPr>
                <w:rFonts w:ascii="Times New Roman" w:eastAsia="仿宋_GB2312" w:hAnsi="Times New Roman" w:cs="Times New Roman" w:hint="eastAsia"/>
                <w:color w:val="000000"/>
                <w:szCs w:val="21"/>
              </w:rPr>
              <w:t>3-2</w:t>
            </w:r>
            <w:r w:rsidRPr="00A35FB4">
              <w:rPr>
                <w:rFonts w:ascii="Times New Roman" w:eastAsia="仿宋_GB2312" w:hAnsi="Times New Roman" w:cs="Times New Roman" w:hint="eastAsia"/>
                <w:color w:val="000000"/>
                <w:szCs w:val="21"/>
              </w:rPr>
              <w:t>级</w:t>
            </w:r>
          </w:p>
        </w:tc>
        <w:tc>
          <w:tcPr>
            <w:tcW w:w="4140" w:type="dxa"/>
            <w:vAlign w:val="center"/>
          </w:tcPr>
          <w:p w:rsidR="00A35FB4" w:rsidRPr="00A35FB4" w:rsidRDefault="00A35FB4" w:rsidP="00A35FB4">
            <w:pPr>
              <w:spacing w:line="400" w:lineRule="exact"/>
              <w:rPr>
                <w:rFonts w:ascii="Times New Roman" w:eastAsia="仿宋_GB2312" w:hAnsi="Times New Roman" w:cs="Times New Roman" w:hint="eastAsia"/>
                <w:color w:val="000000"/>
                <w:szCs w:val="21"/>
              </w:rPr>
            </w:pPr>
            <w:r w:rsidRPr="00A35FB4">
              <w:rPr>
                <w:rFonts w:ascii="Times New Roman" w:eastAsia="仿宋_GB2312" w:hAnsi="Times New Roman" w:cs="Times New Roman" w:hint="eastAsia"/>
                <w:color w:val="000000"/>
                <w:szCs w:val="21"/>
              </w:rPr>
              <w:t xml:space="preserve">08:30-10:00  </w:t>
            </w:r>
            <w:r w:rsidRPr="00A35FB4">
              <w:rPr>
                <w:rFonts w:ascii="Times New Roman" w:eastAsia="仿宋_GB2312" w:hAnsi="Times New Roman" w:cs="Times New Roman" w:hint="eastAsia"/>
                <w:color w:val="000000"/>
                <w:szCs w:val="21"/>
              </w:rPr>
              <w:t>理论知识考试</w:t>
            </w:r>
          </w:p>
          <w:p w:rsidR="00A35FB4" w:rsidRPr="00A35FB4" w:rsidRDefault="00A35FB4" w:rsidP="00A35FB4">
            <w:pPr>
              <w:spacing w:line="400" w:lineRule="exact"/>
              <w:rPr>
                <w:rFonts w:ascii="Times New Roman" w:eastAsia="仿宋_GB2312" w:hAnsi="Times New Roman" w:cs="Times New Roman" w:hint="eastAsia"/>
                <w:color w:val="000000"/>
                <w:szCs w:val="21"/>
              </w:rPr>
            </w:pPr>
            <w:r w:rsidRPr="00A35FB4">
              <w:rPr>
                <w:rFonts w:ascii="Times New Roman" w:eastAsia="仿宋_GB2312" w:hAnsi="Times New Roman" w:cs="Times New Roman" w:hint="eastAsia"/>
                <w:color w:val="000000"/>
                <w:szCs w:val="21"/>
              </w:rPr>
              <w:t xml:space="preserve">10:30-12:30  </w:t>
            </w:r>
            <w:r w:rsidRPr="00A35FB4">
              <w:rPr>
                <w:rFonts w:ascii="Times New Roman" w:eastAsia="仿宋_GB2312" w:hAnsi="Times New Roman" w:cs="Times New Roman" w:hint="eastAsia"/>
                <w:color w:val="000000"/>
                <w:szCs w:val="21"/>
              </w:rPr>
              <w:t>专业能力考核</w:t>
            </w:r>
          </w:p>
          <w:p w:rsidR="00A35FB4" w:rsidRPr="00A35FB4" w:rsidRDefault="00A35FB4" w:rsidP="00A35FB4">
            <w:pPr>
              <w:spacing w:line="400" w:lineRule="exact"/>
              <w:rPr>
                <w:rFonts w:ascii="Times New Roman" w:eastAsia="仿宋_GB2312" w:hAnsi="Times New Roman" w:cs="Times New Roman" w:hint="eastAsia"/>
                <w:color w:val="000000"/>
                <w:szCs w:val="21"/>
              </w:rPr>
            </w:pPr>
            <w:r w:rsidRPr="00A35FB4">
              <w:rPr>
                <w:rFonts w:ascii="Times New Roman" w:eastAsia="仿宋_GB2312" w:hAnsi="Times New Roman" w:cs="Times New Roman" w:hint="eastAsia"/>
                <w:color w:val="000000"/>
                <w:szCs w:val="21"/>
              </w:rPr>
              <w:t>二级综合评审时间由省中心确定</w:t>
            </w:r>
          </w:p>
        </w:tc>
        <w:tc>
          <w:tcPr>
            <w:tcW w:w="2708" w:type="dxa"/>
            <w:vAlign w:val="center"/>
          </w:tcPr>
          <w:p w:rsidR="00A35FB4" w:rsidRPr="00A35FB4" w:rsidRDefault="00A35FB4" w:rsidP="00A35FB4">
            <w:pPr>
              <w:spacing w:line="400" w:lineRule="exact"/>
              <w:rPr>
                <w:rFonts w:ascii="Times New Roman" w:eastAsia="仿宋_GB2312" w:hAnsi="Times New Roman" w:cs="Times New Roman" w:hint="eastAsia"/>
                <w:color w:val="000000"/>
                <w:szCs w:val="21"/>
              </w:rPr>
            </w:pPr>
            <w:r w:rsidRPr="00A35FB4">
              <w:rPr>
                <w:rFonts w:ascii="Times New Roman" w:eastAsia="仿宋_GB2312" w:hAnsi="Times New Roman" w:cs="Times New Roman" w:hint="eastAsia"/>
                <w:color w:val="000000"/>
                <w:szCs w:val="21"/>
              </w:rPr>
              <w:t>综合评审采取专题论文撰写形式，口头答辩。</w:t>
            </w:r>
          </w:p>
        </w:tc>
      </w:tr>
      <w:tr w:rsidR="00A35FB4" w:rsidRPr="00A35FB4" w:rsidTr="0095510D">
        <w:trPr>
          <w:cantSplit/>
          <w:trHeight w:val="1055"/>
          <w:jc w:val="center"/>
        </w:trPr>
        <w:tc>
          <w:tcPr>
            <w:tcW w:w="860" w:type="dxa"/>
            <w:vMerge/>
            <w:vAlign w:val="center"/>
          </w:tcPr>
          <w:p w:rsidR="00A35FB4" w:rsidRPr="00A35FB4" w:rsidRDefault="00A35FB4" w:rsidP="00A35FB4">
            <w:pPr>
              <w:adjustRightInd w:val="0"/>
              <w:snapToGrid w:val="0"/>
              <w:spacing w:line="380" w:lineRule="exact"/>
              <w:jc w:val="center"/>
              <w:rPr>
                <w:rFonts w:ascii="Times New Roman" w:eastAsia="仿宋" w:hAnsi="Times New Roman" w:cs="Times New Roman"/>
                <w:color w:val="000000"/>
                <w:sz w:val="24"/>
                <w:szCs w:val="24"/>
              </w:rPr>
            </w:pPr>
          </w:p>
        </w:tc>
        <w:tc>
          <w:tcPr>
            <w:tcW w:w="1620" w:type="dxa"/>
            <w:vAlign w:val="center"/>
          </w:tcPr>
          <w:p w:rsidR="00A35FB4" w:rsidRPr="00A35FB4" w:rsidRDefault="00A35FB4" w:rsidP="00A35FB4">
            <w:pPr>
              <w:spacing w:line="400" w:lineRule="exact"/>
              <w:jc w:val="center"/>
              <w:rPr>
                <w:rFonts w:ascii="Times New Roman" w:eastAsia="仿宋_GB2312" w:hAnsi="Times New Roman" w:cs="Times New Roman" w:hint="eastAsia"/>
                <w:color w:val="000000"/>
                <w:szCs w:val="21"/>
              </w:rPr>
            </w:pPr>
            <w:r w:rsidRPr="00A35FB4">
              <w:rPr>
                <w:rFonts w:ascii="Times New Roman" w:eastAsia="仿宋_GB2312" w:hAnsi="Times New Roman" w:cs="Times New Roman" w:hint="eastAsia"/>
                <w:color w:val="000000"/>
                <w:szCs w:val="21"/>
              </w:rPr>
              <w:t>育婴员</w:t>
            </w:r>
            <w:r w:rsidRPr="00A35FB4">
              <w:rPr>
                <w:rFonts w:ascii="Times New Roman" w:eastAsia="仿宋_GB2312" w:hAnsi="Times New Roman" w:cs="Times New Roman" w:hint="eastAsia"/>
                <w:color w:val="000000"/>
                <w:szCs w:val="21"/>
              </w:rPr>
              <w:t xml:space="preserve">                 </w:t>
            </w:r>
          </w:p>
        </w:tc>
        <w:tc>
          <w:tcPr>
            <w:tcW w:w="1057" w:type="dxa"/>
            <w:vAlign w:val="center"/>
          </w:tcPr>
          <w:p w:rsidR="00A35FB4" w:rsidRPr="00A35FB4" w:rsidRDefault="00A35FB4" w:rsidP="00A35FB4">
            <w:pPr>
              <w:spacing w:line="400" w:lineRule="exact"/>
              <w:jc w:val="center"/>
              <w:rPr>
                <w:rFonts w:ascii="Times New Roman" w:eastAsia="仿宋_GB2312" w:hAnsi="Times New Roman" w:cs="Times New Roman" w:hint="eastAsia"/>
                <w:color w:val="000000"/>
                <w:szCs w:val="21"/>
              </w:rPr>
            </w:pPr>
            <w:r w:rsidRPr="00A35FB4">
              <w:rPr>
                <w:rFonts w:ascii="Times New Roman" w:eastAsia="仿宋_GB2312" w:hAnsi="Times New Roman" w:cs="Times New Roman" w:hint="eastAsia"/>
                <w:color w:val="000000"/>
                <w:szCs w:val="21"/>
              </w:rPr>
              <w:t>4-3</w:t>
            </w:r>
            <w:r w:rsidRPr="00A35FB4">
              <w:rPr>
                <w:rFonts w:ascii="Times New Roman" w:eastAsia="仿宋_GB2312" w:hAnsi="Times New Roman" w:cs="Times New Roman" w:hint="eastAsia"/>
                <w:color w:val="000000"/>
                <w:szCs w:val="21"/>
              </w:rPr>
              <w:t>级</w:t>
            </w:r>
          </w:p>
        </w:tc>
        <w:tc>
          <w:tcPr>
            <w:tcW w:w="4140" w:type="dxa"/>
            <w:vAlign w:val="center"/>
          </w:tcPr>
          <w:p w:rsidR="00A35FB4" w:rsidRPr="00A35FB4" w:rsidRDefault="00A35FB4" w:rsidP="00A35FB4">
            <w:pPr>
              <w:spacing w:line="400" w:lineRule="exact"/>
              <w:rPr>
                <w:rFonts w:ascii="Times New Roman" w:eastAsia="仿宋_GB2312" w:hAnsi="Times New Roman" w:cs="Times New Roman" w:hint="eastAsia"/>
                <w:color w:val="000000"/>
                <w:szCs w:val="21"/>
              </w:rPr>
            </w:pPr>
            <w:r w:rsidRPr="00A35FB4">
              <w:rPr>
                <w:rFonts w:ascii="Times New Roman" w:eastAsia="仿宋_GB2312" w:hAnsi="Times New Roman" w:cs="Times New Roman" w:hint="eastAsia"/>
                <w:color w:val="000000"/>
                <w:szCs w:val="21"/>
              </w:rPr>
              <w:t xml:space="preserve">08:30-10:00  </w:t>
            </w:r>
            <w:r w:rsidRPr="00A35FB4">
              <w:rPr>
                <w:rFonts w:ascii="Times New Roman" w:eastAsia="仿宋_GB2312" w:hAnsi="Times New Roman" w:cs="Times New Roman" w:hint="eastAsia"/>
                <w:color w:val="000000"/>
                <w:szCs w:val="21"/>
              </w:rPr>
              <w:t>理论知识考试</w:t>
            </w:r>
          </w:p>
          <w:p w:rsidR="00A35FB4" w:rsidRPr="00A35FB4" w:rsidRDefault="00A35FB4" w:rsidP="00A35FB4">
            <w:pPr>
              <w:spacing w:line="400" w:lineRule="exact"/>
              <w:rPr>
                <w:rFonts w:ascii="Times New Roman" w:eastAsia="仿宋_GB2312" w:hAnsi="Times New Roman" w:cs="Times New Roman" w:hint="eastAsia"/>
                <w:color w:val="000000"/>
                <w:szCs w:val="21"/>
              </w:rPr>
            </w:pPr>
            <w:r w:rsidRPr="00A35FB4">
              <w:rPr>
                <w:rFonts w:ascii="Times New Roman" w:eastAsia="仿宋_GB2312" w:hAnsi="Times New Roman" w:cs="Times New Roman" w:hint="eastAsia"/>
                <w:color w:val="000000"/>
                <w:szCs w:val="21"/>
              </w:rPr>
              <w:t xml:space="preserve">10:30-12:30  </w:t>
            </w:r>
            <w:r w:rsidRPr="00A35FB4">
              <w:rPr>
                <w:rFonts w:ascii="Times New Roman" w:eastAsia="仿宋_GB2312" w:hAnsi="Times New Roman" w:cs="Times New Roman" w:hint="eastAsia"/>
                <w:color w:val="000000"/>
                <w:szCs w:val="21"/>
              </w:rPr>
              <w:t>专业能力考核</w:t>
            </w:r>
          </w:p>
        </w:tc>
        <w:tc>
          <w:tcPr>
            <w:tcW w:w="2708" w:type="dxa"/>
            <w:vAlign w:val="center"/>
          </w:tcPr>
          <w:p w:rsidR="00A35FB4" w:rsidRPr="00A35FB4" w:rsidRDefault="00A35FB4" w:rsidP="00A35FB4">
            <w:pPr>
              <w:spacing w:line="400" w:lineRule="exact"/>
              <w:rPr>
                <w:rFonts w:ascii="Times New Roman" w:eastAsia="仿宋_GB2312" w:hAnsi="Times New Roman" w:cs="Times New Roman" w:hint="eastAsia"/>
                <w:color w:val="000000"/>
                <w:szCs w:val="21"/>
              </w:rPr>
            </w:pPr>
          </w:p>
        </w:tc>
      </w:tr>
    </w:tbl>
    <w:p w:rsidR="00A35FB4" w:rsidRPr="00A35FB4" w:rsidRDefault="00A35FB4" w:rsidP="00A35FB4">
      <w:pPr>
        <w:rPr>
          <w:rFonts w:ascii="Times New Roman" w:eastAsia="宋体" w:hAnsi="Times New Roman" w:cs="Times New Roman" w:hint="eastAsia"/>
          <w:szCs w:val="24"/>
        </w:rPr>
      </w:pPr>
    </w:p>
    <w:p w:rsidR="00A35FB4" w:rsidRPr="00A35FB4" w:rsidRDefault="00A35FB4" w:rsidP="00A35FB4">
      <w:pPr>
        <w:rPr>
          <w:rFonts w:ascii="Times New Roman" w:eastAsia="宋体" w:hAnsi="Times New Roman" w:cs="Times New Roman" w:hint="eastAsia"/>
          <w:szCs w:val="24"/>
        </w:rPr>
      </w:pPr>
    </w:p>
    <w:tbl>
      <w:tblPr>
        <w:tblW w:w="10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60"/>
        <w:gridCol w:w="1620"/>
        <w:gridCol w:w="1057"/>
        <w:gridCol w:w="4140"/>
        <w:gridCol w:w="2708"/>
      </w:tblGrid>
      <w:tr w:rsidR="00A35FB4" w:rsidRPr="00A35FB4" w:rsidTr="0095510D">
        <w:trPr>
          <w:cantSplit/>
          <w:tblHeader/>
          <w:jc w:val="center"/>
        </w:trPr>
        <w:tc>
          <w:tcPr>
            <w:tcW w:w="860" w:type="dxa"/>
            <w:tcBorders>
              <w:bottom w:val="nil"/>
            </w:tcBorders>
            <w:vAlign w:val="center"/>
          </w:tcPr>
          <w:p w:rsidR="00A35FB4" w:rsidRPr="00A35FB4" w:rsidRDefault="00A35FB4" w:rsidP="00A35FB4">
            <w:pPr>
              <w:adjustRightInd w:val="0"/>
              <w:snapToGrid w:val="0"/>
              <w:spacing w:line="380" w:lineRule="exact"/>
              <w:jc w:val="center"/>
              <w:rPr>
                <w:rFonts w:ascii="Times New Roman" w:eastAsia="黑体" w:hAnsi="Times New Roman" w:cs="Times New Roman"/>
                <w:color w:val="000000"/>
                <w:sz w:val="28"/>
                <w:szCs w:val="24"/>
              </w:rPr>
            </w:pPr>
            <w:r w:rsidRPr="00A35FB4">
              <w:rPr>
                <w:rFonts w:ascii="Times New Roman" w:eastAsia="黑体" w:hAnsi="Times New Roman" w:cs="Times New Roman"/>
                <w:color w:val="000000"/>
                <w:sz w:val="28"/>
                <w:szCs w:val="24"/>
              </w:rPr>
              <w:t>日期</w:t>
            </w:r>
          </w:p>
        </w:tc>
        <w:tc>
          <w:tcPr>
            <w:tcW w:w="1620" w:type="dxa"/>
            <w:vAlign w:val="center"/>
          </w:tcPr>
          <w:p w:rsidR="00A35FB4" w:rsidRPr="00A35FB4" w:rsidRDefault="00A35FB4" w:rsidP="00A35FB4">
            <w:pPr>
              <w:adjustRightInd w:val="0"/>
              <w:snapToGrid w:val="0"/>
              <w:spacing w:line="380" w:lineRule="exact"/>
              <w:jc w:val="center"/>
              <w:rPr>
                <w:rFonts w:ascii="Times New Roman" w:eastAsia="黑体" w:hAnsi="Times New Roman" w:cs="Times New Roman"/>
                <w:color w:val="000000"/>
                <w:sz w:val="28"/>
                <w:szCs w:val="24"/>
              </w:rPr>
            </w:pPr>
            <w:r w:rsidRPr="00A35FB4">
              <w:rPr>
                <w:rFonts w:ascii="Times New Roman" w:eastAsia="黑体" w:hAnsi="Times New Roman" w:cs="Times New Roman"/>
                <w:color w:val="000000"/>
                <w:sz w:val="28"/>
                <w:szCs w:val="24"/>
              </w:rPr>
              <w:t>职业名称</w:t>
            </w:r>
          </w:p>
        </w:tc>
        <w:tc>
          <w:tcPr>
            <w:tcW w:w="1057" w:type="dxa"/>
            <w:vAlign w:val="center"/>
          </w:tcPr>
          <w:p w:rsidR="00A35FB4" w:rsidRPr="00A35FB4" w:rsidRDefault="00A35FB4" w:rsidP="00A35FB4">
            <w:pPr>
              <w:adjustRightInd w:val="0"/>
              <w:snapToGrid w:val="0"/>
              <w:spacing w:line="380" w:lineRule="exact"/>
              <w:jc w:val="center"/>
              <w:rPr>
                <w:rFonts w:ascii="Times New Roman" w:eastAsia="黑体" w:hAnsi="Times New Roman" w:cs="Times New Roman"/>
                <w:color w:val="000000"/>
                <w:sz w:val="28"/>
                <w:szCs w:val="24"/>
              </w:rPr>
            </w:pPr>
            <w:r w:rsidRPr="00A35FB4">
              <w:rPr>
                <w:rFonts w:ascii="Times New Roman" w:eastAsia="黑体" w:hAnsi="Times New Roman" w:cs="Times New Roman"/>
                <w:color w:val="000000"/>
                <w:sz w:val="28"/>
                <w:szCs w:val="24"/>
              </w:rPr>
              <w:t>等级</w:t>
            </w:r>
          </w:p>
        </w:tc>
        <w:tc>
          <w:tcPr>
            <w:tcW w:w="4140" w:type="dxa"/>
            <w:vAlign w:val="center"/>
          </w:tcPr>
          <w:p w:rsidR="00A35FB4" w:rsidRPr="00A35FB4" w:rsidRDefault="00A35FB4" w:rsidP="00A35FB4">
            <w:pPr>
              <w:adjustRightInd w:val="0"/>
              <w:snapToGrid w:val="0"/>
              <w:spacing w:line="380" w:lineRule="exact"/>
              <w:jc w:val="center"/>
              <w:rPr>
                <w:rFonts w:ascii="Times New Roman" w:eastAsia="黑体" w:hAnsi="Times New Roman" w:cs="Times New Roman"/>
                <w:color w:val="000000"/>
                <w:sz w:val="28"/>
                <w:szCs w:val="24"/>
              </w:rPr>
            </w:pPr>
            <w:r w:rsidRPr="00A35FB4">
              <w:rPr>
                <w:rFonts w:ascii="Times New Roman" w:eastAsia="黑体" w:hAnsi="Times New Roman" w:cs="Times New Roman"/>
                <w:color w:val="000000"/>
                <w:sz w:val="28"/>
                <w:szCs w:val="24"/>
              </w:rPr>
              <w:t>考试时间</w:t>
            </w:r>
          </w:p>
        </w:tc>
        <w:tc>
          <w:tcPr>
            <w:tcW w:w="2708" w:type="dxa"/>
            <w:vAlign w:val="center"/>
          </w:tcPr>
          <w:p w:rsidR="00A35FB4" w:rsidRPr="00A35FB4" w:rsidRDefault="00A35FB4" w:rsidP="00A35FB4">
            <w:pPr>
              <w:adjustRightInd w:val="0"/>
              <w:snapToGrid w:val="0"/>
              <w:spacing w:line="380" w:lineRule="exact"/>
              <w:jc w:val="center"/>
              <w:rPr>
                <w:rFonts w:ascii="Times New Roman" w:eastAsia="黑体" w:hAnsi="Times New Roman" w:cs="Times New Roman"/>
                <w:color w:val="000000"/>
                <w:sz w:val="28"/>
                <w:szCs w:val="24"/>
              </w:rPr>
            </w:pPr>
            <w:r w:rsidRPr="00A35FB4">
              <w:rPr>
                <w:rFonts w:ascii="Times New Roman" w:eastAsia="黑体" w:hAnsi="Times New Roman" w:cs="Times New Roman"/>
                <w:color w:val="000000"/>
                <w:sz w:val="28"/>
                <w:szCs w:val="24"/>
              </w:rPr>
              <w:t>备注</w:t>
            </w:r>
          </w:p>
        </w:tc>
      </w:tr>
      <w:tr w:rsidR="00A35FB4" w:rsidRPr="00A35FB4" w:rsidTr="0095510D">
        <w:trPr>
          <w:cantSplit/>
          <w:trHeight w:val="940"/>
          <w:jc w:val="center"/>
        </w:trPr>
        <w:tc>
          <w:tcPr>
            <w:tcW w:w="860" w:type="dxa"/>
            <w:vMerge w:val="restart"/>
            <w:tcBorders>
              <w:top w:val="single" w:sz="4" w:space="0" w:color="auto"/>
              <w:left w:val="single" w:sz="4" w:space="0" w:color="auto"/>
              <w:right w:val="single" w:sz="4" w:space="0" w:color="auto"/>
            </w:tcBorders>
            <w:vAlign w:val="center"/>
          </w:tcPr>
          <w:p w:rsidR="00A35FB4" w:rsidRPr="00A35FB4" w:rsidRDefault="00A35FB4" w:rsidP="00A35FB4">
            <w:pPr>
              <w:spacing w:line="400" w:lineRule="exact"/>
              <w:jc w:val="center"/>
              <w:rPr>
                <w:rFonts w:ascii="Times New Roman" w:eastAsia="仿宋_GB2312" w:hAnsi="Times New Roman" w:cs="Times New Roman"/>
                <w:color w:val="000000"/>
                <w:szCs w:val="21"/>
              </w:rPr>
            </w:pPr>
            <w:r w:rsidRPr="00A35FB4">
              <w:rPr>
                <w:rFonts w:ascii="Times New Roman" w:eastAsia="仿宋_GB2312" w:hAnsi="Times New Roman" w:cs="Times New Roman"/>
                <w:color w:val="000000"/>
                <w:szCs w:val="21"/>
              </w:rPr>
              <w:t>5</w:t>
            </w:r>
          </w:p>
          <w:p w:rsidR="00A35FB4" w:rsidRPr="00A35FB4" w:rsidRDefault="00A35FB4" w:rsidP="00A35FB4">
            <w:pPr>
              <w:spacing w:line="400" w:lineRule="exact"/>
              <w:jc w:val="center"/>
              <w:rPr>
                <w:rFonts w:ascii="Times New Roman" w:eastAsia="仿宋_GB2312" w:hAnsi="Times New Roman" w:cs="Times New Roman"/>
                <w:color w:val="000000"/>
                <w:szCs w:val="21"/>
              </w:rPr>
            </w:pPr>
            <w:r w:rsidRPr="00A35FB4">
              <w:rPr>
                <w:rFonts w:ascii="Times New Roman" w:eastAsia="仿宋_GB2312" w:hAnsi="Times New Roman" w:cs="Times New Roman"/>
                <w:color w:val="000000"/>
                <w:szCs w:val="21"/>
              </w:rPr>
              <w:t>月</w:t>
            </w:r>
          </w:p>
          <w:p w:rsidR="00A35FB4" w:rsidRPr="00A35FB4" w:rsidRDefault="00A35FB4" w:rsidP="00A35FB4">
            <w:pPr>
              <w:spacing w:line="400" w:lineRule="exact"/>
              <w:jc w:val="center"/>
              <w:rPr>
                <w:rFonts w:ascii="Times New Roman" w:eastAsia="仿宋_GB2312" w:hAnsi="Times New Roman" w:cs="Times New Roman"/>
                <w:color w:val="000000"/>
                <w:szCs w:val="21"/>
              </w:rPr>
            </w:pPr>
            <w:r w:rsidRPr="00A35FB4">
              <w:rPr>
                <w:rFonts w:ascii="Times New Roman" w:eastAsia="仿宋_GB2312" w:hAnsi="Times New Roman" w:cs="Times New Roman"/>
                <w:color w:val="000000"/>
                <w:szCs w:val="21"/>
              </w:rPr>
              <w:t>20</w:t>
            </w:r>
          </w:p>
          <w:p w:rsidR="00A35FB4" w:rsidRPr="00A35FB4" w:rsidRDefault="00A35FB4" w:rsidP="00A35FB4">
            <w:pPr>
              <w:spacing w:line="400" w:lineRule="exact"/>
              <w:jc w:val="center"/>
              <w:rPr>
                <w:rFonts w:ascii="Times New Roman" w:eastAsia="仿宋_GB2312" w:hAnsi="Times New Roman" w:cs="Times New Roman"/>
                <w:color w:val="000000"/>
                <w:szCs w:val="21"/>
              </w:rPr>
            </w:pPr>
            <w:r w:rsidRPr="00A35FB4">
              <w:rPr>
                <w:rFonts w:ascii="Times New Roman" w:eastAsia="仿宋_GB2312" w:hAnsi="Times New Roman" w:cs="Times New Roman"/>
                <w:color w:val="000000"/>
                <w:szCs w:val="21"/>
              </w:rPr>
              <w:t>日</w:t>
            </w:r>
          </w:p>
        </w:tc>
        <w:tc>
          <w:tcPr>
            <w:tcW w:w="1620" w:type="dxa"/>
            <w:tcBorders>
              <w:left w:val="single" w:sz="4" w:space="0" w:color="auto"/>
            </w:tcBorders>
            <w:vAlign w:val="center"/>
          </w:tcPr>
          <w:p w:rsidR="00A35FB4" w:rsidRPr="00A35FB4" w:rsidRDefault="00A35FB4" w:rsidP="00A35FB4">
            <w:pPr>
              <w:spacing w:line="400" w:lineRule="exact"/>
              <w:jc w:val="center"/>
              <w:rPr>
                <w:rFonts w:ascii="Times New Roman" w:eastAsia="仿宋_GB2312" w:hAnsi="Times New Roman" w:cs="Times New Roman"/>
                <w:color w:val="000000"/>
                <w:szCs w:val="21"/>
              </w:rPr>
            </w:pPr>
            <w:r w:rsidRPr="00A35FB4">
              <w:rPr>
                <w:rFonts w:ascii="Times New Roman" w:eastAsia="仿宋_GB2312" w:hAnsi="Times New Roman" w:cs="Times New Roman"/>
                <w:color w:val="000000"/>
                <w:szCs w:val="21"/>
              </w:rPr>
              <w:t>电子商务师</w:t>
            </w:r>
          </w:p>
          <w:p w:rsidR="00A35FB4" w:rsidRPr="00A35FB4" w:rsidRDefault="00A35FB4" w:rsidP="00A35FB4">
            <w:pPr>
              <w:spacing w:line="400" w:lineRule="exact"/>
              <w:jc w:val="center"/>
              <w:rPr>
                <w:rFonts w:ascii="Times New Roman" w:eastAsia="仿宋_GB2312" w:hAnsi="Times New Roman" w:cs="Times New Roman"/>
                <w:color w:val="000000"/>
                <w:szCs w:val="21"/>
              </w:rPr>
            </w:pPr>
            <w:r w:rsidRPr="00A35FB4">
              <w:rPr>
                <w:rFonts w:ascii="Times New Roman" w:eastAsia="仿宋_GB2312" w:hAnsi="Times New Roman" w:cs="Times New Roman"/>
                <w:color w:val="000000"/>
                <w:szCs w:val="21"/>
              </w:rPr>
              <w:t>(</w:t>
            </w:r>
            <w:r w:rsidRPr="00A35FB4">
              <w:rPr>
                <w:rFonts w:ascii="Times New Roman" w:eastAsia="仿宋_GB2312" w:hAnsi="Times New Roman" w:cs="Times New Roman"/>
                <w:color w:val="000000"/>
                <w:szCs w:val="21"/>
              </w:rPr>
              <w:t>补考</w:t>
            </w:r>
            <w:r w:rsidRPr="00A35FB4">
              <w:rPr>
                <w:rFonts w:ascii="Times New Roman" w:eastAsia="仿宋_GB2312" w:hAnsi="Times New Roman" w:cs="Times New Roman"/>
                <w:color w:val="000000"/>
                <w:szCs w:val="21"/>
              </w:rPr>
              <w:t>)</w:t>
            </w:r>
          </w:p>
        </w:tc>
        <w:tc>
          <w:tcPr>
            <w:tcW w:w="1057" w:type="dxa"/>
            <w:vAlign w:val="center"/>
          </w:tcPr>
          <w:p w:rsidR="00A35FB4" w:rsidRPr="00A35FB4" w:rsidRDefault="00A35FB4" w:rsidP="00A35FB4">
            <w:pPr>
              <w:spacing w:line="400" w:lineRule="exact"/>
              <w:jc w:val="center"/>
              <w:rPr>
                <w:rFonts w:ascii="Times New Roman" w:eastAsia="仿宋_GB2312" w:hAnsi="Times New Roman" w:cs="Times New Roman"/>
                <w:color w:val="000000"/>
                <w:szCs w:val="21"/>
              </w:rPr>
            </w:pPr>
            <w:r w:rsidRPr="00A35FB4">
              <w:rPr>
                <w:rFonts w:ascii="Times New Roman" w:eastAsia="仿宋_GB2312" w:hAnsi="Times New Roman" w:cs="Times New Roman"/>
                <w:color w:val="000000"/>
                <w:szCs w:val="21"/>
              </w:rPr>
              <w:t>4</w:t>
            </w:r>
            <w:r w:rsidRPr="00A35FB4">
              <w:rPr>
                <w:rFonts w:ascii="Times New Roman" w:eastAsia="仿宋_GB2312" w:hAnsi="Times New Roman" w:cs="Times New Roman" w:hint="eastAsia"/>
                <w:color w:val="000000"/>
                <w:szCs w:val="21"/>
              </w:rPr>
              <w:t>-</w:t>
            </w:r>
            <w:r w:rsidRPr="00A35FB4">
              <w:rPr>
                <w:rFonts w:ascii="Times New Roman" w:eastAsia="仿宋_GB2312" w:hAnsi="Times New Roman" w:cs="Times New Roman"/>
                <w:color w:val="000000"/>
                <w:szCs w:val="21"/>
              </w:rPr>
              <w:t>2</w:t>
            </w:r>
            <w:r w:rsidRPr="00A35FB4">
              <w:rPr>
                <w:rFonts w:ascii="Times New Roman" w:eastAsia="仿宋_GB2312" w:hAnsi="Times New Roman" w:cs="Times New Roman"/>
                <w:color w:val="000000"/>
                <w:szCs w:val="21"/>
              </w:rPr>
              <w:t>级</w:t>
            </w:r>
          </w:p>
        </w:tc>
        <w:tc>
          <w:tcPr>
            <w:tcW w:w="4140" w:type="dxa"/>
            <w:vAlign w:val="center"/>
          </w:tcPr>
          <w:p w:rsidR="00A35FB4" w:rsidRPr="00A35FB4" w:rsidRDefault="00A35FB4" w:rsidP="00A35FB4">
            <w:pPr>
              <w:spacing w:line="400" w:lineRule="exact"/>
              <w:rPr>
                <w:rFonts w:ascii="Times New Roman" w:eastAsia="仿宋_GB2312" w:hAnsi="Times New Roman" w:cs="Times New Roman"/>
                <w:color w:val="000000"/>
                <w:szCs w:val="21"/>
              </w:rPr>
            </w:pPr>
            <w:r w:rsidRPr="00A35FB4">
              <w:rPr>
                <w:rFonts w:ascii="Times New Roman" w:eastAsia="仿宋_GB2312" w:hAnsi="Times New Roman" w:cs="Times New Roman"/>
                <w:color w:val="000000"/>
                <w:szCs w:val="21"/>
              </w:rPr>
              <w:t xml:space="preserve">08:30-10:00  </w:t>
            </w:r>
            <w:r w:rsidRPr="00A35FB4">
              <w:rPr>
                <w:rFonts w:ascii="Times New Roman" w:eastAsia="仿宋_GB2312" w:hAnsi="Times New Roman" w:cs="Times New Roman"/>
                <w:color w:val="000000"/>
                <w:szCs w:val="21"/>
              </w:rPr>
              <w:t>理论知识考试</w:t>
            </w:r>
          </w:p>
          <w:p w:rsidR="00A35FB4" w:rsidRPr="00A35FB4" w:rsidRDefault="00A35FB4" w:rsidP="00A35FB4">
            <w:pPr>
              <w:spacing w:line="400" w:lineRule="exact"/>
              <w:rPr>
                <w:rFonts w:ascii="Times New Roman" w:eastAsia="仿宋_GB2312" w:hAnsi="Times New Roman" w:cs="Times New Roman"/>
                <w:color w:val="000000"/>
                <w:szCs w:val="21"/>
              </w:rPr>
            </w:pPr>
            <w:r w:rsidRPr="00A35FB4">
              <w:rPr>
                <w:rFonts w:ascii="Times New Roman" w:eastAsia="仿宋_GB2312" w:hAnsi="Times New Roman" w:cs="Times New Roman"/>
                <w:color w:val="000000"/>
                <w:szCs w:val="21"/>
              </w:rPr>
              <w:t xml:space="preserve">10:30-12:30  </w:t>
            </w:r>
            <w:r w:rsidRPr="00A35FB4">
              <w:rPr>
                <w:rFonts w:ascii="Times New Roman" w:eastAsia="仿宋_GB2312" w:hAnsi="Times New Roman" w:cs="Times New Roman"/>
                <w:color w:val="000000"/>
                <w:szCs w:val="21"/>
              </w:rPr>
              <w:t>专业能力考核</w:t>
            </w:r>
          </w:p>
          <w:p w:rsidR="00A35FB4" w:rsidRPr="00A35FB4" w:rsidRDefault="00A35FB4" w:rsidP="00A35FB4">
            <w:pPr>
              <w:spacing w:line="400" w:lineRule="exact"/>
              <w:rPr>
                <w:rFonts w:ascii="Times New Roman" w:eastAsia="仿宋_GB2312" w:hAnsi="Times New Roman" w:cs="Times New Roman"/>
                <w:color w:val="000000"/>
                <w:szCs w:val="21"/>
              </w:rPr>
            </w:pPr>
            <w:r w:rsidRPr="00A35FB4">
              <w:rPr>
                <w:rFonts w:ascii="Times New Roman" w:eastAsia="仿宋_GB2312" w:hAnsi="Times New Roman" w:cs="Times New Roman"/>
                <w:color w:val="000000"/>
                <w:szCs w:val="21"/>
              </w:rPr>
              <w:t>二级综合评审时间由省级鉴定中心确定</w:t>
            </w:r>
          </w:p>
        </w:tc>
        <w:tc>
          <w:tcPr>
            <w:tcW w:w="2708" w:type="dxa"/>
            <w:vAlign w:val="center"/>
          </w:tcPr>
          <w:p w:rsidR="00A35FB4" w:rsidRPr="00A35FB4" w:rsidRDefault="00A35FB4" w:rsidP="00A35FB4">
            <w:pPr>
              <w:spacing w:line="400" w:lineRule="exact"/>
              <w:rPr>
                <w:rFonts w:ascii="Times New Roman" w:eastAsia="仿宋_GB2312" w:hAnsi="Times New Roman" w:cs="Times New Roman"/>
                <w:color w:val="000000"/>
                <w:szCs w:val="21"/>
              </w:rPr>
            </w:pPr>
            <w:r w:rsidRPr="00A35FB4">
              <w:rPr>
                <w:rFonts w:ascii="Times New Roman" w:eastAsia="仿宋_GB2312" w:hAnsi="Times New Roman" w:cs="Times New Roman"/>
                <w:color w:val="000000"/>
                <w:szCs w:val="21"/>
              </w:rPr>
              <w:t>上机考试</w:t>
            </w:r>
          </w:p>
        </w:tc>
      </w:tr>
      <w:tr w:rsidR="00A35FB4" w:rsidRPr="00A35FB4" w:rsidTr="0095510D">
        <w:trPr>
          <w:cantSplit/>
          <w:trHeight w:val="663"/>
          <w:jc w:val="center"/>
        </w:trPr>
        <w:tc>
          <w:tcPr>
            <w:tcW w:w="860" w:type="dxa"/>
            <w:vMerge/>
            <w:tcBorders>
              <w:left w:val="single" w:sz="4" w:space="0" w:color="auto"/>
              <w:right w:val="single" w:sz="4" w:space="0" w:color="auto"/>
            </w:tcBorders>
            <w:vAlign w:val="center"/>
          </w:tcPr>
          <w:p w:rsidR="00A35FB4" w:rsidRPr="00A35FB4" w:rsidRDefault="00A35FB4" w:rsidP="00A35FB4">
            <w:pPr>
              <w:spacing w:line="400" w:lineRule="exact"/>
              <w:jc w:val="center"/>
              <w:rPr>
                <w:rFonts w:ascii="Times New Roman" w:eastAsia="仿宋_GB2312" w:hAnsi="Times New Roman" w:cs="Times New Roman"/>
                <w:color w:val="000000"/>
                <w:szCs w:val="21"/>
              </w:rPr>
            </w:pPr>
          </w:p>
        </w:tc>
        <w:tc>
          <w:tcPr>
            <w:tcW w:w="1620" w:type="dxa"/>
            <w:vMerge w:val="restart"/>
            <w:tcBorders>
              <w:left w:val="single" w:sz="4" w:space="0" w:color="auto"/>
            </w:tcBorders>
            <w:vAlign w:val="center"/>
          </w:tcPr>
          <w:p w:rsidR="00A35FB4" w:rsidRPr="00A35FB4" w:rsidRDefault="00A35FB4" w:rsidP="00A35FB4">
            <w:pPr>
              <w:spacing w:line="400" w:lineRule="exact"/>
              <w:jc w:val="center"/>
              <w:rPr>
                <w:rFonts w:ascii="Times New Roman" w:eastAsia="仿宋_GB2312" w:hAnsi="Times New Roman" w:cs="Times New Roman"/>
                <w:color w:val="000000"/>
                <w:szCs w:val="21"/>
              </w:rPr>
            </w:pPr>
            <w:r w:rsidRPr="00A35FB4">
              <w:rPr>
                <w:rFonts w:ascii="Times New Roman" w:eastAsia="仿宋_GB2312" w:hAnsi="Times New Roman" w:cs="Times New Roman"/>
                <w:color w:val="000000"/>
                <w:szCs w:val="21"/>
              </w:rPr>
              <w:t>心理咨询师</w:t>
            </w:r>
          </w:p>
          <w:p w:rsidR="00A35FB4" w:rsidRPr="00A35FB4" w:rsidRDefault="00A35FB4" w:rsidP="00A35FB4">
            <w:pPr>
              <w:spacing w:line="400" w:lineRule="exact"/>
              <w:jc w:val="center"/>
              <w:rPr>
                <w:rFonts w:ascii="Times New Roman" w:eastAsia="仿宋_GB2312" w:hAnsi="Times New Roman" w:cs="Times New Roman"/>
                <w:color w:val="000000"/>
                <w:szCs w:val="21"/>
              </w:rPr>
            </w:pPr>
            <w:r w:rsidRPr="00A35FB4">
              <w:rPr>
                <w:rFonts w:ascii="Times New Roman" w:eastAsia="仿宋_GB2312" w:hAnsi="Times New Roman" w:cs="Times New Roman"/>
                <w:color w:val="000000"/>
                <w:szCs w:val="21"/>
              </w:rPr>
              <w:t>(</w:t>
            </w:r>
            <w:r w:rsidRPr="00A35FB4">
              <w:rPr>
                <w:rFonts w:ascii="Times New Roman" w:eastAsia="仿宋_GB2312" w:hAnsi="Times New Roman" w:cs="Times New Roman"/>
                <w:color w:val="000000"/>
                <w:szCs w:val="21"/>
              </w:rPr>
              <w:t>补考</w:t>
            </w:r>
            <w:r w:rsidRPr="00A35FB4">
              <w:rPr>
                <w:rFonts w:ascii="Times New Roman" w:eastAsia="仿宋_GB2312" w:hAnsi="Times New Roman" w:cs="Times New Roman"/>
                <w:color w:val="000000"/>
                <w:szCs w:val="21"/>
              </w:rPr>
              <w:t>)</w:t>
            </w:r>
          </w:p>
        </w:tc>
        <w:tc>
          <w:tcPr>
            <w:tcW w:w="1057" w:type="dxa"/>
            <w:vAlign w:val="center"/>
          </w:tcPr>
          <w:p w:rsidR="00A35FB4" w:rsidRPr="00A35FB4" w:rsidRDefault="00A35FB4" w:rsidP="00A35FB4">
            <w:pPr>
              <w:spacing w:line="400" w:lineRule="exact"/>
              <w:jc w:val="center"/>
              <w:rPr>
                <w:rFonts w:ascii="Times New Roman" w:eastAsia="仿宋_GB2312" w:hAnsi="Times New Roman" w:cs="Times New Roman"/>
                <w:color w:val="000000"/>
                <w:szCs w:val="21"/>
              </w:rPr>
            </w:pPr>
            <w:r w:rsidRPr="00A35FB4">
              <w:rPr>
                <w:rFonts w:ascii="Times New Roman" w:eastAsia="仿宋_GB2312" w:hAnsi="Times New Roman" w:cs="Times New Roman"/>
                <w:color w:val="000000"/>
                <w:szCs w:val="21"/>
              </w:rPr>
              <w:t>3</w:t>
            </w:r>
            <w:r w:rsidRPr="00A35FB4">
              <w:rPr>
                <w:rFonts w:ascii="Times New Roman" w:eastAsia="仿宋_GB2312" w:hAnsi="Times New Roman" w:cs="Times New Roman"/>
                <w:color w:val="000000"/>
                <w:szCs w:val="21"/>
              </w:rPr>
              <w:t>级</w:t>
            </w:r>
          </w:p>
        </w:tc>
        <w:tc>
          <w:tcPr>
            <w:tcW w:w="4140" w:type="dxa"/>
            <w:vAlign w:val="center"/>
          </w:tcPr>
          <w:p w:rsidR="00A35FB4" w:rsidRPr="00A35FB4" w:rsidRDefault="00A35FB4" w:rsidP="00A35FB4">
            <w:pPr>
              <w:spacing w:line="400" w:lineRule="exact"/>
              <w:rPr>
                <w:rFonts w:ascii="Times New Roman" w:eastAsia="仿宋_GB2312" w:hAnsi="Times New Roman" w:cs="Times New Roman"/>
                <w:color w:val="000000"/>
                <w:szCs w:val="21"/>
              </w:rPr>
            </w:pPr>
            <w:r w:rsidRPr="00A35FB4">
              <w:rPr>
                <w:rFonts w:ascii="Times New Roman" w:eastAsia="仿宋_GB2312" w:hAnsi="Times New Roman" w:cs="Times New Roman"/>
                <w:color w:val="000000"/>
                <w:szCs w:val="21"/>
              </w:rPr>
              <w:t xml:space="preserve">08:30-10:00  </w:t>
            </w:r>
            <w:r w:rsidRPr="00A35FB4">
              <w:rPr>
                <w:rFonts w:ascii="Times New Roman" w:eastAsia="仿宋_GB2312" w:hAnsi="Times New Roman" w:cs="Times New Roman"/>
                <w:color w:val="000000"/>
                <w:szCs w:val="21"/>
              </w:rPr>
              <w:t>理论知识考试</w:t>
            </w:r>
          </w:p>
          <w:p w:rsidR="00A35FB4" w:rsidRPr="00A35FB4" w:rsidRDefault="00A35FB4" w:rsidP="00A35FB4">
            <w:pPr>
              <w:spacing w:line="400" w:lineRule="exact"/>
              <w:rPr>
                <w:rFonts w:ascii="Times New Roman" w:eastAsia="仿宋_GB2312" w:hAnsi="Times New Roman" w:cs="Times New Roman"/>
                <w:color w:val="000000"/>
                <w:szCs w:val="21"/>
              </w:rPr>
            </w:pPr>
            <w:r w:rsidRPr="00A35FB4">
              <w:rPr>
                <w:rFonts w:ascii="Times New Roman" w:eastAsia="仿宋_GB2312" w:hAnsi="Times New Roman" w:cs="Times New Roman"/>
                <w:color w:val="000000"/>
                <w:szCs w:val="21"/>
              </w:rPr>
              <w:t xml:space="preserve">10:30-12:30  </w:t>
            </w:r>
            <w:r w:rsidRPr="00A35FB4">
              <w:rPr>
                <w:rFonts w:ascii="Times New Roman" w:eastAsia="仿宋_GB2312" w:hAnsi="Times New Roman" w:cs="Times New Roman"/>
                <w:color w:val="000000"/>
                <w:szCs w:val="21"/>
              </w:rPr>
              <w:t>专业能力考核</w:t>
            </w:r>
          </w:p>
        </w:tc>
        <w:tc>
          <w:tcPr>
            <w:tcW w:w="2708" w:type="dxa"/>
            <w:vAlign w:val="center"/>
          </w:tcPr>
          <w:p w:rsidR="00A35FB4" w:rsidRPr="00A35FB4" w:rsidRDefault="00A35FB4" w:rsidP="00A35FB4">
            <w:pPr>
              <w:spacing w:line="400" w:lineRule="exact"/>
              <w:rPr>
                <w:rFonts w:ascii="Times New Roman" w:eastAsia="仿宋_GB2312" w:hAnsi="Times New Roman" w:cs="Times New Roman"/>
                <w:color w:val="000000"/>
                <w:szCs w:val="21"/>
              </w:rPr>
            </w:pPr>
          </w:p>
        </w:tc>
      </w:tr>
      <w:tr w:rsidR="00A35FB4" w:rsidRPr="00A35FB4" w:rsidTr="0095510D">
        <w:trPr>
          <w:cantSplit/>
          <w:trHeight w:val="663"/>
          <w:jc w:val="center"/>
        </w:trPr>
        <w:tc>
          <w:tcPr>
            <w:tcW w:w="860" w:type="dxa"/>
            <w:vMerge/>
            <w:tcBorders>
              <w:left w:val="single" w:sz="4" w:space="0" w:color="auto"/>
              <w:right w:val="single" w:sz="4" w:space="0" w:color="auto"/>
            </w:tcBorders>
            <w:vAlign w:val="center"/>
          </w:tcPr>
          <w:p w:rsidR="00A35FB4" w:rsidRPr="00A35FB4" w:rsidRDefault="00A35FB4" w:rsidP="00A35FB4">
            <w:pPr>
              <w:spacing w:line="400" w:lineRule="exact"/>
              <w:jc w:val="center"/>
              <w:rPr>
                <w:rFonts w:ascii="Times New Roman" w:eastAsia="仿宋_GB2312" w:hAnsi="Times New Roman" w:cs="Times New Roman"/>
                <w:color w:val="000000"/>
                <w:szCs w:val="21"/>
              </w:rPr>
            </w:pPr>
          </w:p>
        </w:tc>
        <w:tc>
          <w:tcPr>
            <w:tcW w:w="1620" w:type="dxa"/>
            <w:vMerge/>
            <w:tcBorders>
              <w:left w:val="single" w:sz="4" w:space="0" w:color="auto"/>
            </w:tcBorders>
            <w:vAlign w:val="center"/>
          </w:tcPr>
          <w:p w:rsidR="00A35FB4" w:rsidRPr="00A35FB4" w:rsidRDefault="00A35FB4" w:rsidP="00A35FB4">
            <w:pPr>
              <w:spacing w:line="400" w:lineRule="exact"/>
              <w:jc w:val="center"/>
              <w:rPr>
                <w:rFonts w:ascii="Times New Roman" w:eastAsia="仿宋_GB2312" w:hAnsi="Times New Roman" w:cs="Times New Roman"/>
                <w:color w:val="000000"/>
                <w:szCs w:val="21"/>
              </w:rPr>
            </w:pPr>
          </w:p>
        </w:tc>
        <w:tc>
          <w:tcPr>
            <w:tcW w:w="1057" w:type="dxa"/>
            <w:vAlign w:val="center"/>
          </w:tcPr>
          <w:p w:rsidR="00A35FB4" w:rsidRPr="00A35FB4" w:rsidRDefault="00A35FB4" w:rsidP="00A35FB4">
            <w:pPr>
              <w:spacing w:line="400" w:lineRule="exact"/>
              <w:jc w:val="center"/>
              <w:rPr>
                <w:rFonts w:ascii="Times New Roman" w:eastAsia="仿宋_GB2312" w:hAnsi="Times New Roman" w:cs="Times New Roman"/>
                <w:color w:val="000000"/>
                <w:szCs w:val="21"/>
              </w:rPr>
            </w:pPr>
            <w:r w:rsidRPr="00A35FB4">
              <w:rPr>
                <w:rFonts w:ascii="Times New Roman" w:eastAsia="仿宋_GB2312" w:hAnsi="Times New Roman" w:cs="Times New Roman"/>
                <w:color w:val="000000"/>
                <w:szCs w:val="21"/>
              </w:rPr>
              <w:t>2</w:t>
            </w:r>
            <w:r w:rsidRPr="00A35FB4">
              <w:rPr>
                <w:rFonts w:ascii="Times New Roman" w:eastAsia="仿宋_GB2312" w:hAnsi="Times New Roman" w:cs="Times New Roman"/>
                <w:color w:val="000000"/>
                <w:szCs w:val="21"/>
              </w:rPr>
              <w:t>级</w:t>
            </w:r>
          </w:p>
        </w:tc>
        <w:tc>
          <w:tcPr>
            <w:tcW w:w="4140" w:type="dxa"/>
            <w:vAlign w:val="center"/>
          </w:tcPr>
          <w:p w:rsidR="00A35FB4" w:rsidRPr="00A35FB4" w:rsidRDefault="00A35FB4" w:rsidP="00A35FB4">
            <w:pPr>
              <w:spacing w:line="400" w:lineRule="exact"/>
              <w:rPr>
                <w:rFonts w:ascii="Times New Roman" w:eastAsia="仿宋_GB2312" w:hAnsi="Times New Roman" w:cs="Times New Roman"/>
                <w:color w:val="000000"/>
                <w:szCs w:val="21"/>
              </w:rPr>
            </w:pPr>
            <w:r w:rsidRPr="00A35FB4">
              <w:rPr>
                <w:rFonts w:ascii="Times New Roman" w:eastAsia="仿宋_GB2312" w:hAnsi="Times New Roman" w:cs="Times New Roman"/>
                <w:color w:val="000000"/>
                <w:szCs w:val="21"/>
              </w:rPr>
              <w:t xml:space="preserve">08:30-10:00  </w:t>
            </w:r>
            <w:r w:rsidRPr="00A35FB4">
              <w:rPr>
                <w:rFonts w:ascii="Times New Roman" w:eastAsia="仿宋_GB2312" w:hAnsi="Times New Roman" w:cs="Times New Roman"/>
                <w:color w:val="000000"/>
                <w:szCs w:val="21"/>
              </w:rPr>
              <w:t>理论知识考试</w:t>
            </w:r>
          </w:p>
          <w:p w:rsidR="00A35FB4" w:rsidRPr="00A35FB4" w:rsidRDefault="00A35FB4" w:rsidP="00A35FB4">
            <w:pPr>
              <w:spacing w:line="400" w:lineRule="exact"/>
              <w:rPr>
                <w:rFonts w:ascii="Times New Roman" w:eastAsia="仿宋_GB2312" w:hAnsi="Times New Roman" w:cs="Times New Roman"/>
                <w:color w:val="000000"/>
                <w:szCs w:val="21"/>
              </w:rPr>
            </w:pPr>
            <w:r w:rsidRPr="00A35FB4">
              <w:rPr>
                <w:rFonts w:ascii="Times New Roman" w:eastAsia="仿宋_GB2312" w:hAnsi="Times New Roman" w:cs="Times New Roman"/>
                <w:color w:val="000000"/>
                <w:szCs w:val="21"/>
              </w:rPr>
              <w:t xml:space="preserve">10:30-12:30  </w:t>
            </w:r>
            <w:r w:rsidRPr="00A35FB4">
              <w:rPr>
                <w:rFonts w:ascii="Times New Roman" w:eastAsia="仿宋_GB2312" w:hAnsi="Times New Roman" w:cs="Times New Roman"/>
                <w:color w:val="000000"/>
                <w:szCs w:val="21"/>
              </w:rPr>
              <w:t>专业能力考核</w:t>
            </w:r>
          </w:p>
          <w:p w:rsidR="00A35FB4" w:rsidRPr="00A35FB4" w:rsidRDefault="00A35FB4" w:rsidP="00A35FB4">
            <w:pPr>
              <w:spacing w:line="400" w:lineRule="exact"/>
              <w:rPr>
                <w:rFonts w:ascii="Times New Roman" w:eastAsia="仿宋_GB2312" w:hAnsi="Times New Roman" w:cs="Times New Roman"/>
                <w:color w:val="000000"/>
                <w:szCs w:val="21"/>
              </w:rPr>
            </w:pPr>
            <w:r w:rsidRPr="00A35FB4">
              <w:rPr>
                <w:rFonts w:ascii="Times New Roman" w:eastAsia="仿宋_GB2312" w:hAnsi="Times New Roman" w:cs="Times New Roman"/>
                <w:color w:val="000000"/>
                <w:szCs w:val="21"/>
              </w:rPr>
              <w:t>二级综合评审时间由省级鉴定中心确定</w:t>
            </w:r>
          </w:p>
        </w:tc>
        <w:tc>
          <w:tcPr>
            <w:tcW w:w="2708" w:type="dxa"/>
            <w:vAlign w:val="center"/>
          </w:tcPr>
          <w:p w:rsidR="00A35FB4" w:rsidRPr="00A35FB4" w:rsidRDefault="00A35FB4" w:rsidP="00A35FB4">
            <w:pPr>
              <w:spacing w:line="400" w:lineRule="exact"/>
              <w:rPr>
                <w:rFonts w:ascii="Times New Roman" w:eastAsia="仿宋_GB2312" w:hAnsi="Times New Roman" w:cs="Times New Roman"/>
                <w:color w:val="000000"/>
                <w:szCs w:val="21"/>
              </w:rPr>
            </w:pPr>
            <w:r w:rsidRPr="00A35FB4">
              <w:rPr>
                <w:rFonts w:ascii="Times New Roman" w:eastAsia="仿宋_GB2312" w:hAnsi="Times New Roman" w:cs="Times New Roman"/>
                <w:color w:val="000000"/>
                <w:szCs w:val="21"/>
              </w:rPr>
              <w:t>上机考试</w:t>
            </w:r>
          </w:p>
        </w:tc>
      </w:tr>
      <w:tr w:rsidR="00A35FB4" w:rsidRPr="00A35FB4" w:rsidTr="0095510D">
        <w:trPr>
          <w:cantSplit/>
          <w:trHeight w:val="70"/>
          <w:jc w:val="center"/>
        </w:trPr>
        <w:tc>
          <w:tcPr>
            <w:tcW w:w="860" w:type="dxa"/>
            <w:vMerge/>
            <w:tcBorders>
              <w:left w:val="single" w:sz="4" w:space="0" w:color="auto"/>
              <w:right w:val="single" w:sz="4" w:space="0" w:color="auto"/>
            </w:tcBorders>
            <w:vAlign w:val="center"/>
          </w:tcPr>
          <w:p w:rsidR="00A35FB4" w:rsidRPr="00A35FB4" w:rsidRDefault="00A35FB4" w:rsidP="00A35FB4">
            <w:pPr>
              <w:spacing w:line="400" w:lineRule="exact"/>
              <w:jc w:val="center"/>
              <w:rPr>
                <w:rFonts w:ascii="Times New Roman" w:eastAsia="仿宋_GB2312" w:hAnsi="Times New Roman" w:cs="Times New Roman"/>
                <w:color w:val="000000"/>
                <w:szCs w:val="21"/>
              </w:rPr>
            </w:pPr>
          </w:p>
        </w:tc>
        <w:tc>
          <w:tcPr>
            <w:tcW w:w="1620" w:type="dxa"/>
            <w:tcBorders>
              <w:left w:val="single" w:sz="4" w:space="0" w:color="auto"/>
            </w:tcBorders>
            <w:vAlign w:val="center"/>
          </w:tcPr>
          <w:p w:rsidR="00A35FB4" w:rsidRPr="00A35FB4" w:rsidRDefault="00A35FB4" w:rsidP="00A35FB4">
            <w:pPr>
              <w:spacing w:line="400" w:lineRule="exact"/>
              <w:jc w:val="center"/>
              <w:rPr>
                <w:rFonts w:ascii="Times New Roman" w:eastAsia="仿宋_GB2312" w:hAnsi="Times New Roman" w:cs="Times New Roman"/>
                <w:color w:val="000000"/>
                <w:szCs w:val="21"/>
              </w:rPr>
            </w:pPr>
            <w:r w:rsidRPr="00A35FB4">
              <w:rPr>
                <w:rFonts w:ascii="Times New Roman" w:eastAsia="仿宋_GB2312" w:hAnsi="Times New Roman" w:cs="Times New Roman"/>
                <w:color w:val="000000"/>
                <w:szCs w:val="21"/>
              </w:rPr>
              <w:t>企业培训师</w:t>
            </w:r>
          </w:p>
          <w:p w:rsidR="00A35FB4" w:rsidRPr="00A35FB4" w:rsidRDefault="00A35FB4" w:rsidP="00A35FB4">
            <w:pPr>
              <w:spacing w:line="400" w:lineRule="exact"/>
              <w:jc w:val="center"/>
              <w:rPr>
                <w:rFonts w:ascii="Times New Roman" w:eastAsia="仿宋_GB2312" w:hAnsi="Times New Roman" w:cs="Times New Roman"/>
                <w:color w:val="000000"/>
                <w:szCs w:val="21"/>
              </w:rPr>
            </w:pPr>
            <w:r w:rsidRPr="00A35FB4">
              <w:rPr>
                <w:rFonts w:ascii="Times New Roman" w:eastAsia="仿宋_GB2312" w:hAnsi="Times New Roman" w:cs="Times New Roman"/>
                <w:color w:val="000000"/>
                <w:szCs w:val="21"/>
              </w:rPr>
              <w:t>(</w:t>
            </w:r>
            <w:r w:rsidRPr="00A35FB4">
              <w:rPr>
                <w:rFonts w:ascii="Times New Roman" w:eastAsia="仿宋_GB2312" w:hAnsi="Times New Roman" w:cs="Times New Roman"/>
                <w:color w:val="000000"/>
                <w:szCs w:val="21"/>
              </w:rPr>
              <w:t>补考</w:t>
            </w:r>
            <w:r w:rsidRPr="00A35FB4">
              <w:rPr>
                <w:rFonts w:ascii="Times New Roman" w:eastAsia="仿宋_GB2312" w:hAnsi="Times New Roman" w:cs="Times New Roman"/>
                <w:color w:val="000000"/>
                <w:szCs w:val="21"/>
              </w:rPr>
              <w:t>)</w:t>
            </w:r>
          </w:p>
        </w:tc>
        <w:tc>
          <w:tcPr>
            <w:tcW w:w="1057" w:type="dxa"/>
            <w:vAlign w:val="center"/>
          </w:tcPr>
          <w:p w:rsidR="00A35FB4" w:rsidRPr="00A35FB4" w:rsidRDefault="00A35FB4" w:rsidP="00A35FB4">
            <w:pPr>
              <w:spacing w:line="400" w:lineRule="exact"/>
              <w:jc w:val="center"/>
              <w:rPr>
                <w:rFonts w:ascii="Times New Roman" w:eastAsia="仿宋_GB2312" w:hAnsi="Times New Roman" w:cs="Times New Roman"/>
                <w:color w:val="000000"/>
                <w:szCs w:val="21"/>
              </w:rPr>
            </w:pPr>
            <w:r w:rsidRPr="00A35FB4">
              <w:rPr>
                <w:rFonts w:ascii="Times New Roman" w:eastAsia="仿宋_GB2312" w:hAnsi="Times New Roman" w:cs="Times New Roman"/>
                <w:color w:val="000000"/>
                <w:szCs w:val="21"/>
              </w:rPr>
              <w:t>3</w:t>
            </w:r>
            <w:r w:rsidRPr="00A35FB4">
              <w:rPr>
                <w:rFonts w:ascii="Times New Roman" w:eastAsia="仿宋_GB2312" w:hAnsi="Times New Roman" w:cs="Times New Roman" w:hint="eastAsia"/>
                <w:color w:val="000000"/>
                <w:szCs w:val="21"/>
              </w:rPr>
              <w:t>-</w:t>
            </w:r>
            <w:r w:rsidRPr="00A35FB4">
              <w:rPr>
                <w:rFonts w:ascii="Times New Roman" w:eastAsia="仿宋_GB2312" w:hAnsi="Times New Roman" w:cs="Times New Roman"/>
                <w:color w:val="000000"/>
                <w:szCs w:val="21"/>
              </w:rPr>
              <w:t>1</w:t>
            </w:r>
            <w:r w:rsidRPr="00A35FB4">
              <w:rPr>
                <w:rFonts w:ascii="Times New Roman" w:eastAsia="仿宋_GB2312" w:hAnsi="Times New Roman" w:cs="Times New Roman"/>
                <w:color w:val="000000"/>
                <w:szCs w:val="21"/>
              </w:rPr>
              <w:t>级</w:t>
            </w:r>
          </w:p>
        </w:tc>
        <w:tc>
          <w:tcPr>
            <w:tcW w:w="4140" w:type="dxa"/>
          </w:tcPr>
          <w:p w:rsidR="00A35FB4" w:rsidRPr="00A35FB4" w:rsidRDefault="00A35FB4" w:rsidP="00A35FB4">
            <w:pPr>
              <w:spacing w:line="400" w:lineRule="exact"/>
              <w:rPr>
                <w:rFonts w:ascii="Times New Roman" w:eastAsia="仿宋_GB2312" w:hAnsi="Times New Roman" w:cs="Times New Roman"/>
                <w:color w:val="000000"/>
                <w:szCs w:val="21"/>
              </w:rPr>
            </w:pPr>
            <w:r w:rsidRPr="00A35FB4">
              <w:rPr>
                <w:rFonts w:ascii="Times New Roman" w:eastAsia="仿宋_GB2312" w:hAnsi="Times New Roman" w:cs="Times New Roman"/>
                <w:color w:val="000000"/>
                <w:szCs w:val="21"/>
              </w:rPr>
              <w:t xml:space="preserve">08:30-10:00  </w:t>
            </w:r>
            <w:r w:rsidRPr="00A35FB4">
              <w:rPr>
                <w:rFonts w:ascii="Times New Roman" w:eastAsia="仿宋_GB2312" w:hAnsi="Times New Roman" w:cs="Times New Roman"/>
                <w:color w:val="000000"/>
                <w:szCs w:val="21"/>
              </w:rPr>
              <w:t>理论知识考试</w:t>
            </w:r>
          </w:p>
          <w:p w:rsidR="00A35FB4" w:rsidRPr="00A35FB4" w:rsidRDefault="00A35FB4" w:rsidP="00A35FB4">
            <w:pPr>
              <w:spacing w:line="400" w:lineRule="exact"/>
              <w:rPr>
                <w:rFonts w:ascii="Times New Roman" w:eastAsia="仿宋_GB2312" w:hAnsi="Times New Roman" w:cs="Times New Roman"/>
                <w:color w:val="000000"/>
                <w:szCs w:val="21"/>
              </w:rPr>
            </w:pPr>
            <w:r w:rsidRPr="00A35FB4">
              <w:rPr>
                <w:rFonts w:ascii="Times New Roman" w:eastAsia="仿宋_GB2312" w:hAnsi="Times New Roman" w:cs="Times New Roman"/>
                <w:color w:val="000000"/>
                <w:szCs w:val="21"/>
              </w:rPr>
              <w:t xml:space="preserve">10:30-12:30  </w:t>
            </w:r>
            <w:r w:rsidRPr="00A35FB4">
              <w:rPr>
                <w:rFonts w:ascii="Times New Roman" w:eastAsia="仿宋_GB2312" w:hAnsi="Times New Roman" w:cs="Times New Roman"/>
                <w:color w:val="000000"/>
                <w:szCs w:val="21"/>
              </w:rPr>
              <w:t>专业能力考核</w:t>
            </w:r>
          </w:p>
          <w:p w:rsidR="00A35FB4" w:rsidRPr="00A35FB4" w:rsidRDefault="00A35FB4" w:rsidP="00A35FB4">
            <w:pPr>
              <w:spacing w:line="400" w:lineRule="exact"/>
              <w:rPr>
                <w:rFonts w:ascii="Times New Roman" w:eastAsia="仿宋_GB2312" w:hAnsi="Times New Roman" w:cs="Times New Roman"/>
                <w:color w:val="000000"/>
                <w:spacing w:val="-6"/>
                <w:szCs w:val="21"/>
              </w:rPr>
            </w:pPr>
            <w:r w:rsidRPr="00A35FB4">
              <w:rPr>
                <w:rFonts w:ascii="Times New Roman" w:eastAsia="仿宋_GB2312" w:hAnsi="Times New Roman" w:cs="Times New Roman"/>
                <w:color w:val="000000"/>
                <w:spacing w:val="-6"/>
                <w:szCs w:val="21"/>
              </w:rPr>
              <w:t>二级、一级综合评审时间由省级鉴定中心确定</w:t>
            </w:r>
          </w:p>
        </w:tc>
        <w:tc>
          <w:tcPr>
            <w:tcW w:w="2708" w:type="dxa"/>
            <w:vAlign w:val="center"/>
          </w:tcPr>
          <w:p w:rsidR="00A35FB4" w:rsidRPr="00A35FB4" w:rsidRDefault="00A35FB4" w:rsidP="00A35FB4">
            <w:pPr>
              <w:spacing w:line="400" w:lineRule="exact"/>
              <w:rPr>
                <w:rFonts w:ascii="Times New Roman" w:eastAsia="仿宋_GB2312" w:hAnsi="Times New Roman" w:cs="Times New Roman"/>
                <w:color w:val="000000"/>
                <w:szCs w:val="21"/>
              </w:rPr>
            </w:pPr>
          </w:p>
        </w:tc>
      </w:tr>
    </w:tbl>
    <w:p w:rsidR="00A35FB4" w:rsidRPr="00A35FB4" w:rsidRDefault="00A35FB4" w:rsidP="00A35FB4">
      <w:pPr>
        <w:adjustRightInd w:val="0"/>
        <w:snapToGrid w:val="0"/>
        <w:spacing w:line="400" w:lineRule="exact"/>
        <w:rPr>
          <w:rFonts w:ascii="仿宋" w:eastAsia="仿宋" w:hAnsi="仿宋" w:cs="Times New Roman" w:hint="eastAsia"/>
          <w:color w:val="000000"/>
          <w:sz w:val="10"/>
          <w:szCs w:val="24"/>
        </w:rPr>
      </w:pPr>
    </w:p>
    <w:p w:rsidR="00A35FB4" w:rsidRPr="00A35FB4" w:rsidRDefault="00A35FB4" w:rsidP="00A35FB4">
      <w:pPr>
        <w:adjustRightInd w:val="0"/>
        <w:snapToGrid w:val="0"/>
        <w:spacing w:line="400" w:lineRule="exact"/>
        <w:rPr>
          <w:rFonts w:ascii="仿宋" w:eastAsia="仿宋" w:hAnsi="仿宋" w:cs="Times New Roman" w:hint="eastAsia"/>
          <w:color w:val="000000"/>
          <w:sz w:val="10"/>
          <w:szCs w:val="24"/>
        </w:rPr>
      </w:pPr>
    </w:p>
    <w:tbl>
      <w:tblPr>
        <w:tblW w:w="10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1539"/>
        <w:gridCol w:w="900"/>
        <w:gridCol w:w="3960"/>
        <w:gridCol w:w="3049"/>
      </w:tblGrid>
      <w:tr w:rsidR="00A35FB4" w:rsidRPr="00A35FB4" w:rsidTr="0095510D">
        <w:trPr>
          <w:cantSplit/>
          <w:tblHeader/>
          <w:jc w:val="center"/>
        </w:trPr>
        <w:tc>
          <w:tcPr>
            <w:tcW w:w="900" w:type="dxa"/>
            <w:tcBorders>
              <w:bottom w:val="nil"/>
            </w:tcBorders>
            <w:vAlign w:val="center"/>
          </w:tcPr>
          <w:p w:rsidR="00A35FB4" w:rsidRPr="00A35FB4" w:rsidRDefault="00A35FB4" w:rsidP="00A35FB4">
            <w:pPr>
              <w:adjustRightInd w:val="0"/>
              <w:snapToGrid w:val="0"/>
              <w:spacing w:line="360" w:lineRule="exact"/>
              <w:jc w:val="center"/>
              <w:rPr>
                <w:rFonts w:ascii="Times New Roman" w:eastAsia="黑体" w:hAnsi="Times New Roman" w:cs="Times New Roman"/>
                <w:color w:val="000000"/>
                <w:sz w:val="28"/>
                <w:szCs w:val="24"/>
              </w:rPr>
            </w:pPr>
            <w:r w:rsidRPr="00A35FB4">
              <w:rPr>
                <w:rFonts w:ascii="Times New Roman" w:eastAsia="黑体" w:hAnsi="Times New Roman" w:cs="Times New Roman"/>
                <w:color w:val="000000"/>
                <w:sz w:val="28"/>
                <w:szCs w:val="24"/>
              </w:rPr>
              <w:t>日期</w:t>
            </w:r>
          </w:p>
        </w:tc>
        <w:tc>
          <w:tcPr>
            <w:tcW w:w="1539" w:type="dxa"/>
            <w:vAlign w:val="center"/>
          </w:tcPr>
          <w:p w:rsidR="00A35FB4" w:rsidRPr="00A35FB4" w:rsidRDefault="00A35FB4" w:rsidP="00A35FB4">
            <w:pPr>
              <w:adjustRightInd w:val="0"/>
              <w:snapToGrid w:val="0"/>
              <w:spacing w:line="360" w:lineRule="exact"/>
              <w:jc w:val="center"/>
              <w:rPr>
                <w:rFonts w:ascii="Times New Roman" w:eastAsia="黑体" w:hAnsi="Times New Roman" w:cs="Times New Roman"/>
                <w:color w:val="000000"/>
                <w:sz w:val="28"/>
                <w:szCs w:val="24"/>
              </w:rPr>
            </w:pPr>
            <w:r w:rsidRPr="00A35FB4">
              <w:rPr>
                <w:rFonts w:ascii="Times New Roman" w:eastAsia="黑体" w:hAnsi="Times New Roman" w:cs="Times New Roman"/>
                <w:color w:val="000000"/>
                <w:sz w:val="28"/>
                <w:szCs w:val="24"/>
              </w:rPr>
              <w:t>职业名称</w:t>
            </w:r>
          </w:p>
        </w:tc>
        <w:tc>
          <w:tcPr>
            <w:tcW w:w="900" w:type="dxa"/>
            <w:vAlign w:val="center"/>
          </w:tcPr>
          <w:p w:rsidR="00A35FB4" w:rsidRPr="00A35FB4" w:rsidRDefault="00A35FB4" w:rsidP="00A35FB4">
            <w:pPr>
              <w:snapToGrid w:val="0"/>
              <w:spacing w:line="360" w:lineRule="exact"/>
              <w:jc w:val="center"/>
              <w:rPr>
                <w:rFonts w:ascii="Times New Roman" w:eastAsia="黑体" w:hAnsi="Times New Roman" w:cs="Times New Roman"/>
                <w:color w:val="000000"/>
                <w:sz w:val="28"/>
                <w:szCs w:val="24"/>
              </w:rPr>
            </w:pPr>
            <w:r w:rsidRPr="00A35FB4">
              <w:rPr>
                <w:rFonts w:ascii="Times New Roman" w:eastAsia="黑体" w:hAnsi="Times New Roman" w:cs="Times New Roman"/>
                <w:color w:val="000000"/>
                <w:sz w:val="28"/>
                <w:szCs w:val="24"/>
              </w:rPr>
              <w:t>等级</w:t>
            </w:r>
          </w:p>
        </w:tc>
        <w:tc>
          <w:tcPr>
            <w:tcW w:w="3960" w:type="dxa"/>
            <w:vAlign w:val="center"/>
          </w:tcPr>
          <w:p w:rsidR="00A35FB4" w:rsidRPr="00A35FB4" w:rsidRDefault="00A35FB4" w:rsidP="00A35FB4">
            <w:pPr>
              <w:snapToGrid w:val="0"/>
              <w:spacing w:line="360" w:lineRule="exact"/>
              <w:jc w:val="center"/>
              <w:rPr>
                <w:rFonts w:ascii="Times New Roman" w:eastAsia="黑体" w:hAnsi="Times New Roman" w:cs="Times New Roman"/>
                <w:color w:val="000000"/>
                <w:sz w:val="28"/>
                <w:szCs w:val="24"/>
              </w:rPr>
            </w:pPr>
            <w:r w:rsidRPr="00A35FB4">
              <w:rPr>
                <w:rFonts w:ascii="Times New Roman" w:eastAsia="黑体" w:hAnsi="Times New Roman" w:cs="Times New Roman"/>
                <w:color w:val="000000"/>
                <w:sz w:val="28"/>
                <w:szCs w:val="24"/>
              </w:rPr>
              <w:t>考试时间</w:t>
            </w:r>
          </w:p>
        </w:tc>
        <w:tc>
          <w:tcPr>
            <w:tcW w:w="3049" w:type="dxa"/>
            <w:vAlign w:val="center"/>
          </w:tcPr>
          <w:p w:rsidR="00A35FB4" w:rsidRPr="00A35FB4" w:rsidRDefault="00A35FB4" w:rsidP="00A35FB4">
            <w:pPr>
              <w:snapToGrid w:val="0"/>
              <w:spacing w:line="360" w:lineRule="exact"/>
              <w:jc w:val="center"/>
              <w:rPr>
                <w:rFonts w:ascii="Times New Roman" w:eastAsia="黑体" w:hAnsi="Times New Roman" w:cs="Times New Roman"/>
                <w:color w:val="000000"/>
                <w:sz w:val="28"/>
                <w:szCs w:val="24"/>
              </w:rPr>
            </w:pPr>
            <w:r w:rsidRPr="00A35FB4">
              <w:rPr>
                <w:rFonts w:ascii="Times New Roman" w:eastAsia="黑体" w:hAnsi="Times New Roman" w:cs="Times New Roman"/>
                <w:color w:val="000000"/>
                <w:sz w:val="28"/>
                <w:szCs w:val="24"/>
              </w:rPr>
              <w:t>备注</w:t>
            </w:r>
          </w:p>
        </w:tc>
      </w:tr>
      <w:tr w:rsidR="00A35FB4" w:rsidRPr="00A35FB4" w:rsidTr="0095510D">
        <w:trPr>
          <w:cantSplit/>
          <w:trHeight w:val="494"/>
          <w:jc w:val="center"/>
        </w:trPr>
        <w:tc>
          <w:tcPr>
            <w:tcW w:w="900" w:type="dxa"/>
            <w:vMerge w:val="restart"/>
            <w:tcBorders>
              <w:top w:val="single" w:sz="4" w:space="0" w:color="auto"/>
              <w:left w:val="single" w:sz="4" w:space="0" w:color="auto"/>
              <w:right w:val="single" w:sz="4" w:space="0" w:color="auto"/>
            </w:tcBorders>
            <w:vAlign w:val="center"/>
          </w:tcPr>
          <w:p w:rsidR="00A35FB4" w:rsidRPr="00A35FB4" w:rsidRDefault="00A35FB4" w:rsidP="00A35FB4">
            <w:pPr>
              <w:spacing w:line="400" w:lineRule="exact"/>
              <w:jc w:val="center"/>
              <w:rPr>
                <w:rFonts w:ascii="Times New Roman" w:eastAsia="仿宋_GB2312" w:hAnsi="Times New Roman" w:cs="Times New Roman"/>
                <w:color w:val="000000"/>
                <w:szCs w:val="21"/>
              </w:rPr>
            </w:pPr>
            <w:r w:rsidRPr="00A35FB4">
              <w:rPr>
                <w:rFonts w:ascii="Times New Roman" w:eastAsia="仿宋_GB2312" w:hAnsi="Times New Roman" w:cs="Times New Roman"/>
                <w:color w:val="000000"/>
                <w:szCs w:val="21"/>
              </w:rPr>
              <w:t>11</w:t>
            </w:r>
          </w:p>
          <w:p w:rsidR="00A35FB4" w:rsidRPr="00A35FB4" w:rsidRDefault="00A35FB4" w:rsidP="00A35FB4">
            <w:pPr>
              <w:spacing w:line="400" w:lineRule="exact"/>
              <w:jc w:val="center"/>
              <w:rPr>
                <w:rFonts w:ascii="Times New Roman" w:eastAsia="仿宋_GB2312" w:hAnsi="Times New Roman" w:cs="Times New Roman"/>
                <w:color w:val="000000"/>
                <w:szCs w:val="21"/>
              </w:rPr>
            </w:pPr>
            <w:r w:rsidRPr="00A35FB4">
              <w:rPr>
                <w:rFonts w:ascii="Times New Roman" w:eastAsia="仿宋_GB2312" w:hAnsi="Times New Roman" w:cs="Times New Roman"/>
                <w:color w:val="000000"/>
                <w:szCs w:val="21"/>
              </w:rPr>
              <w:t>月</w:t>
            </w:r>
          </w:p>
          <w:p w:rsidR="00A35FB4" w:rsidRPr="00A35FB4" w:rsidRDefault="00A35FB4" w:rsidP="00A35FB4">
            <w:pPr>
              <w:spacing w:line="400" w:lineRule="exact"/>
              <w:jc w:val="center"/>
              <w:rPr>
                <w:rFonts w:ascii="Times New Roman" w:eastAsia="仿宋_GB2312" w:hAnsi="Times New Roman" w:cs="Times New Roman"/>
                <w:color w:val="000000"/>
                <w:szCs w:val="21"/>
              </w:rPr>
            </w:pPr>
            <w:r w:rsidRPr="00A35FB4">
              <w:rPr>
                <w:rFonts w:ascii="Times New Roman" w:eastAsia="仿宋_GB2312" w:hAnsi="Times New Roman" w:cs="Times New Roman"/>
                <w:color w:val="000000"/>
                <w:szCs w:val="21"/>
              </w:rPr>
              <w:t>17</w:t>
            </w:r>
          </w:p>
          <w:p w:rsidR="00A35FB4" w:rsidRPr="00A35FB4" w:rsidRDefault="00A35FB4" w:rsidP="00A35FB4">
            <w:pPr>
              <w:spacing w:line="400" w:lineRule="exact"/>
              <w:jc w:val="center"/>
              <w:rPr>
                <w:rFonts w:ascii="Times New Roman" w:eastAsia="仿宋_GB2312" w:hAnsi="Times New Roman" w:cs="Times New Roman"/>
                <w:color w:val="000000"/>
                <w:szCs w:val="21"/>
              </w:rPr>
            </w:pPr>
            <w:r w:rsidRPr="00A35FB4">
              <w:rPr>
                <w:rFonts w:ascii="Times New Roman" w:eastAsia="仿宋_GB2312" w:hAnsi="Times New Roman" w:cs="Times New Roman"/>
                <w:color w:val="000000"/>
                <w:szCs w:val="21"/>
              </w:rPr>
              <w:t>日</w:t>
            </w:r>
          </w:p>
        </w:tc>
        <w:tc>
          <w:tcPr>
            <w:tcW w:w="1539" w:type="dxa"/>
            <w:vMerge w:val="restart"/>
            <w:tcBorders>
              <w:left w:val="single" w:sz="4" w:space="0" w:color="auto"/>
            </w:tcBorders>
            <w:vAlign w:val="center"/>
          </w:tcPr>
          <w:p w:rsidR="00A35FB4" w:rsidRPr="00A35FB4" w:rsidRDefault="00A35FB4" w:rsidP="00A35FB4">
            <w:pPr>
              <w:spacing w:line="400" w:lineRule="exact"/>
              <w:jc w:val="center"/>
              <w:rPr>
                <w:rFonts w:ascii="Times New Roman" w:eastAsia="仿宋_GB2312" w:hAnsi="Times New Roman" w:cs="Times New Roman"/>
                <w:color w:val="000000"/>
                <w:szCs w:val="21"/>
              </w:rPr>
            </w:pPr>
            <w:r w:rsidRPr="00A35FB4">
              <w:rPr>
                <w:rFonts w:ascii="Times New Roman" w:eastAsia="仿宋_GB2312" w:hAnsi="Times New Roman" w:cs="Times New Roman"/>
                <w:color w:val="000000"/>
                <w:szCs w:val="21"/>
              </w:rPr>
              <w:t>企业人力</w:t>
            </w:r>
          </w:p>
          <w:p w:rsidR="00A35FB4" w:rsidRPr="00A35FB4" w:rsidRDefault="00A35FB4" w:rsidP="00A35FB4">
            <w:pPr>
              <w:spacing w:line="400" w:lineRule="exact"/>
              <w:jc w:val="center"/>
              <w:rPr>
                <w:rFonts w:ascii="Times New Roman" w:eastAsia="仿宋_GB2312" w:hAnsi="Times New Roman" w:cs="Times New Roman"/>
                <w:color w:val="000000"/>
                <w:szCs w:val="21"/>
              </w:rPr>
            </w:pPr>
            <w:r w:rsidRPr="00A35FB4">
              <w:rPr>
                <w:rFonts w:ascii="Times New Roman" w:eastAsia="仿宋_GB2312" w:hAnsi="Times New Roman" w:cs="Times New Roman"/>
                <w:color w:val="000000"/>
                <w:szCs w:val="21"/>
              </w:rPr>
              <w:t>资源管理师</w:t>
            </w:r>
          </w:p>
        </w:tc>
        <w:tc>
          <w:tcPr>
            <w:tcW w:w="900" w:type="dxa"/>
            <w:vAlign w:val="center"/>
          </w:tcPr>
          <w:p w:rsidR="00A35FB4" w:rsidRPr="00A35FB4" w:rsidRDefault="00A35FB4" w:rsidP="00A35FB4">
            <w:pPr>
              <w:spacing w:line="400" w:lineRule="exact"/>
              <w:jc w:val="center"/>
              <w:rPr>
                <w:rFonts w:ascii="Times New Roman" w:eastAsia="仿宋_GB2312" w:hAnsi="Times New Roman" w:cs="Times New Roman"/>
                <w:color w:val="000000"/>
                <w:szCs w:val="21"/>
              </w:rPr>
            </w:pPr>
            <w:r w:rsidRPr="00A35FB4">
              <w:rPr>
                <w:rFonts w:ascii="Times New Roman" w:eastAsia="仿宋_GB2312" w:hAnsi="Times New Roman" w:cs="Times New Roman"/>
                <w:color w:val="000000"/>
                <w:szCs w:val="21"/>
              </w:rPr>
              <w:t>4-3</w:t>
            </w:r>
            <w:r w:rsidRPr="00A35FB4">
              <w:rPr>
                <w:rFonts w:ascii="Times New Roman" w:eastAsia="仿宋_GB2312" w:hAnsi="Times New Roman" w:cs="Times New Roman"/>
                <w:color w:val="000000"/>
                <w:szCs w:val="21"/>
              </w:rPr>
              <w:t>级</w:t>
            </w:r>
          </w:p>
        </w:tc>
        <w:tc>
          <w:tcPr>
            <w:tcW w:w="3960" w:type="dxa"/>
            <w:vAlign w:val="center"/>
          </w:tcPr>
          <w:p w:rsidR="00A35FB4" w:rsidRPr="00A35FB4" w:rsidRDefault="00A35FB4" w:rsidP="00A35FB4">
            <w:pPr>
              <w:spacing w:line="400" w:lineRule="exact"/>
              <w:rPr>
                <w:rFonts w:ascii="Times New Roman" w:eastAsia="仿宋_GB2312" w:hAnsi="Times New Roman" w:cs="Times New Roman"/>
                <w:color w:val="000000"/>
                <w:szCs w:val="21"/>
              </w:rPr>
            </w:pPr>
            <w:r w:rsidRPr="00A35FB4">
              <w:rPr>
                <w:rFonts w:ascii="Times New Roman" w:eastAsia="仿宋_GB2312" w:hAnsi="Times New Roman" w:cs="Times New Roman"/>
                <w:color w:val="000000"/>
                <w:szCs w:val="21"/>
              </w:rPr>
              <w:t xml:space="preserve">08:30-10:00  </w:t>
            </w:r>
            <w:r w:rsidRPr="00A35FB4">
              <w:rPr>
                <w:rFonts w:ascii="Times New Roman" w:eastAsia="仿宋_GB2312" w:hAnsi="Times New Roman" w:cs="Times New Roman"/>
                <w:color w:val="000000"/>
                <w:szCs w:val="21"/>
              </w:rPr>
              <w:t>理论知识考试</w:t>
            </w:r>
          </w:p>
          <w:p w:rsidR="00A35FB4" w:rsidRPr="00A35FB4" w:rsidRDefault="00A35FB4" w:rsidP="00A35FB4">
            <w:pPr>
              <w:spacing w:line="400" w:lineRule="exact"/>
              <w:rPr>
                <w:rFonts w:ascii="Times New Roman" w:eastAsia="仿宋_GB2312" w:hAnsi="Times New Roman" w:cs="Times New Roman"/>
                <w:color w:val="000000"/>
                <w:szCs w:val="21"/>
              </w:rPr>
            </w:pPr>
            <w:r w:rsidRPr="00A35FB4">
              <w:rPr>
                <w:rFonts w:ascii="Times New Roman" w:eastAsia="仿宋_GB2312" w:hAnsi="Times New Roman" w:cs="Times New Roman"/>
                <w:color w:val="000000"/>
                <w:szCs w:val="21"/>
              </w:rPr>
              <w:t xml:space="preserve">10:30-12:30  </w:t>
            </w:r>
            <w:r w:rsidRPr="00A35FB4">
              <w:rPr>
                <w:rFonts w:ascii="Times New Roman" w:eastAsia="仿宋_GB2312" w:hAnsi="Times New Roman" w:cs="Times New Roman"/>
                <w:color w:val="000000"/>
                <w:szCs w:val="21"/>
              </w:rPr>
              <w:t>专业能力考核</w:t>
            </w:r>
          </w:p>
        </w:tc>
        <w:tc>
          <w:tcPr>
            <w:tcW w:w="3049" w:type="dxa"/>
            <w:vMerge w:val="restart"/>
            <w:vAlign w:val="center"/>
          </w:tcPr>
          <w:p w:rsidR="00A35FB4" w:rsidRPr="00A35FB4" w:rsidRDefault="00A35FB4" w:rsidP="00A35FB4">
            <w:pPr>
              <w:spacing w:line="400" w:lineRule="exact"/>
              <w:jc w:val="center"/>
              <w:rPr>
                <w:rFonts w:ascii="Times New Roman" w:eastAsia="仿宋_GB2312" w:hAnsi="Times New Roman" w:cs="Times New Roman"/>
                <w:color w:val="000000"/>
                <w:szCs w:val="21"/>
              </w:rPr>
            </w:pPr>
            <w:r w:rsidRPr="00A35FB4">
              <w:rPr>
                <w:rFonts w:ascii="Times New Roman" w:eastAsia="仿宋_GB2312" w:hAnsi="Times New Roman" w:cs="Times New Roman"/>
                <w:color w:val="000000"/>
                <w:szCs w:val="21"/>
              </w:rPr>
              <w:t>上机考试</w:t>
            </w:r>
          </w:p>
        </w:tc>
      </w:tr>
      <w:tr w:rsidR="00A35FB4" w:rsidRPr="00A35FB4" w:rsidTr="0095510D">
        <w:trPr>
          <w:cantSplit/>
          <w:trHeight w:val="799"/>
          <w:jc w:val="center"/>
        </w:trPr>
        <w:tc>
          <w:tcPr>
            <w:tcW w:w="900" w:type="dxa"/>
            <w:vMerge/>
            <w:tcBorders>
              <w:left w:val="single" w:sz="4" w:space="0" w:color="auto"/>
              <w:right w:val="single" w:sz="4" w:space="0" w:color="auto"/>
            </w:tcBorders>
            <w:vAlign w:val="center"/>
          </w:tcPr>
          <w:p w:rsidR="00A35FB4" w:rsidRPr="00A35FB4" w:rsidRDefault="00A35FB4" w:rsidP="00A35FB4">
            <w:pPr>
              <w:spacing w:line="400" w:lineRule="exact"/>
              <w:jc w:val="center"/>
              <w:rPr>
                <w:rFonts w:ascii="Times New Roman" w:eastAsia="仿宋_GB2312" w:hAnsi="Times New Roman" w:cs="Times New Roman"/>
                <w:color w:val="000000"/>
                <w:szCs w:val="21"/>
              </w:rPr>
            </w:pPr>
          </w:p>
        </w:tc>
        <w:tc>
          <w:tcPr>
            <w:tcW w:w="1539" w:type="dxa"/>
            <w:vMerge/>
            <w:tcBorders>
              <w:left w:val="single" w:sz="4" w:space="0" w:color="auto"/>
            </w:tcBorders>
            <w:vAlign w:val="center"/>
          </w:tcPr>
          <w:p w:rsidR="00A35FB4" w:rsidRPr="00A35FB4" w:rsidRDefault="00A35FB4" w:rsidP="00A35FB4">
            <w:pPr>
              <w:spacing w:line="400" w:lineRule="exact"/>
              <w:jc w:val="center"/>
              <w:rPr>
                <w:rFonts w:ascii="Times New Roman" w:eastAsia="仿宋_GB2312" w:hAnsi="Times New Roman" w:cs="Times New Roman"/>
                <w:color w:val="000000"/>
                <w:szCs w:val="21"/>
              </w:rPr>
            </w:pPr>
          </w:p>
        </w:tc>
        <w:tc>
          <w:tcPr>
            <w:tcW w:w="900" w:type="dxa"/>
            <w:vAlign w:val="center"/>
          </w:tcPr>
          <w:p w:rsidR="00A35FB4" w:rsidRPr="00A35FB4" w:rsidRDefault="00A35FB4" w:rsidP="00A35FB4">
            <w:pPr>
              <w:spacing w:line="400" w:lineRule="exact"/>
              <w:jc w:val="center"/>
              <w:rPr>
                <w:rFonts w:ascii="Times New Roman" w:eastAsia="仿宋_GB2312" w:hAnsi="Times New Roman" w:cs="Times New Roman"/>
                <w:color w:val="000000"/>
                <w:szCs w:val="21"/>
              </w:rPr>
            </w:pPr>
            <w:r w:rsidRPr="00A35FB4">
              <w:rPr>
                <w:rFonts w:ascii="Times New Roman" w:eastAsia="仿宋_GB2312" w:hAnsi="Times New Roman" w:cs="Times New Roman"/>
                <w:color w:val="000000"/>
                <w:szCs w:val="21"/>
              </w:rPr>
              <w:t>2</w:t>
            </w:r>
            <w:r w:rsidRPr="00A35FB4">
              <w:rPr>
                <w:rFonts w:ascii="Times New Roman" w:eastAsia="仿宋_GB2312" w:hAnsi="Times New Roman" w:cs="Times New Roman"/>
                <w:color w:val="000000"/>
                <w:szCs w:val="21"/>
              </w:rPr>
              <w:t>级</w:t>
            </w:r>
          </w:p>
        </w:tc>
        <w:tc>
          <w:tcPr>
            <w:tcW w:w="3960" w:type="dxa"/>
            <w:vAlign w:val="center"/>
          </w:tcPr>
          <w:p w:rsidR="00A35FB4" w:rsidRPr="00A35FB4" w:rsidRDefault="00A35FB4" w:rsidP="00A35FB4">
            <w:pPr>
              <w:spacing w:line="400" w:lineRule="exact"/>
              <w:rPr>
                <w:rFonts w:ascii="Times New Roman" w:eastAsia="仿宋_GB2312" w:hAnsi="Times New Roman" w:cs="Times New Roman"/>
                <w:color w:val="000000"/>
                <w:szCs w:val="21"/>
              </w:rPr>
            </w:pPr>
            <w:r w:rsidRPr="00A35FB4">
              <w:rPr>
                <w:rFonts w:ascii="Times New Roman" w:eastAsia="仿宋_GB2312" w:hAnsi="Times New Roman" w:cs="Times New Roman"/>
                <w:color w:val="000000"/>
                <w:szCs w:val="21"/>
              </w:rPr>
              <w:t xml:space="preserve">08:30-10:00  </w:t>
            </w:r>
            <w:r w:rsidRPr="00A35FB4">
              <w:rPr>
                <w:rFonts w:ascii="Times New Roman" w:eastAsia="仿宋_GB2312" w:hAnsi="Times New Roman" w:cs="Times New Roman"/>
                <w:color w:val="000000"/>
                <w:szCs w:val="21"/>
              </w:rPr>
              <w:t>理论知识考试</w:t>
            </w:r>
          </w:p>
          <w:p w:rsidR="00A35FB4" w:rsidRPr="00A35FB4" w:rsidRDefault="00A35FB4" w:rsidP="00A35FB4">
            <w:pPr>
              <w:spacing w:line="400" w:lineRule="exact"/>
              <w:rPr>
                <w:rFonts w:ascii="Times New Roman" w:eastAsia="仿宋_GB2312" w:hAnsi="Times New Roman" w:cs="Times New Roman"/>
                <w:color w:val="000000"/>
                <w:szCs w:val="21"/>
              </w:rPr>
            </w:pPr>
            <w:r w:rsidRPr="00A35FB4">
              <w:rPr>
                <w:rFonts w:ascii="Times New Roman" w:eastAsia="仿宋_GB2312" w:hAnsi="Times New Roman" w:cs="Times New Roman"/>
                <w:color w:val="000000"/>
                <w:szCs w:val="21"/>
              </w:rPr>
              <w:t xml:space="preserve">10:30-12:30  </w:t>
            </w:r>
            <w:r w:rsidRPr="00A35FB4">
              <w:rPr>
                <w:rFonts w:ascii="Times New Roman" w:eastAsia="仿宋_GB2312" w:hAnsi="Times New Roman" w:cs="Times New Roman"/>
                <w:color w:val="000000"/>
                <w:szCs w:val="21"/>
              </w:rPr>
              <w:t>专业能力考核</w:t>
            </w:r>
          </w:p>
          <w:p w:rsidR="00A35FB4" w:rsidRPr="00A35FB4" w:rsidRDefault="00A35FB4" w:rsidP="00A35FB4">
            <w:pPr>
              <w:spacing w:line="400" w:lineRule="exact"/>
              <w:rPr>
                <w:rFonts w:ascii="Times New Roman" w:eastAsia="仿宋_GB2312" w:hAnsi="Times New Roman" w:cs="Times New Roman"/>
                <w:color w:val="000000"/>
                <w:szCs w:val="21"/>
              </w:rPr>
            </w:pPr>
            <w:r w:rsidRPr="00A35FB4">
              <w:rPr>
                <w:rFonts w:ascii="Times New Roman" w:eastAsia="仿宋_GB2312" w:hAnsi="Times New Roman" w:cs="Times New Roman"/>
                <w:color w:val="000000"/>
                <w:szCs w:val="21"/>
              </w:rPr>
              <w:t>二级综合评审时间由省级鉴定中心确定</w:t>
            </w:r>
          </w:p>
        </w:tc>
        <w:tc>
          <w:tcPr>
            <w:tcW w:w="3049" w:type="dxa"/>
            <w:vMerge/>
            <w:vAlign w:val="center"/>
          </w:tcPr>
          <w:p w:rsidR="00A35FB4" w:rsidRPr="00A35FB4" w:rsidRDefault="00A35FB4" w:rsidP="00A35FB4">
            <w:pPr>
              <w:spacing w:line="400" w:lineRule="exact"/>
              <w:jc w:val="center"/>
              <w:rPr>
                <w:rFonts w:ascii="Times New Roman" w:eastAsia="仿宋_GB2312" w:hAnsi="Times New Roman" w:cs="Times New Roman"/>
                <w:color w:val="000000"/>
                <w:szCs w:val="21"/>
              </w:rPr>
            </w:pPr>
          </w:p>
        </w:tc>
      </w:tr>
      <w:tr w:rsidR="00A35FB4" w:rsidRPr="00A35FB4" w:rsidTr="0095510D">
        <w:trPr>
          <w:cantSplit/>
          <w:trHeight w:val="663"/>
          <w:jc w:val="center"/>
        </w:trPr>
        <w:tc>
          <w:tcPr>
            <w:tcW w:w="900" w:type="dxa"/>
            <w:vMerge/>
            <w:tcBorders>
              <w:left w:val="single" w:sz="4" w:space="0" w:color="auto"/>
              <w:right w:val="single" w:sz="4" w:space="0" w:color="auto"/>
            </w:tcBorders>
            <w:vAlign w:val="center"/>
          </w:tcPr>
          <w:p w:rsidR="00A35FB4" w:rsidRPr="00A35FB4" w:rsidRDefault="00A35FB4" w:rsidP="00A35FB4">
            <w:pPr>
              <w:spacing w:line="400" w:lineRule="exact"/>
              <w:jc w:val="center"/>
              <w:rPr>
                <w:rFonts w:ascii="Times New Roman" w:eastAsia="仿宋_GB2312" w:hAnsi="Times New Roman" w:cs="Times New Roman"/>
                <w:color w:val="000000"/>
                <w:szCs w:val="21"/>
              </w:rPr>
            </w:pPr>
          </w:p>
        </w:tc>
        <w:tc>
          <w:tcPr>
            <w:tcW w:w="1539" w:type="dxa"/>
            <w:vMerge/>
            <w:tcBorders>
              <w:left w:val="single" w:sz="4" w:space="0" w:color="auto"/>
            </w:tcBorders>
            <w:vAlign w:val="center"/>
          </w:tcPr>
          <w:p w:rsidR="00A35FB4" w:rsidRPr="00A35FB4" w:rsidRDefault="00A35FB4" w:rsidP="00A35FB4">
            <w:pPr>
              <w:spacing w:line="400" w:lineRule="exact"/>
              <w:jc w:val="center"/>
              <w:rPr>
                <w:rFonts w:ascii="Times New Roman" w:eastAsia="仿宋_GB2312" w:hAnsi="Times New Roman" w:cs="Times New Roman"/>
                <w:color w:val="000000"/>
                <w:szCs w:val="21"/>
              </w:rPr>
            </w:pPr>
          </w:p>
        </w:tc>
        <w:tc>
          <w:tcPr>
            <w:tcW w:w="900" w:type="dxa"/>
            <w:vAlign w:val="center"/>
          </w:tcPr>
          <w:p w:rsidR="00A35FB4" w:rsidRPr="00A35FB4" w:rsidRDefault="00A35FB4" w:rsidP="00A35FB4">
            <w:pPr>
              <w:spacing w:line="400" w:lineRule="exact"/>
              <w:jc w:val="center"/>
              <w:rPr>
                <w:rFonts w:ascii="Times New Roman" w:eastAsia="仿宋_GB2312" w:hAnsi="Times New Roman" w:cs="Times New Roman"/>
                <w:color w:val="000000"/>
                <w:szCs w:val="21"/>
              </w:rPr>
            </w:pPr>
            <w:r w:rsidRPr="00A35FB4">
              <w:rPr>
                <w:rFonts w:ascii="Times New Roman" w:eastAsia="仿宋_GB2312" w:hAnsi="Times New Roman" w:cs="Times New Roman"/>
                <w:color w:val="000000"/>
                <w:szCs w:val="21"/>
              </w:rPr>
              <w:t>1</w:t>
            </w:r>
            <w:r w:rsidRPr="00A35FB4">
              <w:rPr>
                <w:rFonts w:ascii="Times New Roman" w:eastAsia="仿宋_GB2312" w:hAnsi="Times New Roman" w:cs="Times New Roman"/>
                <w:color w:val="000000"/>
                <w:szCs w:val="21"/>
              </w:rPr>
              <w:t>级</w:t>
            </w:r>
          </w:p>
        </w:tc>
        <w:tc>
          <w:tcPr>
            <w:tcW w:w="3960" w:type="dxa"/>
            <w:vAlign w:val="center"/>
          </w:tcPr>
          <w:p w:rsidR="00A35FB4" w:rsidRPr="00A35FB4" w:rsidRDefault="00A35FB4" w:rsidP="00A35FB4">
            <w:pPr>
              <w:spacing w:line="400" w:lineRule="exact"/>
              <w:rPr>
                <w:rFonts w:ascii="Times New Roman" w:eastAsia="仿宋_GB2312" w:hAnsi="Times New Roman" w:cs="Times New Roman"/>
                <w:color w:val="000000"/>
                <w:szCs w:val="21"/>
              </w:rPr>
            </w:pPr>
            <w:r w:rsidRPr="00A35FB4">
              <w:rPr>
                <w:rFonts w:ascii="Times New Roman" w:eastAsia="仿宋_GB2312" w:hAnsi="Times New Roman" w:cs="Times New Roman"/>
                <w:color w:val="000000"/>
                <w:szCs w:val="21"/>
              </w:rPr>
              <w:t xml:space="preserve">08:30-10:00  </w:t>
            </w:r>
            <w:r w:rsidRPr="00A35FB4">
              <w:rPr>
                <w:rFonts w:ascii="Times New Roman" w:eastAsia="仿宋_GB2312" w:hAnsi="Times New Roman" w:cs="Times New Roman"/>
                <w:color w:val="000000"/>
                <w:szCs w:val="21"/>
              </w:rPr>
              <w:t>理论知识考试</w:t>
            </w:r>
          </w:p>
          <w:p w:rsidR="00A35FB4" w:rsidRPr="00A35FB4" w:rsidRDefault="00A35FB4" w:rsidP="00A35FB4">
            <w:pPr>
              <w:spacing w:line="400" w:lineRule="exact"/>
              <w:rPr>
                <w:rFonts w:ascii="Times New Roman" w:eastAsia="仿宋_GB2312" w:hAnsi="Times New Roman" w:cs="Times New Roman"/>
                <w:color w:val="000000"/>
                <w:szCs w:val="21"/>
              </w:rPr>
            </w:pPr>
            <w:r w:rsidRPr="00A35FB4">
              <w:rPr>
                <w:rFonts w:ascii="Times New Roman" w:eastAsia="仿宋_GB2312" w:hAnsi="Times New Roman" w:cs="Times New Roman"/>
                <w:color w:val="000000"/>
                <w:szCs w:val="21"/>
              </w:rPr>
              <w:t xml:space="preserve">10:30-12:30  </w:t>
            </w:r>
            <w:r w:rsidRPr="00A35FB4">
              <w:rPr>
                <w:rFonts w:ascii="Times New Roman" w:eastAsia="仿宋_GB2312" w:hAnsi="Times New Roman" w:cs="Times New Roman"/>
                <w:color w:val="000000"/>
                <w:szCs w:val="21"/>
              </w:rPr>
              <w:t>专业能力考核</w:t>
            </w:r>
          </w:p>
          <w:p w:rsidR="00A35FB4" w:rsidRPr="00A35FB4" w:rsidRDefault="00A35FB4" w:rsidP="00A35FB4">
            <w:pPr>
              <w:spacing w:line="400" w:lineRule="exact"/>
              <w:rPr>
                <w:rFonts w:ascii="Times New Roman" w:eastAsia="仿宋_GB2312" w:hAnsi="Times New Roman" w:cs="Times New Roman"/>
                <w:color w:val="000000"/>
                <w:szCs w:val="21"/>
              </w:rPr>
            </w:pPr>
            <w:r w:rsidRPr="00A35FB4">
              <w:rPr>
                <w:rFonts w:ascii="Times New Roman" w:eastAsia="仿宋_GB2312" w:hAnsi="Times New Roman" w:cs="Times New Roman"/>
                <w:color w:val="000000"/>
                <w:szCs w:val="21"/>
              </w:rPr>
              <w:t>一级综合评审时间由省级鉴定中心确定</w:t>
            </w:r>
          </w:p>
        </w:tc>
        <w:tc>
          <w:tcPr>
            <w:tcW w:w="3049" w:type="dxa"/>
            <w:vMerge/>
            <w:vAlign w:val="center"/>
          </w:tcPr>
          <w:p w:rsidR="00A35FB4" w:rsidRPr="00A35FB4" w:rsidRDefault="00A35FB4" w:rsidP="00A35FB4">
            <w:pPr>
              <w:spacing w:line="400" w:lineRule="exact"/>
              <w:jc w:val="center"/>
              <w:rPr>
                <w:rFonts w:ascii="Times New Roman" w:eastAsia="仿宋_GB2312" w:hAnsi="Times New Roman" w:cs="Times New Roman"/>
                <w:color w:val="000000"/>
                <w:szCs w:val="21"/>
              </w:rPr>
            </w:pPr>
          </w:p>
        </w:tc>
      </w:tr>
      <w:tr w:rsidR="00A35FB4" w:rsidRPr="00A35FB4" w:rsidTr="0095510D">
        <w:trPr>
          <w:cantSplit/>
          <w:trHeight w:val="663"/>
          <w:jc w:val="center"/>
        </w:trPr>
        <w:tc>
          <w:tcPr>
            <w:tcW w:w="900" w:type="dxa"/>
            <w:vMerge/>
            <w:tcBorders>
              <w:left w:val="single" w:sz="4" w:space="0" w:color="auto"/>
              <w:right w:val="single" w:sz="4" w:space="0" w:color="auto"/>
            </w:tcBorders>
            <w:vAlign w:val="center"/>
          </w:tcPr>
          <w:p w:rsidR="00A35FB4" w:rsidRPr="00A35FB4" w:rsidRDefault="00A35FB4" w:rsidP="00A35FB4">
            <w:pPr>
              <w:spacing w:line="400" w:lineRule="exact"/>
              <w:jc w:val="center"/>
              <w:rPr>
                <w:rFonts w:ascii="Times New Roman" w:eastAsia="仿宋_GB2312" w:hAnsi="Times New Roman" w:cs="Times New Roman"/>
                <w:color w:val="000000"/>
                <w:szCs w:val="21"/>
              </w:rPr>
            </w:pPr>
          </w:p>
        </w:tc>
        <w:tc>
          <w:tcPr>
            <w:tcW w:w="1539" w:type="dxa"/>
            <w:tcBorders>
              <w:left w:val="single" w:sz="4" w:space="0" w:color="auto"/>
            </w:tcBorders>
            <w:vAlign w:val="center"/>
          </w:tcPr>
          <w:p w:rsidR="00A35FB4" w:rsidRPr="00A35FB4" w:rsidRDefault="00A35FB4" w:rsidP="00A35FB4">
            <w:pPr>
              <w:spacing w:line="400" w:lineRule="exact"/>
              <w:jc w:val="center"/>
              <w:rPr>
                <w:rFonts w:ascii="Times New Roman" w:eastAsia="仿宋_GB2312" w:hAnsi="Times New Roman" w:cs="Times New Roman" w:hint="eastAsia"/>
                <w:color w:val="000000"/>
                <w:szCs w:val="21"/>
              </w:rPr>
            </w:pPr>
            <w:r w:rsidRPr="00A35FB4">
              <w:rPr>
                <w:rFonts w:ascii="Times New Roman" w:eastAsia="仿宋_GB2312" w:hAnsi="Times New Roman" w:cs="Times New Roman" w:hint="eastAsia"/>
                <w:color w:val="000000"/>
                <w:szCs w:val="21"/>
              </w:rPr>
              <w:t>育婴员</w:t>
            </w:r>
            <w:r w:rsidRPr="00A35FB4">
              <w:rPr>
                <w:rFonts w:ascii="Times New Roman" w:eastAsia="仿宋_GB2312" w:hAnsi="Times New Roman" w:cs="Times New Roman" w:hint="eastAsia"/>
                <w:color w:val="000000"/>
                <w:szCs w:val="21"/>
              </w:rPr>
              <w:t xml:space="preserve">             </w:t>
            </w:r>
            <w:r w:rsidRPr="00A35FB4">
              <w:rPr>
                <w:rFonts w:ascii="Times New Roman" w:eastAsia="仿宋_GB2312" w:hAnsi="Times New Roman" w:cs="Times New Roman" w:hint="eastAsia"/>
                <w:color w:val="000000"/>
                <w:szCs w:val="21"/>
              </w:rPr>
              <w:t>（补考）</w:t>
            </w:r>
            <w:r w:rsidRPr="00A35FB4">
              <w:rPr>
                <w:rFonts w:ascii="Times New Roman" w:eastAsia="仿宋_GB2312" w:hAnsi="Times New Roman" w:cs="Times New Roman" w:hint="eastAsia"/>
                <w:color w:val="000000"/>
                <w:szCs w:val="21"/>
              </w:rPr>
              <w:t xml:space="preserve">                 </w:t>
            </w:r>
          </w:p>
        </w:tc>
        <w:tc>
          <w:tcPr>
            <w:tcW w:w="900" w:type="dxa"/>
            <w:vAlign w:val="center"/>
          </w:tcPr>
          <w:p w:rsidR="00A35FB4" w:rsidRPr="00A35FB4" w:rsidRDefault="00A35FB4" w:rsidP="00A35FB4">
            <w:pPr>
              <w:spacing w:line="400" w:lineRule="exact"/>
              <w:jc w:val="center"/>
              <w:rPr>
                <w:rFonts w:ascii="Times New Roman" w:eastAsia="仿宋_GB2312" w:hAnsi="Times New Roman" w:cs="Times New Roman" w:hint="eastAsia"/>
                <w:color w:val="000000"/>
                <w:szCs w:val="21"/>
              </w:rPr>
            </w:pPr>
            <w:r w:rsidRPr="00A35FB4">
              <w:rPr>
                <w:rFonts w:ascii="Times New Roman" w:eastAsia="仿宋_GB2312" w:hAnsi="Times New Roman" w:cs="Times New Roman" w:hint="eastAsia"/>
                <w:color w:val="000000"/>
                <w:szCs w:val="21"/>
              </w:rPr>
              <w:t>4-3</w:t>
            </w:r>
            <w:r w:rsidRPr="00A35FB4">
              <w:rPr>
                <w:rFonts w:ascii="Times New Roman" w:eastAsia="仿宋_GB2312" w:hAnsi="Times New Roman" w:cs="Times New Roman" w:hint="eastAsia"/>
                <w:color w:val="000000"/>
                <w:szCs w:val="21"/>
              </w:rPr>
              <w:t>级</w:t>
            </w:r>
          </w:p>
        </w:tc>
        <w:tc>
          <w:tcPr>
            <w:tcW w:w="3960" w:type="dxa"/>
            <w:vAlign w:val="center"/>
          </w:tcPr>
          <w:p w:rsidR="00A35FB4" w:rsidRPr="00A35FB4" w:rsidRDefault="00A35FB4" w:rsidP="00A35FB4">
            <w:pPr>
              <w:spacing w:line="400" w:lineRule="exact"/>
              <w:rPr>
                <w:rFonts w:ascii="Times New Roman" w:eastAsia="仿宋_GB2312" w:hAnsi="Times New Roman" w:cs="Times New Roman" w:hint="eastAsia"/>
                <w:color w:val="000000"/>
                <w:szCs w:val="21"/>
              </w:rPr>
            </w:pPr>
            <w:r w:rsidRPr="00A35FB4">
              <w:rPr>
                <w:rFonts w:ascii="Times New Roman" w:eastAsia="仿宋_GB2312" w:hAnsi="Times New Roman" w:cs="Times New Roman" w:hint="eastAsia"/>
                <w:color w:val="000000"/>
                <w:szCs w:val="21"/>
              </w:rPr>
              <w:t xml:space="preserve">08:30-10:00  </w:t>
            </w:r>
            <w:r w:rsidRPr="00A35FB4">
              <w:rPr>
                <w:rFonts w:ascii="Times New Roman" w:eastAsia="仿宋_GB2312" w:hAnsi="Times New Roman" w:cs="Times New Roman" w:hint="eastAsia"/>
                <w:color w:val="000000"/>
                <w:szCs w:val="21"/>
              </w:rPr>
              <w:t>理论知识考试</w:t>
            </w:r>
          </w:p>
          <w:p w:rsidR="00A35FB4" w:rsidRPr="00A35FB4" w:rsidRDefault="00A35FB4" w:rsidP="00A35FB4">
            <w:pPr>
              <w:spacing w:line="400" w:lineRule="exact"/>
              <w:rPr>
                <w:rFonts w:ascii="Times New Roman" w:eastAsia="仿宋_GB2312" w:hAnsi="Times New Roman" w:cs="Times New Roman" w:hint="eastAsia"/>
                <w:color w:val="000000"/>
                <w:szCs w:val="21"/>
              </w:rPr>
            </w:pPr>
            <w:r w:rsidRPr="00A35FB4">
              <w:rPr>
                <w:rFonts w:ascii="Times New Roman" w:eastAsia="仿宋_GB2312" w:hAnsi="Times New Roman" w:cs="Times New Roman" w:hint="eastAsia"/>
                <w:color w:val="000000"/>
                <w:szCs w:val="21"/>
              </w:rPr>
              <w:t xml:space="preserve">10:30-12:30  </w:t>
            </w:r>
            <w:r w:rsidRPr="00A35FB4">
              <w:rPr>
                <w:rFonts w:ascii="Times New Roman" w:eastAsia="仿宋_GB2312" w:hAnsi="Times New Roman" w:cs="Times New Roman" w:hint="eastAsia"/>
                <w:color w:val="000000"/>
                <w:szCs w:val="21"/>
              </w:rPr>
              <w:t>专业能力考核</w:t>
            </w:r>
          </w:p>
        </w:tc>
        <w:tc>
          <w:tcPr>
            <w:tcW w:w="3049" w:type="dxa"/>
            <w:vAlign w:val="center"/>
          </w:tcPr>
          <w:p w:rsidR="00A35FB4" w:rsidRPr="00A35FB4" w:rsidRDefault="00A35FB4" w:rsidP="00A35FB4">
            <w:pPr>
              <w:spacing w:line="400" w:lineRule="exact"/>
              <w:jc w:val="center"/>
              <w:rPr>
                <w:rFonts w:ascii="Times New Roman" w:eastAsia="仿宋_GB2312" w:hAnsi="Times New Roman" w:cs="Times New Roman"/>
                <w:color w:val="000000"/>
                <w:szCs w:val="21"/>
              </w:rPr>
            </w:pPr>
          </w:p>
        </w:tc>
      </w:tr>
    </w:tbl>
    <w:p w:rsidR="00A35FB4" w:rsidRPr="00A35FB4" w:rsidRDefault="00A35FB4" w:rsidP="00A35FB4">
      <w:pPr>
        <w:spacing w:line="400" w:lineRule="exact"/>
        <w:jc w:val="center"/>
        <w:rPr>
          <w:rFonts w:ascii="Times New Roman" w:eastAsia="仿宋_GB2312" w:hAnsi="Times New Roman" w:cs="Times New Roman" w:hint="eastAsia"/>
          <w:color w:val="000000"/>
          <w:szCs w:val="21"/>
        </w:rPr>
      </w:pPr>
    </w:p>
    <w:p w:rsidR="00A35FB4" w:rsidRPr="00A35FB4" w:rsidRDefault="00A35FB4" w:rsidP="00A35FB4">
      <w:pPr>
        <w:adjustRightInd w:val="0"/>
        <w:snapToGrid w:val="0"/>
        <w:spacing w:beforeLines="50" w:before="120"/>
        <w:jc w:val="center"/>
        <w:rPr>
          <w:rFonts w:ascii="宋体" w:eastAsia="宋体" w:hAnsi="宋体" w:cs="Times New Roman" w:hint="eastAsia"/>
          <w:b/>
          <w:sz w:val="18"/>
          <w:szCs w:val="18"/>
        </w:rPr>
      </w:pPr>
    </w:p>
    <w:p w:rsidR="00A35FB4" w:rsidRPr="00A35FB4" w:rsidRDefault="00A35FB4" w:rsidP="00A35FB4">
      <w:pPr>
        <w:adjustRightInd w:val="0"/>
        <w:snapToGrid w:val="0"/>
        <w:rPr>
          <w:rFonts w:ascii="Times New Roman" w:eastAsia="仿宋_GB2312" w:hAnsi="Times New Roman" w:cs="Times New Roman" w:hint="eastAsia"/>
          <w:color w:val="000000"/>
          <w:sz w:val="10"/>
          <w:szCs w:val="24"/>
        </w:rPr>
      </w:pPr>
    </w:p>
    <w:p w:rsidR="00A35FB4" w:rsidRPr="00A35FB4" w:rsidRDefault="00A35FB4" w:rsidP="00A35FB4">
      <w:pPr>
        <w:adjustRightInd w:val="0"/>
        <w:snapToGrid w:val="0"/>
        <w:rPr>
          <w:rFonts w:ascii="Times New Roman" w:eastAsia="仿宋_GB2312" w:hAnsi="Times New Roman" w:cs="Times New Roman" w:hint="eastAsia"/>
          <w:sz w:val="32"/>
          <w:szCs w:val="24"/>
        </w:rPr>
      </w:pPr>
    </w:p>
    <w:p w:rsidR="00A35FB4" w:rsidRPr="00A35FB4" w:rsidRDefault="00A35FB4" w:rsidP="00A35FB4">
      <w:pPr>
        <w:adjustRightInd w:val="0"/>
        <w:snapToGrid w:val="0"/>
        <w:rPr>
          <w:rFonts w:ascii="Times New Roman" w:eastAsia="仿宋_GB2312" w:hAnsi="Times New Roman" w:cs="Times New Roman" w:hint="eastAsia"/>
          <w:sz w:val="32"/>
          <w:szCs w:val="24"/>
        </w:rPr>
      </w:pPr>
    </w:p>
    <w:p w:rsidR="00A35FB4" w:rsidRPr="00A35FB4" w:rsidRDefault="00A35FB4" w:rsidP="00A35FB4">
      <w:pPr>
        <w:adjustRightInd w:val="0"/>
        <w:snapToGrid w:val="0"/>
        <w:rPr>
          <w:rFonts w:ascii="Times New Roman" w:eastAsia="仿宋_GB2312" w:hAnsi="Times New Roman" w:cs="Times New Roman" w:hint="eastAsia"/>
          <w:sz w:val="32"/>
          <w:szCs w:val="24"/>
        </w:rPr>
      </w:pPr>
    </w:p>
    <w:p w:rsidR="00A35FB4" w:rsidRPr="00A35FB4" w:rsidRDefault="00A35FB4" w:rsidP="00A35FB4">
      <w:pPr>
        <w:adjustRightInd w:val="0"/>
        <w:snapToGrid w:val="0"/>
        <w:rPr>
          <w:rFonts w:ascii="Times New Roman" w:eastAsia="仿宋_GB2312" w:hAnsi="Times New Roman" w:cs="Times New Roman" w:hint="eastAsia"/>
          <w:sz w:val="32"/>
          <w:szCs w:val="24"/>
        </w:rPr>
      </w:pPr>
    </w:p>
    <w:p w:rsidR="00A35FB4" w:rsidRPr="00A35FB4" w:rsidRDefault="00A35FB4" w:rsidP="00A35FB4">
      <w:pPr>
        <w:adjustRightInd w:val="0"/>
        <w:snapToGrid w:val="0"/>
        <w:rPr>
          <w:rFonts w:ascii="Times New Roman" w:eastAsia="仿宋_GB2312" w:hAnsi="Times New Roman" w:cs="Times New Roman" w:hint="eastAsia"/>
          <w:sz w:val="32"/>
          <w:szCs w:val="24"/>
        </w:rPr>
      </w:pPr>
    </w:p>
    <w:p w:rsidR="00A35FB4" w:rsidRPr="00A35FB4" w:rsidRDefault="00A35FB4" w:rsidP="00A35FB4">
      <w:pPr>
        <w:adjustRightInd w:val="0"/>
        <w:snapToGrid w:val="0"/>
        <w:rPr>
          <w:rFonts w:ascii="Times New Roman" w:eastAsia="仿宋_GB2312" w:hAnsi="Times New Roman" w:cs="Times New Roman" w:hint="eastAsia"/>
          <w:sz w:val="32"/>
          <w:szCs w:val="24"/>
        </w:rPr>
      </w:pPr>
    </w:p>
    <w:p w:rsidR="00A35FB4" w:rsidRPr="00A35FB4" w:rsidRDefault="00A35FB4" w:rsidP="00A35FB4">
      <w:pPr>
        <w:adjustRightInd w:val="0"/>
        <w:snapToGrid w:val="0"/>
        <w:rPr>
          <w:rFonts w:ascii="Times New Roman" w:eastAsia="仿宋_GB2312" w:hAnsi="Times New Roman" w:cs="Times New Roman" w:hint="eastAsia"/>
          <w:sz w:val="32"/>
          <w:szCs w:val="24"/>
        </w:rPr>
      </w:pPr>
    </w:p>
    <w:p w:rsidR="00A35FB4" w:rsidRPr="00A35FB4" w:rsidRDefault="00A35FB4" w:rsidP="00A35FB4">
      <w:pPr>
        <w:adjustRightInd w:val="0"/>
        <w:snapToGrid w:val="0"/>
        <w:rPr>
          <w:rFonts w:ascii="Times New Roman" w:eastAsia="仿宋_GB2312" w:hAnsi="Times New Roman" w:cs="Times New Roman" w:hint="eastAsia"/>
          <w:sz w:val="32"/>
          <w:szCs w:val="24"/>
        </w:rPr>
      </w:pPr>
      <w:r w:rsidRPr="00A35FB4">
        <w:rPr>
          <w:rFonts w:ascii="Times New Roman" w:eastAsia="仿宋_GB2312" w:hAnsi="Times New Roman" w:cs="Times New Roman" w:hint="eastAsia"/>
          <w:sz w:val="32"/>
          <w:szCs w:val="24"/>
        </w:rPr>
        <w:lastRenderedPageBreak/>
        <w:t>附件</w:t>
      </w:r>
      <w:r w:rsidRPr="00A35FB4">
        <w:rPr>
          <w:rFonts w:ascii="Times New Roman" w:eastAsia="仿宋_GB2312" w:hAnsi="Times New Roman" w:cs="Times New Roman" w:hint="eastAsia"/>
          <w:sz w:val="32"/>
          <w:szCs w:val="24"/>
        </w:rPr>
        <w:t>2</w:t>
      </w:r>
    </w:p>
    <w:p w:rsidR="00A35FB4" w:rsidRPr="00A35FB4" w:rsidRDefault="00A35FB4" w:rsidP="00A35FB4">
      <w:pPr>
        <w:adjustRightInd w:val="0"/>
        <w:snapToGrid w:val="0"/>
        <w:spacing w:beforeLines="50" w:before="120"/>
        <w:jc w:val="center"/>
        <w:rPr>
          <w:rFonts w:ascii="宋体" w:eastAsia="宋体" w:hAnsi="宋体" w:cs="Times New Roman" w:hint="eastAsia"/>
          <w:b/>
          <w:sz w:val="44"/>
          <w:szCs w:val="44"/>
        </w:rPr>
      </w:pPr>
      <w:r w:rsidRPr="00A35FB4">
        <w:rPr>
          <w:rFonts w:ascii="宋体" w:eastAsia="宋体" w:hAnsi="宋体" w:cs="Times New Roman" w:hint="eastAsia"/>
          <w:b/>
          <w:sz w:val="44"/>
          <w:szCs w:val="44"/>
        </w:rPr>
        <w:t>2018年国家职业格统一鉴定考核方案</w:t>
      </w:r>
    </w:p>
    <w:tbl>
      <w:tblPr>
        <w:tblW w:w="100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25"/>
        <w:gridCol w:w="935"/>
        <w:gridCol w:w="1240"/>
        <w:gridCol w:w="2118"/>
        <w:gridCol w:w="732"/>
        <w:gridCol w:w="1915"/>
        <w:gridCol w:w="876"/>
        <w:gridCol w:w="996"/>
      </w:tblGrid>
      <w:tr w:rsidR="00A35FB4" w:rsidRPr="00A35FB4" w:rsidTr="0095510D">
        <w:trPr>
          <w:trHeight w:val="340"/>
          <w:tblHeader/>
          <w:jc w:val="center"/>
        </w:trPr>
        <w:tc>
          <w:tcPr>
            <w:tcW w:w="1225" w:type="dxa"/>
            <w:vAlign w:val="center"/>
          </w:tcPr>
          <w:p w:rsidR="00A35FB4" w:rsidRPr="00A35FB4" w:rsidRDefault="00A35FB4" w:rsidP="00A35FB4">
            <w:pPr>
              <w:adjustRightInd w:val="0"/>
              <w:snapToGrid w:val="0"/>
              <w:jc w:val="center"/>
              <w:rPr>
                <w:rFonts w:ascii="Times New Roman" w:eastAsia="黑体" w:hAnsi="Times New Roman" w:cs="Times New Roman" w:hint="eastAsia"/>
                <w:color w:val="000000"/>
                <w:sz w:val="24"/>
                <w:szCs w:val="24"/>
              </w:rPr>
            </w:pPr>
            <w:r w:rsidRPr="00A35FB4">
              <w:rPr>
                <w:rFonts w:ascii="Times New Roman" w:eastAsia="黑体" w:hAnsi="Times New Roman" w:cs="Times New Roman" w:hint="eastAsia"/>
                <w:color w:val="000000"/>
                <w:sz w:val="24"/>
                <w:szCs w:val="24"/>
              </w:rPr>
              <w:t>职业</w:t>
            </w:r>
          </w:p>
        </w:tc>
        <w:tc>
          <w:tcPr>
            <w:tcW w:w="935" w:type="dxa"/>
            <w:vAlign w:val="center"/>
          </w:tcPr>
          <w:p w:rsidR="00A35FB4" w:rsidRPr="00A35FB4" w:rsidRDefault="00A35FB4" w:rsidP="00A35FB4">
            <w:pPr>
              <w:adjustRightInd w:val="0"/>
              <w:snapToGrid w:val="0"/>
              <w:jc w:val="center"/>
              <w:rPr>
                <w:rFonts w:ascii="Times New Roman" w:eastAsia="黑体" w:hAnsi="Times New Roman" w:cs="Times New Roman" w:hint="eastAsia"/>
                <w:color w:val="000000"/>
                <w:sz w:val="24"/>
                <w:szCs w:val="24"/>
              </w:rPr>
            </w:pPr>
            <w:r w:rsidRPr="00A35FB4">
              <w:rPr>
                <w:rFonts w:ascii="Times New Roman" w:eastAsia="黑体" w:hAnsi="Times New Roman" w:cs="Times New Roman" w:hint="eastAsia"/>
                <w:color w:val="000000"/>
                <w:sz w:val="24"/>
                <w:szCs w:val="24"/>
              </w:rPr>
              <w:t>等级</w:t>
            </w:r>
          </w:p>
        </w:tc>
        <w:tc>
          <w:tcPr>
            <w:tcW w:w="1240" w:type="dxa"/>
            <w:vAlign w:val="center"/>
          </w:tcPr>
          <w:p w:rsidR="00A35FB4" w:rsidRPr="00A35FB4" w:rsidRDefault="00A35FB4" w:rsidP="00A35FB4">
            <w:pPr>
              <w:adjustRightInd w:val="0"/>
              <w:snapToGrid w:val="0"/>
              <w:jc w:val="center"/>
              <w:rPr>
                <w:rFonts w:ascii="Times New Roman" w:eastAsia="黑体" w:hAnsi="Times New Roman" w:cs="Times New Roman" w:hint="eastAsia"/>
                <w:color w:val="000000"/>
                <w:sz w:val="24"/>
                <w:szCs w:val="24"/>
              </w:rPr>
            </w:pPr>
            <w:r w:rsidRPr="00A35FB4">
              <w:rPr>
                <w:rFonts w:ascii="Times New Roman" w:eastAsia="黑体" w:hAnsi="Times New Roman" w:cs="Times New Roman" w:hint="eastAsia"/>
                <w:color w:val="000000"/>
                <w:sz w:val="24"/>
                <w:szCs w:val="24"/>
              </w:rPr>
              <w:t>鉴定内容</w:t>
            </w:r>
          </w:p>
        </w:tc>
        <w:tc>
          <w:tcPr>
            <w:tcW w:w="2118" w:type="dxa"/>
            <w:vAlign w:val="center"/>
          </w:tcPr>
          <w:p w:rsidR="00A35FB4" w:rsidRPr="00A35FB4" w:rsidRDefault="00A35FB4" w:rsidP="00A35FB4">
            <w:pPr>
              <w:adjustRightInd w:val="0"/>
              <w:snapToGrid w:val="0"/>
              <w:jc w:val="center"/>
              <w:rPr>
                <w:rFonts w:ascii="Times New Roman" w:eastAsia="黑体" w:hAnsi="Times New Roman" w:cs="Times New Roman" w:hint="eastAsia"/>
                <w:color w:val="000000"/>
                <w:sz w:val="24"/>
                <w:szCs w:val="24"/>
              </w:rPr>
            </w:pPr>
            <w:r w:rsidRPr="00A35FB4">
              <w:rPr>
                <w:rFonts w:ascii="Times New Roman" w:eastAsia="黑体" w:hAnsi="Times New Roman" w:cs="Times New Roman" w:hint="eastAsia"/>
                <w:color w:val="000000"/>
                <w:sz w:val="24"/>
                <w:szCs w:val="24"/>
              </w:rPr>
              <w:t>题型</w:t>
            </w:r>
          </w:p>
        </w:tc>
        <w:tc>
          <w:tcPr>
            <w:tcW w:w="732" w:type="dxa"/>
            <w:vAlign w:val="center"/>
          </w:tcPr>
          <w:p w:rsidR="00A35FB4" w:rsidRPr="00A35FB4" w:rsidRDefault="00A35FB4" w:rsidP="00A35FB4">
            <w:pPr>
              <w:adjustRightInd w:val="0"/>
              <w:snapToGrid w:val="0"/>
              <w:jc w:val="center"/>
              <w:rPr>
                <w:rFonts w:ascii="Times New Roman" w:eastAsia="黑体" w:hAnsi="Times New Roman" w:cs="Times New Roman" w:hint="eastAsia"/>
                <w:color w:val="000000"/>
                <w:sz w:val="24"/>
                <w:szCs w:val="24"/>
              </w:rPr>
            </w:pPr>
            <w:r w:rsidRPr="00A35FB4">
              <w:rPr>
                <w:rFonts w:ascii="Times New Roman" w:eastAsia="黑体" w:hAnsi="Times New Roman" w:cs="Times New Roman" w:hint="eastAsia"/>
                <w:color w:val="000000"/>
                <w:sz w:val="24"/>
                <w:szCs w:val="24"/>
              </w:rPr>
              <w:t>题量</w:t>
            </w:r>
          </w:p>
        </w:tc>
        <w:tc>
          <w:tcPr>
            <w:tcW w:w="1915" w:type="dxa"/>
            <w:vAlign w:val="center"/>
          </w:tcPr>
          <w:p w:rsidR="00A35FB4" w:rsidRPr="00A35FB4" w:rsidRDefault="00A35FB4" w:rsidP="00A35FB4">
            <w:pPr>
              <w:adjustRightInd w:val="0"/>
              <w:snapToGrid w:val="0"/>
              <w:jc w:val="center"/>
              <w:rPr>
                <w:rFonts w:ascii="Times New Roman" w:eastAsia="黑体" w:hAnsi="Times New Roman" w:cs="Times New Roman" w:hint="eastAsia"/>
                <w:color w:val="000000"/>
                <w:sz w:val="24"/>
                <w:szCs w:val="24"/>
              </w:rPr>
            </w:pPr>
            <w:r w:rsidRPr="00A35FB4">
              <w:rPr>
                <w:rFonts w:ascii="Times New Roman" w:eastAsia="黑体" w:hAnsi="Times New Roman" w:cs="Times New Roman" w:hint="eastAsia"/>
                <w:color w:val="000000"/>
                <w:sz w:val="24"/>
                <w:szCs w:val="24"/>
              </w:rPr>
              <w:t>答题方式</w:t>
            </w:r>
          </w:p>
        </w:tc>
        <w:tc>
          <w:tcPr>
            <w:tcW w:w="876" w:type="dxa"/>
            <w:vAlign w:val="center"/>
          </w:tcPr>
          <w:p w:rsidR="00A35FB4" w:rsidRPr="00A35FB4" w:rsidRDefault="00A35FB4" w:rsidP="00A35FB4">
            <w:pPr>
              <w:adjustRightInd w:val="0"/>
              <w:snapToGrid w:val="0"/>
              <w:jc w:val="center"/>
              <w:rPr>
                <w:rFonts w:ascii="Times New Roman" w:eastAsia="黑体" w:hAnsi="Times New Roman" w:cs="Times New Roman" w:hint="eastAsia"/>
                <w:color w:val="000000"/>
                <w:sz w:val="24"/>
                <w:szCs w:val="24"/>
              </w:rPr>
            </w:pPr>
            <w:r w:rsidRPr="00A35FB4">
              <w:rPr>
                <w:rFonts w:ascii="Times New Roman" w:eastAsia="黑体" w:hAnsi="Times New Roman" w:cs="Times New Roman" w:hint="eastAsia"/>
                <w:color w:val="000000"/>
                <w:sz w:val="24"/>
                <w:szCs w:val="24"/>
              </w:rPr>
              <w:t>分值</w:t>
            </w:r>
          </w:p>
        </w:tc>
        <w:tc>
          <w:tcPr>
            <w:tcW w:w="996" w:type="dxa"/>
            <w:vAlign w:val="center"/>
          </w:tcPr>
          <w:p w:rsidR="00A35FB4" w:rsidRPr="00A35FB4" w:rsidRDefault="00A35FB4" w:rsidP="00A35FB4">
            <w:pPr>
              <w:adjustRightInd w:val="0"/>
              <w:snapToGrid w:val="0"/>
              <w:jc w:val="center"/>
              <w:rPr>
                <w:rFonts w:ascii="Times New Roman" w:eastAsia="黑体" w:hAnsi="Times New Roman" w:cs="Times New Roman" w:hint="eastAsia"/>
                <w:color w:val="000000"/>
                <w:sz w:val="24"/>
                <w:szCs w:val="24"/>
              </w:rPr>
            </w:pPr>
            <w:r w:rsidRPr="00A35FB4">
              <w:rPr>
                <w:rFonts w:ascii="Times New Roman" w:eastAsia="黑体" w:hAnsi="Times New Roman" w:cs="Times New Roman" w:hint="eastAsia"/>
                <w:color w:val="000000"/>
                <w:sz w:val="24"/>
                <w:szCs w:val="24"/>
              </w:rPr>
              <w:t>权重</w:t>
            </w:r>
          </w:p>
        </w:tc>
      </w:tr>
      <w:tr w:rsidR="00A35FB4" w:rsidRPr="00A35FB4" w:rsidTr="0095510D">
        <w:trPr>
          <w:trHeight w:val="340"/>
          <w:tblHeader/>
          <w:jc w:val="center"/>
        </w:trPr>
        <w:tc>
          <w:tcPr>
            <w:tcW w:w="1225" w:type="dxa"/>
            <w:vMerge w:val="restart"/>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企业人</w:t>
            </w:r>
          </w:p>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力资源</w:t>
            </w:r>
          </w:p>
          <w:p w:rsidR="00A35FB4" w:rsidRPr="00A35FB4" w:rsidRDefault="00A35FB4" w:rsidP="00A35FB4">
            <w:pPr>
              <w:adjustRightInd w:val="0"/>
              <w:snapToGrid w:val="0"/>
              <w:jc w:val="center"/>
              <w:rPr>
                <w:rFonts w:ascii="Times New Roman" w:eastAsia="黑体" w:hAnsi="Times New Roman" w:cs="Times New Roman" w:hint="eastAsia"/>
                <w:color w:val="000000"/>
                <w:sz w:val="24"/>
                <w:szCs w:val="24"/>
              </w:rPr>
            </w:pPr>
            <w:r w:rsidRPr="00A35FB4">
              <w:rPr>
                <w:rFonts w:ascii="仿宋" w:eastAsia="仿宋" w:hAnsi="仿宋" w:cs="Times New Roman" w:hint="eastAsia"/>
                <w:szCs w:val="21"/>
              </w:rPr>
              <w:t>管理师</w:t>
            </w:r>
          </w:p>
        </w:tc>
        <w:tc>
          <w:tcPr>
            <w:tcW w:w="935" w:type="dxa"/>
            <w:vMerge w:val="restart"/>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4-3级</w:t>
            </w:r>
          </w:p>
        </w:tc>
        <w:tc>
          <w:tcPr>
            <w:tcW w:w="1240"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职业道德</w:t>
            </w:r>
          </w:p>
        </w:tc>
        <w:tc>
          <w:tcPr>
            <w:tcW w:w="2118" w:type="dxa"/>
            <w:vMerge w:val="restart"/>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选择题</w:t>
            </w:r>
          </w:p>
        </w:tc>
        <w:tc>
          <w:tcPr>
            <w:tcW w:w="732" w:type="dxa"/>
            <w:vMerge w:val="restart"/>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125</w:t>
            </w:r>
          </w:p>
        </w:tc>
        <w:tc>
          <w:tcPr>
            <w:tcW w:w="1915" w:type="dxa"/>
            <w:vMerge w:val="restart"/>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题卡作答       （11月上机考试）</w:t>
            </w:r>
          </w:p>
        </w:tc>
        <w:tc>
          <w:tcPr>
            <w:tcW w:w="87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25</w:t>
            </w:r>
          </w:p>
        </w:tc>
        <w:tc>
          <w:tcPr>
            <w:tcW w:w="99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10%</w:t>
            </w:r>
          </w:p>
        </w:tc>
      </w:tr>
      <w:tr w:rsidR="00A35FB4" w:rsidRPr="00A35FB4" w:rsidTr="0095510D">
        <w:trPr>
          <w:trHeight w:val="340"/>
          <w:tblHeader/>
          <w:jc w:val="center"/>
        </w:trPr>
        <w:tc>
          <w:tcPr>
            <w:tcW w:w="1225" w:type="dxa"/>
            <w:vMerge/>
            <w:vAlign w:val="center"/>
          </w:tcPr>
          <w:p w:rsidR="00A35FB4" w:rsidRPr="00A35FB4" w:rsidRDefault="00A35FB4" w:rsidP="00A35FB4">
            <w:pPr>
              <w:adjustRightInd w:val="0"/>
              <w:snapToGrid w:val="0"/>
              <w:jc w:val="center"/>
              <w:rPr>
                <w:rFonts w:ascii="Times New Roman" w:eastAsia="黑体" w:hAnsi="Times New Roman" w:cs="Times New Roman" w:hint="eastAsia"/>
                <w:color w:val="000000"/>
                <w:sz w:val="24"/>
                <w:szCs w:val="24"/>
              </w:rPr>
            </w:pPr>
          </w:p>
        </w:tc>
        <w:tc>
          <w:tcPr>
            <w:tcW w:w="935" w:type="dxa"/>
            <w:vMerge/>
            <w:vAlign w:val="center"/>
          </w:tcPr>
          <w:p w:rsidR="00A35FB4" w:rsidRPr="00A35FB4" w:rsidRDefault="00A35FB4" w:rsidP="00A35FB4">
            <w:pPr>
              <w:jc w:val="center"/>
              <w:rPr>
                <w:rFonts w:ascii="仿宋" w:eastAsia="仿宋" w:hAnsi="仿宋" w:cs="Times New Roman" w:hint="eastAsia"/>
                <w:szCs w:val="21"/>
              </w:rPr>
            </w:pPr>
          </w:p>
        </w:tc>
        <w:tc>
          <w:tcPr>
            <w:tcW w:w="1240"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理论知识</w:t>
            </w:r>
          </w:p>
        </w:tc>
        <w:tc>
          <w:tcPr>
            <w:tcW w:w="2118" w:type="dxa"/>
            <w:vMerge/>
            <w:vAlign w:val="center"/>
          </w:tcPr>
          <w:p w:rsidR="00A35FB4" w:rsidRPr="00A35FB4" w:rsidRDefault="00A35FB4" w:rsidP="00A35FB4">
            <w:pPr>
              <w:jc w:val="center"/>
              <w:rPr>
                <w:rFonts w:ascii="仿宋" w:eastAsia="仿宋" w:hAnsi="仿宋" w:cs="Times New Roman" w:hint="eastAsia"/>
                <w:szCs w:val="21"/>
              </w:rPr>
            </w:pPr>
          </w:p>
        </w:tc>
        <w:tc>
          <w:tcPr>
            <w:tcW w:w="732" w:type="dxa"/>
            <w:vMerge/>
            <w:vAlign w:val="center"/>
          </w:tcPr>
          <w:p w:rsidR="00A35FB4" w:rsidRPr="00A35FB4" w:rsidRDefault="00A35FB4" w:rsidP="00A35FB4">
            <w:pPr>
              <w:jc w:val="center"/>
              <w:rPr>
                <w:rFonts w:ascii="仿宋" w:eastAsia="仿宋" w:hAnsi="仿宋" w:cs="Times New Roman" w:hint="eastAsia"/>
                <w:szCs w:val="21"/>
              </w:rPr>
            </w:pPr>
          </w:p>
        </w:tc>
        <w:tc>
          <w:tcPr>
            <w:tcW w:w="1915" w:type="dxa"/>
            <w:vMerge/>
            <w:vAlign w:val="center"/>
          </w:tcPr>
          <w:p w:rsidR="00A35FB4" w:rsidRPr="00A35FB4" w:rsidRDefault="00A35FB4" w:rsidP="00A35FB4">
            <w:pPr>
              <w:jc w:val="center"/>
              <w:rPr>
                <w:rFonts w:ascii="仿宋" w:eastAsia="仿宋" w:hAnsi="仿宋" w:cs="Times New Roman" w:hint="eastAsia"/>
                <w:szCs w:val="21"/>
              </w:rPr>
            </w:pPr>
          </w:p>
        </w:tc>
        <w:tc>
          <w:tcPr>
            <w:tcW w:w="87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100</w:t>
            </w:r>
          </w:p>
        </w:tc>
        <w:tc>
          <w:tcPr>
            <w:tcW w:w="99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90%</w:t>
            </w:r>
          </w:p>
        </w:tc>
      </w:tr>
      <w:tr w:rsidR="00A35FB4" w:rsidRPr="00A35FB4" w:rsidTr="0095510D">
        <w:trPr>
          <w:trHeight w:val="340"/>
          <w:tblHeader/>
          <w:jc w:val="center"/>
        </w:trPr>
        <w:tc>
          <w:tcPr>
            <w:tcW w:w="1225" w:type="dxa"/>
            <w:vMerge/>
            <w:vAlign w:val="center"/>
          </w:tcPr>
          <w:p w:rsidR="00A35FB4" w:rsidRPr="00A35FB4" w:rsidRDefault="00A35FB4" w:rsidP="00A35FB4">
            <w:pPr>
              <w:adjustRightInd w:val="0"/>
              <w:snapToGrid w:val="0"/>
              <w:jc w:val="center"/>
              <w:rPr>
                <w:rFonts w:ascii="Times New Roman" w:eastAsia="黑体" w:hAnsi="Times New Roman" w:cs="Times New Roman" w:hint="eastAsia"/>
                <w:color w:val="000000"/>
                <w:sz w:val="24"/>
                <w:szCs w:val="24"/>
              </w:rPr>
            </w:pPr>
          </w:p>
        </w:tc>
        <w:tc>
          <w:tcPr>
            <w:tcW w:w="935" w:type="dxa"/>
            <w:vMerge/>
            <w:vAlign w:val="center"/>
          </w:tcPr>
          <w:p w:rsidR="00A35FB4" w:rsidRPr="00A35FB4" w:rsidRDefault="00A35FB4" w:rsidP="00A35FB4">
            <w:pPr>
              <w:jc w:val="center"/>
              <w:rPr>
                <w:rFonts w:ascii="仿宋" w:eastAsia="仿宋" w:hAnsi="仿宋" w:cs="Times New Roman" w:hint="eastAsia"/>
                <w:szCs w:val="21"/>
              </w:rPr>
            </w:pPr>
          </w:p>
        </w:tc>
        <w:tc>
          <w:tcPr>
            <w:tcW w:w="1240"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专业能力</w:t>
            </w:r>
          </w:p>
        </w:tc>
        <w:tc>
          <w:tcPr>
            <w:tcW w:w="2118"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简答、计算、</w:t>
            </w:r>
          </w:p>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综合题等</w:t>
            </w:r>
          </w:p>
        </w:tc>
        <w:tc>
          <w:tcPr>
            <w:tcW w:w="732" w:type="dxa"/>
            <w:vAlign w:val="center"/>
          </w:tcPr>
          <w:p w:rsidR="00A35FB4" w:rsidRPr="00A35FB4" w:rsidRDefault="00A35FB4" w:rsidP="00A35FB4">
            <w:pPr>
              <w:jc w:val="center"/>
              <w:rPr>
                <w:rFonts w:ascii="仿宋" w:eastAsia="仿宋" w:hAnsi="仿宋" w:cs="Times New Roman" w:hint="eastAsia"/>
                <w:szCs w:val="21"/>
              </w:rPr>
            </w:pPr>
          </w:p>
        </w:tc>
        <w:tc>
          <w:tcPr>
            <w:tcW w:w="1915"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纸笔作答                （11月上机考试）</w:t>
            </w:r>
          </w:p>
        </w:tc>
        <w:tc>
          <w:tcPr>
            <w:tcW w:w="87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100</w:t>
            </w:r>
          </w:p>
        </w:tc>
        <w:tc>
          <w:tcPr>
            <w:tcW w:w="99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100%</w:t>
            </w:r>
          </w:p>
        </w:tc>
      </w:tr>
      <w:tr w:rsidR="00A35FB4" w:rsidRPr="00A35FB4" w:rsidTr="0095510D">
        <w:trPr>
          <w:trHeight w:val="340"/>
          <w:tblHeader/>
          <w:jc w:val="center"/>
        </w:trPr>
        <w:tc>
          <w:tcPr>
            <w:tcW w:w="1225" w:type="dxa"/>
            <w:vMerge/>
            <w:vAlign w:val="center"/>
          </w:tcPr>
          <w:p w:rsidR="00A35FB4" w:rsidRPr="00A35FB4" w:rsidRDefault="00A35FB4" w:rsidP="00A35FB4">
            <w:pPr>
              <w:adjustRightInd w:val="0"/>
              <w:snapToGrid w:val="0"/>
              <w:jc w:val="center"/>
              <w:rPr>
                <w:rFonts w:ascii="Times New Roman" w:eastAsia="黑体" w:hAnsi="Times New Roman" w:cs="Times New Roman" w:hint="eastAsia"/>
                <w:color w:val="000000"/>
                <w:sz w:val="24"/>
                <w:szCs w:val="24"/>
              </w:rPr>
            </w:pPr>
          </w:p>
        </w:tc>
        <w:tc>
          <w:tcPr>
            <w:tcW w:w="935" w:type="dxa"/>
            <w:vMerge w:val="restart"/>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2级</w:t>
            </w:r>
          </w:p>
        </w:tc>
        <w:tc>
          <w:tcPr>
            <w:tcW w:w="1240"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职业道德</w:t>
            </w:r>
          </w:p>
        </w:tc>
        <w:tc>
          <w:tcPr>
            <w:tcW w:w="2118" w:type="dxa"/>
            <w:vMerge w:val="restart"/>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选择题</w:t>
            </w:r>
          </w:p>
        </w:tc>
        <w:tc>
          <w:tcPr>
            <w:tcW w:w="732" w:type="dxa"/>
            <w:vMerge w:val="restart"/>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125</w:t>
            </w:r>
          </w:p>
        </w:tc>
        <w:tc>
          <w:tcPr>
            <w:tcW w:w="1915" w:type="dxa"/>
            <w:vMerge w:val="restart"/>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上机考试</w:t>
            </w:r>
          </w:p>
        </w:tc>
        <w:tc>
          <w:tcPr>
            <w:tcW w:w="87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25</w:t>
            </w:r>
          </w:p>
        </w:tc>
        <w:tc>
          <w:tcPr>
            <w:tcW w:w="99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10%</w:t>
            </w:r>
          </w:p>
        </w:tc>
      </w:tr>
      <w:tr w:rsidR="00A35FB4" w:rsidRPr="00A35FB4" w:rsidTr="0095510D">
        <w:trPr>
          <w:trHeight w:val="340"/>
          <w:tblHeader/>
          <w:jc w:val="center"/>
        </w:trPr>
        <w:tc>
          <w:tcPr>
            <w:tcW w:w="1225" w:type="dxa"/>
            <w:vMerge/>
            <w:vAlign w:val="center"/>
          </w:tcPr>
          <w:p w:rsidR="00A35FB4" w:rsidRPr="00A35FB4" w:rsidRDefault="00A35FB4" w:rsidP="00A35FB4">
            <w:pPr>
              <w:adjustRightInd w:val="0"/>
              <w:snapToGrid w:val="0"/>
              <w:jc w:val="center"/>
              <w:rPr>
                <w:rFonts w:ascii="Times New Roman" w:eastAsia="黑体" w:hAnsi="Times New Roman" w:cs="Times New Roman" w:hint="eastAsia"/>
                <w:color w:val="000000"/>
                <w:sz w:val="24"/>
                <w:szCs w:val="24"/>
              </w:rPr>
            </w:pPr>
          </w:p>
        </w:tc>
        <w:tc>
          <w:tcPr>
            <w:tcW w:w="935" w:type="dxa"/>
            <w:vMerge/>
            <w:vAlign w:val="center"/>
          </w:tcPr>
          <w:p w:rsidR="00A35FB4" w:rsidRPr="00A35FB4" w:rsidRDefault="00A35FB4" w:rsidP="00A35FB4">
            <w:pPr>
              <w:jc w:val="center"/>
              <w:rPr>
                <w:rFonts w:ascii="仿宋" w:eastAsia="仿宋" w:hAnsi="仿宋" w:cs="Times New Roman" w:hint="eastAsia"/>
                <w:szCs w:val="21"/>
              </w:rPr>
            </w:pPr>
          </w:p>
        </w:tc>
        <w:tc>
          <w:tcPr>
            <w:tcW w:w="1240"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理论知识</w:t>
            </w:r>
          </w:p>
        </w:tc>
        <w:tc>
          <w:tcPr>
            <w:tcW w:w="2118" w:type="dxa"/>
            <w:vMerge/>
            <w:vAlign w:val="center"/>
          </w:tcPr>
          <w:p w:rsidR="00A35FB4" w:rsidRPr="00A35FB4" w:rsidRDefault="00A35FB4" w:rsidP="00A35FB4">
            <w:pPr>
              <w:jc w:val="center"/>
              <w:rPr>
                <w:rFonts w:ascii="仿宋" w:eastAsia="仿宋" w:hAnsi="仿宋" w:cs="Times New Roman" w:hint="eastAsia"/>
                <w:szCs w:val="21"/>
              </w:rPr>
            </w:pPr>
          </w:p>
        </w:tc>
        <w:tc>
          <w:tcPr>
            <w:tcW w:w="732" w:type="dxa"/>
            <w:vMerge/>
            <w:vAlign w:val="center"/>
          </w:tcPr>
          <w:p w:rsidR="00A35FB4" w:rsidRPr="00A35FB4" w:rsidRDefault="00A35FB4" w:rsidP="00A35FB4">
            <w:pPr>
              <w:jc w:val="center"/>
              <w:rPr>
                <w:rFonts w:ascii="仿宋" w:eastAsia="仿宋" w:hAnsi="仿宋" w:cs="Times New Roman" w:hint="eastAsia"/>
                <w:szCs w:val="21"/>
              </w:rPr>
            </w:pPr>
          </w:p>
        </w:tc>
        <w:tc>
          <w:tcPr>
            <w:tcW w:w="1915" w:type="dxa"/>
            <w:vMerge/>
            <w:vAlign w:val="center"/>
          </w:tcPr>
          <w:p w:rsidR="00A35FB4" w:rsidRPr="00A35FB4" w:rsidRDefault="00A35FB4" w:rsidP="00A35FB4">
            <w:pPr>
              <w:jc w:val="center"/>
              <w:rPr>
                <w:rFonts w:ascii="仿宋" w:eastAsia="仿宋" w:hAnsi="仿宋" w:cs="Times New Roman" w:hint="eastAsia"/>
                <w:szCs w:val="21"/>
              </w:rPr>
            </w:pPr>
          </w:p>
        </w:tc>
        <w:tc>
          <w:tcPr>
            <w:tcW w:w="87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100</w:t>
            </w:r>
          </w:p>
        </w:tc>
        <w:tc>
          <w:tcPr>
            <w:tcW w:w="99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90%</w:t>
            </w:r>
          </w:p>
        </w:tc>
      </w:tr>
      <w:tr w:rsidR="00A35FB4" w:rsidRPr="00A35FB4" w:rsidTr="0095510D">
        <w:trPr>
          <w:trHeight w:val="340"/>
          <w:tblHeader/>
          <w:jc w:val="center"/>
        </w:trPr>
        <w:tc>
          <w:tcPr>
            <w:tcW w:w="1225" w:type="dxa"/>
            <w:vMerge/>
            <w:vAlign w:val="center"/>
          </w:tcPr>
          <w:p w:rsidR="00A35FB4" w:rsidRPr="00A35FB4" w:rsidRDefault="00A35FB4" w:rsidP="00A35FB4">
            <w:pPr>
              <w:adjustRightInd w:val="0"/>
              <w:snapToGrid w:val="0"/>
              <w:jc w:val="center"/>
              <w:rPr>
                <w:rFonts w:ascii="Times New Roman" w:eastAsia="黑体" w:hAnsi="Times New Roman" w:cs="Times New Roman" w:hint="eastAsia"/>
                <w:color w:val="000000"/>
                <w:sz w:val="24"/>
                <w:szCs w:val="24"/>
              </w:rPr>
            </w:pPr>
          </w:p>
        </w:tc>
        <w:tc>
          <w:tcPr>
            <w:tcW w:w="935" w:type="dxa"/>
            <w:vMerge/>
            <w:vAlign w:val="center"/>
          </w:tcPr>
          <w:p w:rsidR="00A35FB4" w:rsidRPr="00A35FB4" w:rsidRDefault="00A35FB4" w:rsidP="00A35FB4">
            <w:pPr>
              <w:jc w:val="center"/>
              <w:rPr>
                <w:rFonts w:ascii="仿宋" w:eastAsia="仿宋" w:hAnsi="仿宋" w:cs="Times New Roman" w:hint="eastAsia"/>
                <w:szCs w:val="21"/>
              </w:rPr>
            </w:pPr>
          </w:p>
        </w:tc>
        <w:tc>
          <w:tcPr>
            <w:tcW w:w="1240"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专业能力</w:t>
            </w:r>
          </w:p>
        </w:tc>
        <w:tc>
          <w:tcPr>
            <w:tcW w:w="2118"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简答、综合题等</w:t>
            </w:r>
          </w:p>
        </w:tc>
        <w:tc>
          <w:tcPr>
            <w:tcW w:w="732" w:type="dxa"/>
            <w:vAlign w:val="center"/>
          </w:tcPr>
          <w:p w:rsidR="00A35FB4" w:rsidRPr="00A35FB4" w:rsidRDefault="00A35FB4" w:rsidP="00A35FB4">
            <w:pPr>
              <w:jc w:val="center"/>
              <w:rPr>
                <w:rFonts w:ascii="仿宋" w:eastAsia="仿宋" w:hAnsi="仿宋" w:cs="Times New Roman" w:hint="eastAsia"/>
                <w:szCs w:val="21"/>
              </w:rPr>
            </w:pPr>
          </w:p>
        </w:tc>
        <w:tc>
          <w:tcPr>
            <w:tcW w:w="1915" w:type="dxa"/>
            <w:vMerge/>
            <w:vAlign w:val="center"/>
          </w:tcPr>
          <w:p w:rsidR="00A35FB4" w:rsidRPr="00A35FB4" w:rsidRDefault="00A35FB4" w:rsidP="00A35FB4">
            <w:pPr>
              <w:jc w:val="center"/>
              <w:rPr>
                <w:rFonts w:ascii="仿宋" w:eastAsia="仿宋" w:hAnsi="仿宋" w:cs="Times New Roman" w:hint="eastAsia"/>
                <w:szCs w:val="21"/>
              </w:rPr>
            </w:pPr>
          </w:p>
        </w:tc>
        <w:tc>
          <w:tcPr>
            <w:tcW w:w="87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100</w:t>
            </w:r>
          </w:p>
        </w:tc>
        <w:tc>
          <w:tcPr>
            <w:tcW w:w="99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100%</w:t>
            </w:r>
          </w:p>
        </w:tc>
      </w:tr>
      <w:tr w:rsidR="00A35FB4" w:rsidRPr="00A35FB4" w:rsidTr="0095510D">
        <w:trPr>
          <w:trHeight w:val="340"/>
          <w:tblHeader/>
          <w:jc w:val="center"/>
        </w:trPr>
        <w:tc>
          <w:tcPr>
            <w:tcW w:w="1225" w:type="dxa"/>
            <w:vMerge/>
            <w:vAlign w:val="center"/>
          </w:tcPr>
          <w:p w:rsidR="00A35FB4" w:rsidRPr="00A35FB4" w:rsidRDefault="00A35FB4" w:rsidP="00A35FB4">
            <w:pPr>
              <w:adjustRightInd w:val="0"/>
              <w:snapToGrid w:val="0"/>
              <w:jc w:val="center"/>
              <w:rPr>
                <w:rFonts w:ascii="Times New Roman" w:eastAsia="黑体" w:hAnsi="Times New Roman" w:cs="Times New Roman" w:hint="eastAsia"/>
                <w:color w:val="000000"/>
                <w:sz w:val="24"/>
                <w:szCs w:val="24"/>
              </w:rPr>
            </w:pPr>
          </w:p>
        </w:tc>
        <w:tc>
          <w:tcPr>
            <w:tcW w:w="935" w:type="dxa"/>
            <w:vMerge/>
            <w:vAlign w:val="center"/>
          </w:tcPr>
          <w:p w:rsidR="00A35FB4" w:rsidRPr="00A35FB4" w:rsidRDefault="00A35FB4" w:rsidP="00A35FB4">
            <w:pPr>
              <w:jc w:val="center"/>
              <w:rPr>
                <w:rFonts w:ascii="仿宋" w:eastAsia="仿宋" w:hAnsi="仿宋" w:cs="Times New Roman" w:hint="eastAsia"/>
                <w:szCs w:val="21"/>
              </w:rPr>
            </w:pPr>
          </w:p>
        </w:tc>
        <w:tc>
          <w:tcPr>
            <w:tcW w:w="1240"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综合评审</w:t>
            </w:r>
          </w:p>
        </w:tc>
        <w:tc>
          <w:tcPr>
            <w:tcW w:w="2118"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论文撰写</w:t>
            </w:r>
          </w:p>
        </w:tc>
        <w:tc>
          <w:tcPr>
            <w:tcW w:w="732" w:type="dxa"/>
            <w:vAlign w:val="center"/>
          </w:tcPr>
          <w:p w:rsidR="00A35FB4" w:rsidRPr="00A35FB4" w:rsidRDefault="00A35FB4" w:rsidP="00A35FB4">
            <w:pPr>
              <w:jc w:val="center"/>
              <w:rPr>
                <w:rFonts w:ascii="仿宋" w:eastAsia="仿宋" w:hAnsi="仿宋" w:cs="Times New Roman" w:hint="eastAsia"/>
                <w:szCs w:val="21"/>
              </w:rPr>
            </w:pPr>
          </w:p>
        </w:tc>
        <w:tc>
          <w:tcPr>
            <w:tcW w:w="1915"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口头或书面答辩</w:t>
            </w:r>
          </w:p>
        </w:tc>
        <w:tc>
          <w:tcPr>
            <w:tcW w:w="87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100</w:t>
            </w:r>
          </w:p>
        </w:tc>
        <w:tc>
          <w:tcPr>
            <w:tcW w:w="99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100%</w:t>
            </w:r>
          </w:p>
        </w:tc>
      </w:tr>
      <w:tr w:rsidR="00A35FB4" w:rsidRPr="00A35FB4" w:rsidTr="0095510D">
        <w:trPr>
          <w:trHeight w:val="340"/>
          <w:tblHeader/>
          <w:jc w:val="center"/>
        </w:trPr>
        <w:tc>
          <w:tcPr>
            <w:tcW w:w="1225" w:type="dxa"/>
            <w:vMerge/>
            <w:vAlign w:val="center"/>
          </w:tcPr>
          <w:p w:rsidR="00A35FB4" w:rsidRPr="00A35FB4" w:rsidRDefault="00A35FB4" w:rsidP="00A35FB4">
            <w:pPr>
              <w:adjustRightInd w:val="0"/>
              <w:snapToGrid w:val="0"/>
              <w:jc w:val="center"/>
              <w:rPr>
                <w:rFonts w:ascii="Times New Roman" w:eastAsia="黑体" w:hAnsi="Times New Roman" w:cs="Times New Roman" w:hint="eastAsia"/>
                <w:color w:val="000000"/>
                <w:sz w:val="24"/>
                <w:szCs w:val="24"/>
              </w:rPr>
            </w:pPr>
          </w:p>
        </w:tc>
        <w:tc>
          <w:tcPr>
            <w:tcW w:w="935" w:type="dxa"/>
            <w:vMerge w:val="restart"/>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1级</w:t>
            </w:r>
          </w:p>
        </w:tc>
        <w:tc>
          <w:tcPr>
            <w:tcW w:w="1240"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职业道德</w:t>
            </w:r>
          </w:p>
        </w:tc>
        <w:tc>
          <w:tcPr>
            <w:tcW w:w="2118" w:type="dxa"/>
            <w:vMerge w:val="restart"/>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选择题</w:t>
            </w:r>
          </w:p>
        </w:tc>
        <w:tc>
          <w:tcPr>
            <w:tcW w:w="732" w:type="dxa"/>
            <w:vMerge w:val="restart"/>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125</w:t>
            </w:r>
          </w:p>
        </w:tc>
        <w:tc>
          <w:tcPr>
            <w:tcW w:w="1915" w:type="dxa"/>
            <w:vMerge w:val="restart"/>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题卡作答              （11月上机考试）</w:t>
            </w:r>
          </w:p>
        </w:tc>
        <w:tc>
          <w:tcPr>
            <w:tcW w:w="87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25</w:t>
            </w:r>
          </w:p>
        </w:tc>
        <w:tc>
          <w:tcPr>
            <w:tcW w:w="99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10%</w:t>
            </w:r>
          </w:p>
        </w:tc>
      </w:tr>
      <w:tr w:rsidR="00A35FB4" w:rsidRPr="00A35FB4" w:rsidTr="0095510D">
        <w:trPr>
          <w:trHeight w:val="340"/>
          <w:tblHeader/>
          <w:jc w:val="center"/>
        </w:trPr>
        <w:tc>
          <w:tcPr>
            <w:tcW w:w="1225" w:type="dxa"/>
            <w:vMerge/>
            <w:vAlign w:val="center"/>
          </w:tcPr>
          <w:p w:rsidR="00A35FB4" w:rsidRPr="00A35FB4" w:rsidRDefault="00A35FB4" w:rsidP="00A35FB4">
            <w:pPr>
              <w:adjustRightInd w:val="0"/>
              <w:snapToGrid w:val="0"/>
              <w:jc w:val="center"/>
              <w:rPr>
                <w:rFonts w:ascii="Times New Roman" w:eastAsia="黑体" w:hAnsi="Times New Roman" w:cs="Times New Roman" w:hint="eastAsia"/>
                <w:color w:val="000000"/>
                <w:sz w:val="24"/>
                <w:szCs w:val="24"/>
              </w:rPr>
            </w:pPr>
          </w:p>
        </w:tc>
        <w:tc>
          <w:tcPr>
            <w:tcW w:w="935" w:type="dxa"/>
            <w:vMerge/>
            <w:vAlign w:val="center"/>
          </w:tcPr>
          <w:p w:rsidR="00A35FB4" w:rsidRPr="00A35FB4" w:rsidRDefault="00A35FB4" w:rsidP="00A35FB4">
            <w:pPr>
              <w:jc w:val="center"/>
              <w:rPr>
                <w:rFonts w:ascii="仿宋" w:eastAsia="仿宋" w:hAnsi="仿宋" w:cs="Times New Roman" w:hint="eastAsia"/>
                <w:szCs w:val="21"/>
              </w:rPr>
            </w:pPr>
          </w:p>
        </w:tc>
        <w:tc>
          <w:tcPr>
            <w:tcW w:w="1240"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理论知识</w:t>
            </w:r>
          </w:p>
        </w:tc>
        <w:tc>
          <w:tcPr>
            <w:tcW w:w="2118" w:type="dxa"/>
            <w:vMerge/>
            <w:vAlign w:val="center"/>
          </w:tcPr>
          <w:p w:rsidR="00A35FB4" w:rsidRPr="00A35FB4" w:rsidRDefault="00A35FB4" w:rsidP="00A35FB4">
            <w:pPr>
              <w:jc w:val="center"/>
              <w:rPr>
                <w:rFonts w:ascii="仿宋" w:eastAsia="仿宋" w:hAnsi="仿宋" w:cs="Times New Roman" w:hint="eastAsia"/>
                <w:szCs w:val="21"/>
              </w:rPr>
            </w:pPr>
          </w:p>
        </w:tc>
        <w:tc>
          <w:tcPr>
            <w:tcW w:w="732" w:type="dxa"/>
            <w:vMerge/>
            <w:vAlign w:val="center"/>
          </w:tcPr>
          <w:p w:rsidR="00A35FB4" w:rsidRPr="00A35FB4" w:rsidRDefault="00A35FB4" w:rsidP="00A35FB4">
            <w:pPr>
              <w:jc w:val="center"/>
              <w:rPr>
                <w:rFonts w:ascii="仿宋" w:eastAsia="仿宋" w:hAnsi="仿宋" w:cs="Times New Roman" w:hint="eastAsia"/>
                <w:szCs w:val="21"/>
              </w:rPr>
            </w:pPr>
          </w:p>
        </w:tc>
        <w:tc>
          <w:tcPr>
            <w:tcW w:w="1915" w:type="dxa"/>
            <w:vMerge/>
            <w:vAlign w:val="center"/>
          </w:tcPr>
          <w:p w:rsidR="00A35FB4" w:rsidRPr="00A35FB4" w:rsidRDefault="00A35FB4" w:rsidP="00A35FB4">
            <w:pPr>
              <w:jc w:val="center"/>
              <w:rPr>
                <w:rFonts w:ascii="仿宋" w:eastAsia="仿宋" w:hAnsi="仿宋" w:cs="Times New Roman" w:hint="eastAsia"/>
                <w:szCs w:val="21"/>
              </w:rPr>
            </w:pPr>
          </w:p>
        </w:tc>
        <w:tc>
          <w:tcPr>
            <w:tcW w:w="87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100</w:t>
            </w:r>
          </w:p>
        </w:tc>
        <w:tc>
          <w:tcPr>
            <w:tcW w:w="99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90%</w:t>
            </w:r>
          </w:p>
        </w:tc>
      </w:tr>
      <w:tr w:rsidR="00A35FB4" w:rsidRPr="00A35FB4" w:rsidTr="0095510D">
        <w:trPr>
          <w:trHeight w:val="340"/>
          <w:tblHeader/>
          <w:jc w:val="center"/>
        </w:trPr>
        <w:tc>
          <w:tcPr>
            <w:tcW w:w="1225" w:type="dxa"/>
            <w:vMerge/>
            <w:vAlign w:val="center"/>
          </w:tcPr>
          <w:p w:rsidR="00A35FB4" w:rsidRPr="00A35FB4" w:rsidRDefault="00A35FB4" w:rsidP="00A35FB4">
            <w:pPr>
              <w:adjustRightInd w:val="0"/>
              <w:snapToGrid w:val="0"/>
              <w:jc w:val="center"/>
              <w:rPr>
                <w:rFonts w:ascii="Times New Roman" w:eastAsia="黑体" w:hAnsi="Times New Roman" w:cs="Times New Roman" w:hint="eastAsia"/>
                <w:color w:val="000000"/>
                <w:sz w:val="24"/>
                <w:szCs w:val="24"/>
              </w:rPr>
            </w:pPr>
          </w:p>
        </w:tc>
        <w:tc>
          <w:tcPr>
            <w:tcW w:w="935" w:type="dxa"/>
            <w:vMerge/>
            <w:vAlign w:val="center"/>
          </w:tcPr>
          <w:p w:rsidR="00A35FB4" w:rsidRPr="00A35FB4" w:rsidRDefault="00A35FB4" w:rsidP="00A35FB4">
            <w:pPr>
              <w:jc w:val="center"/>
              <w:rPr>
                <w:rFonts w:ascii="仿宋" w:eastAsia="仿宋" w:hAnsi="仿宋" w:cs="Times New Roman" w:hint="eastAsia"/>
                <w:szCs w:val="21"/>
              </w:rPr>
            </w:pPr>
          </w:p>
        </w:tc>
        <w:tc>
          <w:tcPr>
            <w:tcW w:w="1240"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专业能力</w:t>
            </w:r>
          </w:p>
        </w:tc>
        <w:tc>
          <w:tcPr>
            <w:tcW w:w="2118"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简答、综合题等</w:t>
            </w:r>
          </w:p>
        </w:tc>
        <w:tc>
          <w:tcPr>
            <w:tcW w:w="732" w:type="dxa"/>
            <w:vAlign w:val="center"/>
          </w:tcPr>
          <w:p w:rsidR="00A35FB4" w:rsidRPr="00A35FB4" w:rsidRDefault="00A35FB4" w:rsidP="00A35FB4">
            <w:pPr>
              <w:jc w:val="center"/>
              <w:rPr>
                <w:rFonts w:ascii="仿宋" w:eastAsia="仿宋" w:hAnsi="仿宋" w:cs="Times New Roman" w:hint="eastAsia"/>
                <w:szCs w:val="21"/>
              </w:rPr>
            </w:pPr>
          </w:p>
        </w:tc>
        <w:tc>
          <w:tcPr>
            <w:tcW w:w="1915"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纸笔作答              （11月上机考试）</w:t>
            </w:r>
          </w:p>
        </w:tc>
        <w:tc>
          <w:tcPr>
            <w:tcW w:w="87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100</w:t>
            </w:r>
          </w:p>
        </w:tc>
        <w:tc>
          <w:tcPr>
            <w:tcW w:w="99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100%</w:t>
            </w:r>
          </w:p>
        </w:tc>
      </w:tr>
      <w:tr w:rsidR="00A35FB4" w:rsidRPr="00A35FB4" w:rsidTr="0095510D">
        <w:trPr>
          <w:trHeight w:val="340"/>
          <w:tblHeader/>
          <w:jc w:val="center"/>
        </w:trPr>
        <w:tc>
          <w:tcPr>
            <w:tcW w:w="1225" w:type="dxa"/>
            <w:vMerge/>
            <w:vAlign w:val="center"/>
          </w:tcPr>
          <w:p w:rsidR="00A35FB4" w:rsidRPr="00A35FB4" w:rsidRDefault="00A35FB4" w:rsidP="00A35FB4">
            <w:pPr>
              <w:adjustRightInd w:val="0"/>
              <w:snapToGrid w:val="0"/>
              <w:jc w:val="center"/>
              <w:rPr>
                <w:rFonts w:ascii="Times New Roman" w:eastAsia="黑体" w:hAnsi="Times New Roman" w:cs="Times New Roman" w:hint="eastAsia"/>
                <w:color w:val="000000"/>
                <w:sz w:val="24"/>
                <w:szCs w:val="24"/>
              </w:rPr>
            </w:pPr>
          </w:p>
        </w:tc>
        <w:tc>
          <w:tcPr>
            <w:tcW w:w="935" w:type="dxa"/>
            <w:vMerge/>
            <w:vAlign w:val="center"/>
          </w:tcPr>
          <w:p w:rsidR="00A35FB4" w:rsidRPr="00A35FB4" w:rsidRDefault="00A35FB4" w:rsidP="00A35FB4">
            <w:pPr>
              <w:jc w:val="center"/>
              <w:rPr>
                <w:rFonts w:ascii="仿宋" w:eastAsia="仿宋" w:hAnsi="仿宋" w:cs="Times New Roman" w:hint="eastAsia"/>
                <w:szCs w:val="21"/>
              </w:rPr>
            </w:pPr>
          </w:p>
        </w:tc>
        <w:tc>
          <w:tcPr>
            <w:tcW w:w="1240"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综合评审</w:t>
            </w:r>
          </w:p>
        </w:tc>
        <w:tc>
          <w:tcPr>
            <w:tcW w:w="2118"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论文撰写</w:t>
            </w:r>
          </w:p>
        </w:tc>
        <w:tc>
          <w:tcPr>
            <w:tcW w:w="732" w:type="dxa"/>
            <w:vAlign w:val="center"/>
          </w:tcPr>
          <w:p w:rsidR="00A35FB4" w:rsidRPr="00A35FB4" w:rsidRDefault="00A35FB4" w:rsidP="00A35FB4">
            <w:pPr>
              <w:jc w:val="center"/>
              <w:rPr>
                <w:rFonts w:ascii="仿宋" w:eastAsia="仿宋" w:hAnsi="仿宋" w:cs="Times New Roman" w:hint="eastAsia"/>
                <w:szCs w:val="21"/>
              </w:rPr>
            </w:pPr>
          </w:p>
        </w:tc>
        <w:tc>
          <w:tcPr>
            <w:tcW w:w="1915"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口头或书面答辩</w:t>
            </w:r>
          </w:p>
        </w:tc>
        <w:tc>
          <w:tcPr>
            <w:tcW w:w="87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100</w:t>
            </w:r>
          </w:p>
        </w:tc>
        <w:tc>
          <w:tcPr>
            <w:tcW w:w="99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100%</w:t>
            </w:r>
          </w:p>
        </w:tc>
      </w:tr>
      <w:tr w:rsidR="00A35FB4" w:rsidRPr="00A35FB4" w:rsidTr="0095510D">
        <w:trPr>
          <w:trHeight w:val="340"/>
          <w:jc w:val="center"/>
        </w:trPr>
        <w:tc>
          <w:tcPr>
            <w:tcW w:w="1225" w:type="dxa"/>
            <w:vMerge w:val="restart"/>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心理</w:t>
            </w:r>
          </w:p>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咨询师</w:t>
            </w:r>
          </w:p>
        </w:tc>
        <w:tc>
          <w:tcPr>
            <w:tcW w:w="935" w:type="dxa"/>
            <w:vMerge w:val="restart"/>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3级</w:t>
            </w:r>
          </w:p>
        </w:tc>
        <w:tc>
          <w:tcPr>
            <w:tcW w:w="1240"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职业道德</w:t>
            </w:r>
          </w:p>
        </w:tc>
        <w:tc>
          <w:tcPr>
            <w:tcW w:w="2118" w:type="dxa"/>
            <w:vMerge w:val="restart"/>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选择题</w:t>
            </w:r>
          </w:p>
        </w:tc>
        <w:tc>
          <w:tcPr>
            <w:tcW w:w="732" w:type="dxa"/>
            <w:vMerge w:val="restart"/>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125</w:t>
            </w:r>
          </w:p>
        </w:tc>
        <w:tc>
          <w:tcPr>
            <w:tcW w:w="1915" w:type="dxa"/>
            <w:vMerge w:val="restart"/>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题卡作答</w:t>
            </w:r>
          </w:p>
        </w:tc>
        <w:tc>
          <w:tcPr>
            <w:tcW w:w="87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25</w:t>
            </w:r>
          </w:p>
        </w:tc>
        <w:tc>
          <w:tcPr>
            <w:tcW w:w="99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10%</w:t>
            </w:r>
          </w:p>
        </w:tc>
      </w:tr>
      <w:tr w:rsidR="00A35FB4" w:rsidRPr="00A35FB4" w:rsidTr="0095510D">
        <w:trPr>
          <w:trHeight w:val="340"/>
          <w:jc w:val="center"/>
        </w:trPr>
        <w:tc>
          <w:tcPr>
            <w:tcW w:w="1225" w:type="dxa"/>
            <w:vMerge/>
            <w:vAlign w:val="center"/>
          </w:tcPr>
          <w:p w:rsidR="00A35FB4" w:rsidRPr="00A35FB4" w:rsidRDefault="00A35FB4" w:rsidP="00A35FB4">
            <w:pPr>
              <w:jc w:val="center"/>
              <w:rPr>
                <w:rFonts w:ascii="仿宋" w:eastAsia="仿宋" w:hAnsi="仿宋" w:cs="Times New Roman" w:hint="eastAsia"/>
                <w:szCs w:val="21"/>
              </w:rPr>
            </w:pPr>
          </w:p>
        </w:tc>
        <w:tc>
          <w:tcPr>
            <w:tcW w:w="935" w:type="dxa"/>
            <w:vMerge/>
            <w:vAlign w:val="center"/>
          </w:tcPr>
          <w:p w:rsidR="00A35FB4" w:rsidRPr="00A35FB4" w:rsidRDefault="00A35FB4" w:rsidP="00A35FB4">
            <w:pPr>
              <w:jc w:val="center"/>
              <w:rPr>
                <w:rFonts w:ascii="仿宋" w:eastAsia="仿宋" w:hAnsi="仿宋" w:cs="Times New Roman" w:hint="eastAsia"/>
                <w:szCs w:val="21"/>
              </w:rPr>
            </w:pPr>
          </w:p>
        </w:tc>
        <w:tc>
          <w:tcPr>
            <w:tcW w:w="1240"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理论知识</w:t>
            </w:r>
          </w:p>
        </w:tc>
        <w:tc>
          <w:tcPr>
            <w:tcW w:w="2118" w:type="dxa"/>
            <w:vMerge/>
            <w:vAlign w:val="center"/>
          </w:tcPr>
          <w:p w:rsidR="00A35FB4" w:rsidRPr="00A35FB4" w:rsidRDefault="00A35FB4" w:rsidP="00A35FB4">
            <w:pPr>
              <w:jc w:val="center"/>
              <w:rPr>
                <w:rFonts w:ascii="仿宋" w:eastAsia="仿宋" w:hAnsi="仿宋" w:cs="Times New Roman" w:hint="eastAsia"/>
                <w:szCs w:val="21"/>
              </w:rPr>
            </w:pPr>
          </w:p>
        </w:tc>
        <w:tc>
          <w:tcPr>
            <w:tcW w:w="732" w:type="dxa"/>
            <w:vMerge/>
            <w:vAlign w:val="center"/>
          </w:tcPr>
          <w:p w:rsidR="00A35FB4" w:rsidRPr="00A35FB4" w:rsidRDefault="00A35FB4" w:rsidP="00A35FB4">
            <w:pPr>
              <w:jc w:val="center"/>
              <w:rPr>
                <w:rFonts w:ascii="仿宋" w:eastAsia="仿宋" w:hAnsi="仿宋" w:cs="Times New Roman" w:hint="eastAsia"/>
                <w:szCs w:val="21"/>
              </w:rPr>
            </w:pPr>
          </w:p>
        </w:tc>
        <w:tc>
          <w:tcPr>
            <w:tcW w:w="1915" w:type="dxa"/>
            <w:vMerge/>
            <w:vAlign w:val="center"/>
          </w:tcPr>
          <w:p w:rsidR="00A35FB4" w:rsidRPr="00A35FB4" w:rsidRDefault="00A35FB4" w:rsidP="00A35FB4">
            <w:pPr>
              <w:jc w:val="center"/>
              <w:rPr>
                <w:rFonts w:ascii="仿宋" w:eastAsia="仿宋" w:hAnsi="仿宋" w:cs="Times New Roman" w:hint="eastAsia"/>
                <w:szCs w:val="21"/>
              </w:rPr>
            </w:pPr>
          </w:p>
        </w:tc>
        <w:tc>
          <w:tcPr>
            <w:tcW w:w="87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100</w:t>
            </w:r>
          </w:p>
        </w:tc>
        <w:tc>
          <w:tcPr>
            <w:tcW w:w="99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90%</w:t>
            </w:r>
          </w:p>
        </w:tc>
      </w:tr>
      <w:tr w:rsidR="00A35FB4" w:rsidRPr="00A35FB4" w:rsidTr="0095510D">
        <w:trPr>
          <w:trHeight w:val="340"/>
          <w:jc w:val="center"/>
        </w:trPr>
        <w:tc>
          <w:tcPr>
            <w:tcW w:w="1225" w:type="dxa"/>
            <w:vMerge/>
            <w:vAlign w:val="center"/>
          </w:tcPr>
          <w:p w:rsidR="00A35FB4" w:rsidRPr="00A35FB4" w:rsidRDefault="00A35FB4" w:rsidP="00A35FB4">
            <w:pPr>
              <w:jc w:val="center"/>
              <w:rPr>
                <w:rFonts w:ascii="仿宋" w:eastAsia="仿宋" w:hAnsi="仿宋" w:cs="Times New Roman" w:hint="eastAsia"/>
                <w:szCs w:val="21"/>
              </w:rPr>
            </w:pPr>
          </w:p>
        </w:tc>
        <w:tc>
          <w:tcPr>
            <w:tcW w:w="935" w:type="dxa"/>
            <w:vMerge/>
            <w:vAlign w:val="center"/>
          </w:tcPr>
          <w:p w:rsidR="00A35FB4" w:rsidRPr="00A35FB4" w:rsidRDefault="00A35FB4" w:rsidP="00A35FB4">
            <w:pPr>
              <w:jc w:val="center"/>
              <w:rPr>
                <w:rFonts w:ascii="仿宋" w:eastAsia="仿宋" w:hAnsi="仿宋" w:cs="Times New Roman" w:hint="eastAsia"/>
                <w:szCs w:val="21"/>
              </w:rPr>
            </w:pPr>
          </w:p>
        </w:tc>
        <w:tc>
          <w:tcPr>
            <w:tcW w:w="1240" w:type="dxa"/>
            <w:vMerge w:val="restart"/>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专业能力</w:t>
            </w:r>
          </w:p>
        </w:tc>
        <w:tc>
          <w:tcPr>
            <w:tcW w:w="2118"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技能选择题</w:t>
            </w:r>
          </w:p>
        </w:tc>
        <w:tc>
          <w:tcPr>
            <w:tcW w:w="732"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100</w:t>
            </w:r>
          </w:p>
        </w:tc>
        <w:tc>
          <w:tcPr>
            <w:tcW w:w="1915"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题卡作答</w:t>
            </w:r>
          </w:p>
        </w:tc>
        <w:tc>
          <w:tcPr>
            <w:tcW w:w="87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100</w:t>
            </w:r>
          </w:p>
        </w:tc>
        <w:tc>
          <w:tcPr>
            <w:tcW w:w="99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80%</w:t>
            </w:r>
          </w:p>
        </w:tc>
      </w:tr>
      <w:tr w:rsidR="00A35FB4" w:rsidRPr="00A35FB4" w:rsidTr="0095510D">
        <w:trPr>
          <w:trHeight w:val="340"/>
          <w:jc w:val="center"/>
        </w:trPr>
        <w:tc>
          <w:tcPr>
            <w:tcW w:w="1225" w:type="dxa"/>
            <w:vMerge/>
            <w:vAlign w:val="center"/>
          </w:tcPr>
          <w:p w:rsidR="00A35FB4" w:rsidRPr="00A35FB4" w:rsidRDefault="00A35FB4" w:rsidP="00A35FB4">
            <w:pPr>
              <w:jc w:val="center"/>
              <w:rPr>
                <w:rFonts w:ascii="仿宋" w:eastAsia="仿宋" w:hAnsi="仿宋" w:cs="Times New Roman" w:hint="eastAsia"/>
                <w:szCs w:val="21"/>
              </w:rPr>
            </w:pPr>
          </w:p>
        </w:tc>
        <w:tc>
          <w:tcPr>
            <w:tcW w:w="935" w:type="dxa"/>
            <w:vMerge/>
            <w:tcBorders>
              <w:bottom w:val="single" w:sz="4" w:space="0" w:color="auto"/>
            </w:tcBorders>
            <w:vAlign w:val="center"/>
          </w:tcPr>
          <w:p w:rsidR="00A35FB4" w:rsidRPr="00A35FB4" w:rsidRDefault="00A35FB4" w:rsidP="00A35FB4">
            <w:pPr>
              <w:jc w:val="center"/>
              <w:rPr>
                <w:rFonts w:ascii="仿宋" w:eastAsia="仿宋" w:hAnsi="仿宋" w:cs="Times New Roman" w:hint="eastAsia"/>
                <w:szCs w:val="21"/>
              </w:rPr>
            </w:pPr>
          </w:p>
        </w:tc>
        <w:tc>
          <w:tcPr>
            <w:tcW w:w="1240" w:type="dxa"/>
            <w:vMerge/>
            <w:tcBorders>
              <w:bottom w:val="single" w:sz="4" w:space="0" w:color="auto"/>
            </w:tcBorders>
            <w:vAlign w:val="center"/>
          </w:tcPr>
          <w:p w:rsidR="00A35FB4" w:rsidRPr="00A35FB4" w:rsidRDefault="00A35FB4" w:rsidP="00A35FB4">
            <w:pPr>
              <w:jc w:val="center"/>
              <w:rPr>
                <w:rFonts w:ascii="仿宋" w:eastAsia="仿宋" w:hAnsi="仿宋" w:cs="Times New Roman" w:hint="eastAsia"/>
                <w:szCs w:val="21"/>
              </w:rPr>
            </w:pPr>
          </w:p>
        </w:tc>
        <w:tc>
          <w:tcPr>
            <w:tcW w:w="2118" w:type="dxa"/>
            <w:tcBorders>
              <w:bottom w:val="single" w:sz="4" w:space="0" w:color="auto"/>
            </w:tcBorders>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案例问答题</w:t>
            </w:r>
          </w:p>
        </w:tc>
        <w:tc>
          <w:tcPr>
            <w:tcW w:w="732" w:type="dxa"/>
            <w:tcBorders>
              <w:bottom w:val="single" w:sz="4" w:space="0" w:color="auto"/>
            </w:tcBorders>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4</w:t>
            </w:r>
          </w:p>
        </w:tc>
        <w:tc>
          <w:tcPr>
            <w:tcW w:w="1915" w:type="dxa"/>
            <w:tcBorders>
              <w:bottom w:val="single" w:sz="4" w:space="0" w:color="auto"/>
            </w:tcBorders>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纸笔作答</w:t>
            </w:r>
          </w:p>
        </w:tc>
        <w:tc>
          <w:tcPr>
            <w:tcW w:w="876" w:type="dxa"/>
            <w:tcBorders>
              <w:bottom w:val="single" w:sz="4" w:space="0" w:color="auto"/>
            </w:tcBorders>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100</w:t>
            </w:r>
          </w:p>
        </w:tc>
        <w:tc>
          <w:tcPr>
            <w:tcW w:w="996" w:type="dxa"/>
            <w:tcBorders>
              <w:bottom w:val="single" w:sz="4" w:space="0" w:color="auto"/>
            </w:tcBorders>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20%</w:t>
            </w:r>
          </w:p>
        </w:tc>
      </w:tr>
      <w:tr w:rsidR="00A35FB4" w:rsidRPr="00A35FB4" w:rsidTr="0095510D">
        <w:trPr>
          <w:trHeight w:val="340"/>
          <w:jc w:val="center"/>
        </w:trPr>
        <w:tc>
          <w:tcPr>
            <w:tcW w:w="1225" w:type="dxa"/>
            <w:vMerge/>
            <w:vAlign w:val="center"/>
          </w:tcPr>
          <w:p w:rsidR="00A35FB4" w:rsidRPr="00A35FB4" w:rsidRDefault="00A35FB4" w:rsidP="00A35FB4">
            <w:pPr>
              <w:jc w:val="center"/>
              <w:rPr>
                <w:rFonts w:ascii="仿宋" w:eastAsia="仿宋" w:hAnsi="仿宋" w:cs="Times New Roman" w:hint="eastAsia"/>
                <w:szCs w:val="21"/>
              </w:rPr>
            </w:pPr>
          </w:p>
        </w:tc>
        <w:tc>
          <w:tcPr>
            <w:tcW w:w="935" w:type="dxa"/>
            <w:vMerge w:val="restart"/>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2级</w:t>
            </w:r>
          </w:p>
        </w:tc>
        <w:tc>
          <w:tcPr>
            <w:tcW w:w="1240"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职业道德</w:t>
            </w:r>
          </w:p>
        </w:tc>
        <w:tc>
          <w:tcPr>
            <w:tcW w:w="2118" w:type="dxa"/>
            <w:vMerge w:val="restart"/>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选择题</w:t>
            </w:r>
          </w:p>
        </w:tc>
        <w:tc>
          <w:tcPr>
            <w:tcW w:w="732" w:type="dxa"/>
            <w:vMerge w:val="restart"/>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125</w:t>
            </w:r>
          </w:p>
        </w:tc>
        <w:tc>
          <w:tcPr>
            <w:tcW w:w="1915" w:type="dxa"/>
            <w:vMerge w:val="restart"/>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上机考试</w:t>
            </w:r>
          </w:p>
        </w:tc>
        <w:tc>
          <w:tcPr>
            <w:tcW w:w="87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25</w:t>
            </w:r>
          </w:p>
        </w:tc>
        <w:tc>
          <w:tcPr>
            <w:tcW w:w="99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10%</w:t>
            </w:r>
          </w:p>
        </w:tc>
      </w:tr>
      <w:tr w:rsidR="00A35FB4" w:rsidRPr="00A35FB4" w:rsidTr="0095510D">
        <w:trPr>
          <w:trHeight w:val="340"/>
          <w:jc w:val="center"/>
        </w:trPr>
        <w:tc>
          <w:tcPr>
            <w:tcW w:w="1225" w:type="dxa"/>
            <w:vMerge/>
            <w:vAlign w:val="center"/>
          </w:tcPr>
          <w:p w:rsidR="00A35FB4" w:rsidRPr="00A35FB4" w:rsidRDefault="00A35FB4" w:rsidP="00A35FB4">
            <w:pPr>
              <w:jc w:val="center"/>
              <w:rPr>
                <w:rFonts w:ascii="仿宋" w:eastAsia="仿宋" w:hAnsi="仿宋" w:cs="Times New Roman" w:hint="eastAsia"/>
                <w:szCs w:val="21"/>
              </w:rPr>
            </w:pPr>
          </w:p>
        </w:tc>
        <w:tc>
          <w:tcPr>
            <w:tcW w:w="935" w:type="dxa"/>
            <w:vMerge/>
            <w:vAlign w:val="center"/>
          </w:tcPr>
          <w:p w:rsidR="00A35FB4" w:rsidRPr="00A35FB4" w:rsidRDefault="00A35FB4" w:rsidP="00A35FB4">
            <w:pPr>
              <w:jc w:val="center"/>
              <w:rPr>
                <w:rFonts w:ascii="仿宋" w:eastAsia="仿宋" w:hAnsi="仿宋" w:cs="Times New Roman" w:hint="eastAsia"/>
                <w:szCs w:val="21"/>
              </w:rPr>
            </w:pPr>
          </w:p>
        </w:tc>
        <w:tc>
          <w:tcPr>
            <w:tcW w:w="1240"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理论知识</w:t>
            </w:r>
          </w:p>
        </w:tc>
        <w:tc>
          <w:tcPr>
            <w:tcW w:w="2118" w:type="dxa"/>
            <w:vMerge/>
            <w:vAlign w:val="center"/>
          </w:tcPr>
          <w:p w:rsidR="00A35FB4" w:rsidRPr="00A35FB4" w:rsidRDefault="00A35FB4" w:rsidP="00A35FB4">
            <w:pPr>
              <w:jc w:val="center"/>
              <w:rPr>
                <w:rFonts w:ascii="仿宋" w:eastAsia="仿宋" w:hAnsi="仿宋" w:cs="Times New Roman" w:hint="eastAsia"/>
                <w:szCs w:val="21"/>
              </w:rPr>
            </w:pPr>
          </w:p>
        </w:tc>
        <w:tc>
          <w:tcPr>
            <w:tcW w:w="732" w:type="dxa"/>
            <w:vMerge/>
            <w:vAlign w:val="center"/>
          </w:tcPr>
          <w:p w:rsidR="00A35FB4" w:rsidRPr="00A35FB4" w:rsidRDefault="00A35FB4" w:rsidP="00A35FB4">
            <w:pPr>
              <w:jc w:val="center"/>
              <w:rPr>
                <w:rFonts w:ascii="仿宋" w:eastAsia="仿宋" w:hAnsi="仿宋" w:cs="Times New Roman" w:hint="eastAsia"/>
                <w:szCs w:val="21"/>
              </w:rPr>
            </w:pPr>
          </w:p>
        </w:tc>
        <w:tc>
          <w:tcPr>
            <w:tcW w:w="1915" w:type="dxa"/>
            <w:vMerge/>
            <w:vAlign w:val="center"/>
          </w:tcPr>
          <w:p w:rsidR="00A35FB4" w:rsidRPr="00A35FB4" w:rsidRDefault="00A35FB4" w:rsidP="00A35FB4">
            <w:pPr>
              <w:jc w:val="center"/>
              <w:rPr>
                <w:rFonts w:ascii="仿宋" w:eastAsia="仿宋" w:hAnsi="仿宋" w:cs="Times New Roman" w:hint="eastAsia"/>
                <w:szCs w:val="21"/>
              </w:rPr>
            </w:pPr>
          </w:p>
        </w:tc>
        <w:tc>
          <w:tcPr>
            <w:tcW w:w="87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100</w:t>
            </w:r>
          </w:p>
        </w:tc>
        <w:tc>
          <w:tcPr>
            <w:tcW w:w="99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90%</w:t>
            </w:r>
          </w:p>
        </w:tc>
      </w:tr>
      <w:tr w:rsidR="00A35FB4" w:rsidRPr="00A35FB4" w:rsidTr="0095510D">
        <w:trPr>
          <w:trHeight w:val="340"/>
          <w:jc w:val="center"/>
        </w:trPr>
        <w:tc>
          <w:tcPr>
            <w:tcW w:w="1225" w:type="dxa"/>
            <w:vMerge/>
            <w:vAlign w:val="center"/>
          </w:tcPr>
          <w:p w:rsidR="00A35FB4" w:rsidRPr="00A35FB4" w:rsidRDefault="00A35FB4" w:rsidP="00A35FB4">
            <w:pPr>
              <w:jc w:val="center"/>
              <w:rPr>
                <w:rFonts w:ascii="仿宋" w:eastAsia="仿宋" w:hAnsi="仿宋" w:cs="Times New Roman" w:hint="eastAsia"/>
                <w:szCs w:val="21"/>
              </w:rPr>
            </w:pPr>
          </w:p>
        </w:tc>
        <w:tc>
          <w:tcPr>
            <w:tcW w:w="935" w:type="dxa"/>
            <w:vMerge/>
            <w:vAlign w:val="center"/>
          </w:tcPr>
          <w:p w:rsidR="00A35FB4" w:rsidRPr="00A35FB4" w:rsidRDefault="00A35FB4" w:rsidP="00A35FB4">
            <w:pPr>
              <w:jc w:val="center"/>
              <w:rPr>
                <w:rFonts w:ascii="仿宋" w:eastAsia="仿宋" w:hAnsi="仿宋" w:cs="Times New Roman" w:hint="eastAsia"/>
                <w:szCs w:val="21"/>
              </w:rPr>
            </w:pPr>
          </w:p>
        </w:tc>
        <w:tc>
          <w:tcPr>
            <w:tcW w:w="1240" w:type="dxa"/>
            <w:vMerge w:val="restart"/>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专业能力</w:t>
            </w:r>
          </w:p>
        </w:tc>
        <w:tc>
          <w:tcPr>
            <w:tcW w:w="2118"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技能选择题</w:t>
            </w:r>
          </w:p>
        </w:tc>
        <w:tc>
          <w:tcPr>
            <w:tcW w:w="732"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100</w:t>
            </w:r>
          </w:p>
        </w:tc>
        <w:tc>
          <w:tcPr>
            <w:tcW w:w="1915" w:type="dxa"/>
            <w:vMerge/>
            <w:vAlign w:val="center"/>
          </w:tcPr>
          <w:p w:rsidR="00A35FB4" w:rsidRPr="00A35FB4" w:rsidRDefault="00A35FB4" w:rsidP="00A35FB4">
            <w:pPr>
              <w:jc w:val="center"/>
              <w:rPr>
                <w:rFonts w:ascii="仿宋" w:eastAsia="仿宋" w:hAnsi="仿宋" w:cs="Times New Roman" w:hint="eastAsia"/>
                <w:szCs w:val="21"/>
              </w:rPr>
            </w:pPr>
          </w:p>
        </w:tc>
        <w:tc>
          <w:tcPr>
            <w:tcW w:w="87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100</w:t>
            </w:r>
          </w:p>
        </w:tc>
        <w:tc>
          <w:tcPr>
            <w:tcW w:w="99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60%</w:t>
            </w:r>
          </w:p>
        </w:tc>
      </w:tr>
      <w:tr w:rsidR="00A35FB4" w:rsidRPr="00A35FB4" w:rsidTr="0095510D">
        <w:trPr>
          <w:trHeight w:val="340"/>
          <w:jc w:val="center"/>
        </w:trPr>
        <w:tc>
          <w:tcPr>
            <w:tcW w:w="1225" w:type="dxa"/>
            <w:vMerge/>
            <w:vAlign w:val="center"/>
          </w:tcPr>
          <w:p w:rsidR="00A35FB4" w:rsidRPr="00A35FB4" w:rsidRDefault="00A35FB4" w:rsidP="00A35FB4">
            <w:pPr>
              <w:jc w:val="center"/>
              <w:rPr>
                <w:rFonts w:ascii="仿宋" w:eastAsia="仿宋" w:hAnsi="仿宋" w:cs="Times New Roman" w:hint="eastAsia"/>
                <w:szCs w:val="21"/>
              </w:rPr>
            </w:pPr>
          </w:p>
        </w:tc>
        <w:tc>
          <w:tcPr>
            <w:tcW w:w="935" w:type="dxa"/>
            <w:vMerge/>
            <w:vAlign w:val="center"/>
          </w:tcPr>
          <w:p w:rsidR="00A35FB4" w:rsidRPr="00A35FB4" w:rsidRDefault="00A35FB4" w:rsidP="00A35FB4">
            <w:pPr>
              <w:jc w:val="center"/>
              <w:rPr>
                <w:rFonts w:ascii="仿宋" w:eastAsia="仿宋" w:hAnsi="仿宋" w:cs="Times New Roman" w:hint="eastAsia"/>
                <w:szCs w:val="21"/>
              </w:rPr>
            </w:pPr>
          </w:p>
        </w:tc>
        <w:tc>
          <w:tcPr>
            <w:tcW w:w="1240" w:type="dxa"/>
            <w:vMerge/>
            <w:vAlign w:val="center"/>
          </w:tcPr>
          <w:p w:rsidR="00A35FB4" w:rsidRPr="00A35FB4" w:rsidRDefault="00A35FB4" w:rsidP="00A35FB4">
            <w:pPr>
              <w:jc w:val="center"/>
              <w:rPr>
                <w:rFonts w:ascii="仿宋" w:eastAsia="仿宋" w:hAnsi="仿宋" w:cs="Times New Roman" w:hint="eastAsia"/>
                <w:szCs w:val="21"/>
              </w:rPr>
            </w:pPr>
          </w:p>
        </w:tc>
        <w:tc>
          <w:tcPr>
            <w:tcW w:w="2118"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案例问答题</w:t>
            </w:r>
          </w:p>
        </w:tc>
        <w:tc>
          <w:tcPr>
            <w:tcW w:w="732"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8</w:t>
            </w:r>
          </w:p>
        </w:tc>
        <w:tc>
          <w:tcPr>
            <w:tcW w:w="1915" w:type="dxa"/>
            <w:vMerge/>
            <w:vAlign w:val="center"/>
          </w:tcPr>
          <w:p w:rsidR="00A35FB4" w:rsidRPr="00A35FB4" w:rsidRDefault="00A35FB4" w:rsidP="00A35FB4">
            <w:pPr>
              <w:jc w:val="center"/>
              <w:rPr>
                <w:rFonts w:ascii="仿宋" w:eastAsia="仿宋" w:hAnsi="仿宋" w:cs="Times New Roman" w:hint="eastAsia"/>
                <w:szCs w:val="21"/>
              </w:rPr>
            </w:pPr>
          </w:p>
        </w:tc>
        <w:tc>
          <w:tcPr>
            <w:tcW w:w="87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100</w:t>
            </w:r>
          </w:p>
        </w:tc>
        <w:tc>
          <w:tcPr>
            <w:tcW w:w="99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40%</w:t>
            </w:r>
          </w:p>
        </w:tc>
      </w:tr>
      <w:tr w:rsidR="00A35FB4" w:rsidRPr="00A35FB4" w:rsidTr="0095510D">
        <w:trPr>
          <w:trHeight w:val="340"/>
          <w:jc w:val="center"/>
        </w:trPr>
        <w:tc>
          <w:tcPr>
            <w:tcW w:w="1225" w:type="dxa"/>
            <w:vMerge/>
            <w:vAlign w:val="center"/>
          </w:tcPr>
          <w:p w:rsidR="00A35FB4" w:rsidRPr="00A35FB4" w:rsidRDefault="00A35FB4" w:rsidP="00A35FB4">
            <w:pPr>
              <w:jc w:val="center"/>
              <w:rPr>
                <w:rFonts w:ascii="仿宋" w:eastAsia="仿宋" w:hAnsi="仿宋" w:cs="Times New Roman" w:hint="eastAsia"/>
                <w:szCs w:val="21"/>
              </w:rPr>
            </w:pPr>
          </w:p>
        </w:tc>
        <w:tc>
          <w:tcPr>
            <w:tcW w:w="935" w:type="dxa"/>
            <w:vMerge/>
            <w:vAlign w:val="center"/>
          </w:tcPr>
          <w:p w:rsidR="00A35FB4" w:rsidRPr="00A35FB4" w:rsidRDefault="00A35FB4" w:rsidP="00A35FB4">
            <w:pPr>
              <w:jc w:val="center"/>
              <w:rPr>
                <w:rFonts w:ascii="仿宋" w:eastAsia="仿宋" w:hAnsi="仿宋" w:cs="Times New Roman" w:hint="eastAsia"/>
                <w:szCs w:val="21"/>
              </w:rPr>
            </w:pPr>
          </w:p>
        </w:tc>
        <w:tc>
          <w:tcPr>
            <w:tcW w:w="1240"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综合评审</w:t>
            </w:r>
          </w:p>
        </w:tc>
        <w:tc>
          <w:tcPr>
            <w:tcW w:w="2118"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论文撰写</w:t>
            </w:r>
          </w:p>
        </w:tc>
        <w:tc>
          <w:tcPr>
            <w:tcW w:w="732" w:type="dxa"/>
            <w:vAlign w:val="center"/>
          </w:tcPr>
          <w:p w:rsidR="00A35FB4" w:rsidRPr="00A35FB4" w:rsidRDefault="00A35FB4" w:rsidP="00A35FB4">
            <w:pPr>
              <w:jc w:val="center"/>
              <w:rPr>
                <w:rFonts w:ascii="仿宋" w:eastAsia="仿宋" w:hAnsi="仿宋" w:cs="Times New Roman" w:hint="eastAsia"/>
                <w:szCs w:val="21"/>
              </w:rPr>
            </w:pPr>
          </w:p>
        </w:tc>
        <w:tc>
          <w:tcPr>
            <w:tcW w:w="1915"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口头答辩</w:t>
            </w:r>
          </w:p>
        </w:tc>
        <w:tc>
          <w:tcPr>
            <w:tcW w:w="87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100</w:t>
            </w:r>
          </w:p>
        </w:tc>
        <w:tc>
          <w:tcPr>
            <w:tcW w:w="99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100%</w:t>
            </w:r>
          </w:p>
        </w:tc>
      </w:tr>
      <w:tr w:rsidR="00A35FB4" w:rsidRPr="00A35FB4" w:rsidTr="0095510D">
        <w:trPr>
          <w:trHeight w:val="340"/>
          <w:jc w:val="center"/>
        </w:trPr>
        <w:tc>
          <w:tcPr>
            <w:tcW w:w="1225" w:type="dxa"/>
            <w:vMerge w:val="restart"/>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电子</w:t>
            </w:r>
          </w:p>
          <w:p w:rsidR="00A35FB4" w:rsidRPr="00A35FB4" w:rsidRDefault="00A35FB4" w:rsidP="00A35FB4">
            <w:pPr>
              <w:jc w:val="center"/>
              <w:rPr>
                <w:rFonts w:ascii="仿宋" w:eastAsia="仿宋" w:hAnsi="仿宋" w:cs="Times New Roman" w:hint="eastAsia"/>
                <w:szCs w:val="21"/>
              </w:rPr>
            </w:pPr>
            <w:proofErr w:type="gramStart"/>
            <w:r w:rsidRPr="00A35FB4">
              <w:rPr>
                <w:rFonts w:ascii="仿宋" w:eastAsia="仿宋" w:hAnsi="仿宋" w:cs="Times New Roman" w:hint="eastAsia"/>
                <w:szCs w:val="21"/>
              </w:rPr>
              <w:t>商务师</w:t>
            </w:r>
            <w:proofErr w:type="gramEnd"/>
          </w:p>
        </w:tc>
        <w:tc>
          <w:tcPr>
            <w:tcW w:w="935" w:type="dxa"/>
            <w:vMerge w:val="restart"/>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4-3级</w:t>
            </w:r>
          </w:p>
        </w:tc>
        <w:tc>
          <w:tcPr>
            <w:tcW w:w="1240"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职业道德</w:t>
            </w:r>
          </w:p>
        </w:tc>
        <w:tc>
          <w:tcPr>
            <w:tcW w:w="2118" w:type="dxa"/>
            <w:vMerge w:val="restart"/>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选择题</w:t>
            </w:r>
          </w:p>
        </w:tc>
        <w:tc>
          <w:tcPr>
            <w:tcW w:w="732" w:type="dxa"/>
            <w:vMerge w:val="restart"/>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125</w:t>
            </w:r>
          </w:p>
        </w:tc>
        <w:tc>
          <w:tcPr>
            <w:tcW w:w="1915" w:type="dxa"/>
            <w:vMerge w:val="restart"/>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上机考试</w:t>
            </w:r>
          </w:p>
        </w:tc>
        <w:tc>
          <w:tcPr>
            <w:tcW w:w="87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25</w:t>
            </w:r>
          </w:p>
        </w:tc>
        <w:tc>
          <w:tcPr>
            <w:tcW w:w="99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10%</w:t>
            </w:r>
          </w:p>
        </w:tc>
      </w:tr>
      <w:tr w:rsidR="00A35FB4" w:rsidRPr="00A35FB4" w:rsidTr="0095510D">
        <w:trPr>
          <w:trHeight w:val="340"/>
          <w:jc w:val="center"/>
        </w:trPr>
        <w:tc>
          <w:tcPr>
            <w:tcW w:w="1225" w:type="dxa"/>
            <w:vMerge/>
            <w:vAlign w:val="center"/>
          </w:tcPr>
          <w:p w:rsidR="00A35FB4" w:rsidRPr="00A35FB4" w:rsidRDefault="00A35FB4" w:rsidP="00A35FB4">
            <w:pPr>
              <w:jc w:val="center"/>
              <w:rPr>
                <w:rFonts w:ascii="仿宋" w:eastAsia="仿宋" w:hAnsi="仿宋" w:cs="Times New Roman" w:hint="eastAsia"/>
                <w:szCs w:val="21"/>
              </w:rPr>
            </w:pPr>
          </w:p>
        </w:tc>
        <w:tc>
          <w:tcPr>
            <w:tcW w:w="935" w:type="dxa"/>
            <w:vMerge/>
            <w:vAlign w:val="center"/>
          </w:tcPr>
          <w:p w:rsidR="00A35FB4" w:rsidRPr="00A35FB4" w:rsidRDefault="00A35FB4" w:rsidP="00A35FB4">
            <w:pPr>
              <w:jc w:val="center"/>
              <w:rPr>
                <w:rFonts w:ascii="仿宋" w:eastAsia="仿宋" w:hAnsi="仿宋" w:cs="Times New Roman" w:hint="eastAsia"/>
                <w:szCs w:val="21"/>
              </w:rPr>
            </w:pPr>
          </w:p>
        </w:tc>
        <w:tc>
          <w:tcPr>
            <w:tcW w:w="1240"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理论知识</w:t>
            </w:r>
          </w:p>
        </w:tc>
        <w:tc>
          <w:tcPr>
            <w:tcW w:w="2118" w:type="dxa"/>
            <w:vMerge/>
            <w:vAlign w:val="center"/>
          </w:tcPr>
          <w:p w:rsidR="00A35FB4" w:rsidRPr="00A35FB4" w:rsidRDefault="00A35FB4" w:rsidP="00A35FB4">
            <w:pPr>
              <w:jc w:val="center"/>
              <w:rPr>
                <w:rFonts w:ascii="仿宋" w:eastAsia="仿宋" w:hAnsi="仿宋" w:cs="Times New Roman" w:hint="eastAsia"/>
                <w:szCs w:val="21"/>
              </w:rPr>
            </w:pPr>
          </w:p>
        </w:tc>
        <w:tc>
          <w:tcPr>
            <w:tcW w:w="732" w:type="dxa"/>
            <w:vMerge/>
            <w:vAlign w:val="center"/>
          </w:tcPr>
          <w:p w:rsidR="00A35FB4" w:rsidRPr="00A35FB4" w:rsidRDefault="00A35FB4" w:rsidP="00A35FB4">
            <w:pPr>
              <w:jc w:val="center"/>
              <w:rPr>
                <w:rFonts w:ascii="仿宋" w:eastAsia="仿宋" w:hAnsi="仿宋" w:cs="Times New Roman" w:hint="eastAsia"/>
                <w:szCs w:val="21"/>
              </w:rPr>
            </w:pPr>
          </w:p>
        </w:tc>
        <w:tc>
          <w:tcPr>
            <w:tcW w:w="1915" w:type="dxa"/>
            <w:vMerge/>
            <w:vAlign w:val="center"/>
          </w:tcPr>
          <w:p w:rsidR="00A35FB4" w:rsidRPr="00A35FB4" w:rsidRDefault="00A35FB4" w:rsidP="00A35FB4">
            <w:pPr>
              <w:jc w:val="center"/>
              <w:rPr>
                <w:rFonts w:ascii="仿宋" w:eastAsia="仿宋" w:hAnsi="仿宋" w:cs="Times New Roman" w:hint="eastAsia"/>
                <w:szCs w:val="21"/>
              </w:rPr>
            </w:pPr>
          </w:p>
        </w:tc>
        <w:tc>
          <w:tcPr>
            <w:tcW w:w="87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100</w:t>
            </w:r>
          </w:p>
        </w:tc>
        <w:tc>
          <w:tcPr>
            <w:tcW w:w="99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90%</w:t>
            </w:r>
          </w:p>
        </w:tc>
      </w:tr>
      <w:tr w:rsidR="00A35FB4" w:rsidRPr="00A35FB4" w:rsidTr="0095510D">
        <w:trPr>
          <w:trHeight w:val="340"/>
          <w:jc w:val="center"/>
        </w:trPr>
        <w:tc>
          <w:tcPr>
            <w:tcW w:w="1225" w:type="dxa"/>
            <w:vMerge/>
            <w:vAlign w:val="center"/>
          </w:tcPr>
          <w:p w:rsidR="00A35FB4" w:rsidRPr="00A35FB4" w:rsidRDefault="00A35FB4" w:rsidP="00A35FB4">
            <w:pPr>
              <w:jc w:val="center"/>
              <w:rPr>
                <w:rFonts w:ascii="仿宋" w:eastAsia="仿宋" w:hAnsi="仿宋" w:cs="Times New Roman" w:hint="eastAsia"/>
                <w:szCs w:val="21"/>
              </w:rPr>
            </w:pPr>
          </w:p>
        </w:tc>
        <w:tc>
          <w:tcPr>
            <w:tcW w:w="935" w:type="dxa"/>
            <w:vMerge/>
            <w:vAlign w:val="center"/>
          </w:tcPr>
          <w:p w:rsidR="00A35FB4" w:rsidRPr="00A35FB4" w:rsidRDefault="00A35FB4" w:rsidP="00A35FB4">
            <w:pPr>
              <w:jc w:val="center"/>
              <w:rPr>
                <w:rFonts w:ascii="仿宋" w:eastAsia="仿宋" w:hAnsi="仿宋" w:cs="Times New Roman" w:hint="eastAsia"/>
                <w:szCs w:val="21"/>
              </w:rPr>
            </w:pPr>
          </w:p>
        </w:tc>
        <w:tc>
          <w:tcPr>
            <w:tcW w:w="1240"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专业能力</w:t>
            </w:r>
          </w:p>
        </w:tc>
        <w:tc>
          <w:tcPr>
            <w:tcW w:w="2118"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网页制作、</w:t>
            </w:r>
          </w:p>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综合操作等</w:t>
            </w:r>
          </w:p>
        </w:tc>
        <w:tc>
          <w:tcPr>
            <w:tcW w:w="732" w:type="dxa"/>
            <w:vAlign w:val="center"/>
          </w:tcPr>
          <w:p w:rsidR="00A35FB4" w:rsidRPr="00A35FB4" w:rsidRDefault="00A35FB4" w:rsidP="00A35FB4">
            <w:pPr>
              <w:jc w:val="center"/>
              <w:rPr>
                <w:rFonts w:ascii="仿宋" w:eastAsia="仿宋" w:hAnsi="仿宋" w:cs="Times New Roman" w:hint="eastAsia"/>
                <w:szCs w:val="21"/>
              </w:rPr>
            </w:pPr>
          </w:p>
        </w:tc>
        <w:tc>
          <w:tcPr>
            <w:tcW w:w="1915" w:type="dxa"/>
            <w:vMerge/>
            <w:vAlign w:val="center"/>
          </w:tcPr>
          <w:p w:rsidR="00A35FB4" w:rsidRPr="00A35FB4" w:rsidRDefault="00A35FB4" w:rsidP="00A35FB4">
            <w:pPr>
              <w:jc w:val="center"/>
              <w:rPr>
                <w:rFonts w:ascii="仿宋" w:eastAsia="仿宋" w:hAnsi="仿宋" w:cs="Times New Roman" w:hint="eastAsia"/>
                <w:szCs w:val="21"/>
              </w:rPr>
            </w:pPr>
          </w:p>
        </w:tc>
        <w:tc>
          <w:tcPr>
            <w:tcW w:w="87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100</w:t>
            </w:r>
          </w:p>
        </w:tc>
        <w:tc>
          <w:tcPr>
            <w:tcW w:w="99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100%</w:t>
            </w:r>
          </w:p>
        </w:tc>
      </w:tr>
      <w:tr w:rsidR="00A35FB4" w:rsidRPr="00A35FB4" w:rsidTr="0095510D">
        <w:trPr>
          <w:trHeight w:val="340"/>
          <w:jc w:val="center"/>
        </w:trPr>
        <w:tc>
          <w:tcPr>
            <w:tcW w:w="1225" w:type="dxa"/>
            <w:vMerge/>
            <w:vAlign w:val="center"/>
          </w:tcPr>
          <w:p w:rsidR="00A35FB4" w:rsidRPr="00A35FB4" w:rsidRDefault="00A35FB4" w:rsidP="00A35FB4">
            <w:pPr>
              <w:jc w:val="center"/>
              <w:rPr>
                <w:rFonts w:ascii="仿宋" w:eastAsia="仿宋" w:hAnsi="仿宋" w:cs="Times New Roman" w:hint="eastAsia"/>
                <w:szCs w:val="21"/>
              </w:rPr>
            </w:pPr>
          </w:p>
        </w:tc>
        <w:tc>
          <w:tcPr>
            <w:tcW w:w="935" w:type="dxa"/>
            <w:vMerge w:val="restart"/>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2级</w:t>
            </w:r>
          </w:p>
        </w:tc>
        <w:tc>
          <w:tcPr>
            <w:tcW w:w="1240"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职业道德</w:t>
            </w:r>
          </w:p>
        </w:tc>
        <w:tc>
          <w:tcPr>
            <w:tcW w:w="2118" w:type="dxa"/>
            <w:vMerge w:val="restart"/>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选择题</w:t>
            </w:r>
          </w:p>
        </w:tc>
        <w:tc>
          <w:tcPr>
            <w:tcW w:w="732" w:type="dxa"/>
            <w:vMerge w:val="restart"/>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125</w:t>
            </w:r>
          </w:p>
        </w:tc>
        <w:tc>
          <w:tcPr>
            <w:tcW w:w="1915" w:type="dxa"/>
            <w:vMerge w:val="restart"/>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上机考试</w:t>
            </w:r>
          </w:p>
        </w:tc>
        <w:tc>
          <w:tcPr>
            <w:tcW w:w="87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25</w:t>
            </w:r>
          </w:p>
        </w:tc>
        <w:tc>
          <w:tcPr>
            <w:tcW w:w="99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10%</w:t>
            </w:r>
          </w:p>
        </w:tc>
      </w:tr>
      <w:tr w:rsidR="00A35FB4" w:rsidRPr="00A35FB4" w:rsidTr="0095510D">
        <w:trPr>
          <w:trHeight w:val="340"/>
          <w:jc w:val="center"/>
        </w:trPr>
        <w:tc>
          <w:tcPr>
            <w:tcW w:w="1225" w:type="dxa"/>
            <w:vMerge/>
            <w:vAlign w:val="center"/>
          </w:tcPr>
          <w:p w:rsidR="00A35FB4" w:rsidRPr="00A35FB4" w:rsidRDefault="00A35FB4" w:rsidP="00A35FB4">
            <w:pPr>
              <w:jc w:val="center"/>
              <w:rPr>
                <w:rFonts w:ascii="仿宋" w:eastAsia="仿宋" w:hAnsi="仿宋" w:cs="Times New Roman" w:hint="eastAsia"/>
                <w:szCs w:val="21"/>
              </w:rPr>
            </w:pPr>
          </w:p>
        </w:tc>
        <w:tc>
          <w:tcPr>
            <w:tcW w:w="935" w:type="dxa"/>
            <w:vMerge/>
            <w:vAlign w:val="center"/>
          </w:tcPr>
          <w:p w:rsidR="00A35FB4" w:rsidRPr="00A35FB4" w:rsidRDefault="00A35FB4" w:rsidP="00A35FB4">
            <w:pPr>
              <w:jc w:val="center"/>
              <w:rPr>
                <w:rFonts w:ascii="仿宋" w:eastAsia="仿宋" w:hAnsi="仿宋" w:cs="Times New Roman" w:hint="eastAsia"/>
                <w:szCs w:val="21"/>
              </w:rPr>
            </w:pPr>
          </w:p>
        </w:tc>
        <w:tc>
          <w:tcPr>
            <w:tcW w:w="1240"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理论知识</w:t>
            </w:r>
          </w:p>
        </w:tc>
        <w:tc>
          <w:tcPr>
            <w:tcW w:w="2118" w:type="dxa"/>
            <w:vMerge/>
            <w:vAlign w:val="center"/>
          </w:tcPr>
          <w:p w:rsidR="00A35FB4" w:rsidRPr="00A35FB4" w:rsidRDefault="00A35FB4" w:rsidP="00A35FB4">
            <w:pPr>
              <w:jc w:val="center"/>
              <w:rPr>
                <w:rFonts w:ascii="仿宋" w:eastAsia="仿宋" w:hAnsi="仿宋" w:cs="Times New Roman" w:hint="eastAsia"/>
                <w:szCs w:val="21"/>
              </w:rPr>
            </w:pPr>
          </w:p>
        </w:tc>
        <w:tc>
          <w:tcPr>
            <w:tcW w:w="732" w:type="dxa"/>
            <w:vMerge/>
            <w:vAlign w:val="center"/>
          </w:tcPr>
          <w:p w:rsidR="00A35FB4" w:rsidRPr="00A35FB4" w:rsidRDefault="00A35FB4" w:rsidP="00A35FB4">
            <w:pPr>
              <w:jc w:val="center"/>
              <w:rPr>
                <w:rFonts w:ascii="仿宋" w:eastAsia="仿宋" w:hAnsi="仿宋" w:cs="Times New Roman" w:hint="eastAsia"/>
                <w:szCs w:val="21"/>
              </w:rPr>
            </w:pPr>
          </w:p>
        </w:tc>
        <w:tc>
          <w:tcPr>
            <w:tcW w:w="1915" w:type="dxa"/>
            <w:vMerge/>
            <w:vAlign w:val="center"/>
          </w:tcPr>
          <w:p w:rsidR="00A35FB4" w:rsidRPr="00A35FB4" w:rsidRDefault="00A35FB4" w:rsidP="00A35FB4">
            <w:pPr>
              <w:jc w:val="center"/>
              <w:rPr>
                <w:rFonts w:ascii="仿宋" w:eastAsia="仿宋" w:hAnsi="仿宋" w:cs="Times New Roman" w:hint="eastAsia"/>
                <w:szCs w:val="21"/>
              </w:rPr>
            </w:pPr>
          </w:p>
        </w:tc>
        <w:tc>
          <w:tcPr>
            <w:tcW w:w="87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100</w:t>
            </w:r>
          </w:p>
        </w:tc>
        <w:tc>
          <w:tcPr>
            <w:tcW w:w="99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90%</w:t>
            </w:r>
          </w:p>
        </w:tc>
      </w:tr>
      <w:tr w:rsidR="00A35FB4" w:rsidRPr="00A35FB4" w:rsidTr="0095510D">
        <w:trPr>
          <w:trHeight w:val="340"/>
          <w:jc w:val="center"/>
        </w:trPr>
        <w:tc>
          <w:tcPr>
            <w:tcW w:w="1225" w:type="dxa"/>
            <w:vMerge/>
            <w:vAlign w:val="center"/>
          </w:tcPr>
          <w:p w:rsidR="00A35FB4" w:rsidRPr="00A35FB4" w:rsidRDefault="00A35FB4" w:rsidP="00A35FB4">
            <w:pPr>
              <w:jc w:val="center"/>
              <w:rPr>
                <w:rFonts w:ascii="仿宋" w:eastAsia="仿宋" w:hAnsi="仿宋" w:cs="Times New Roman" w:hint="eastAsia"/>
                <w:szCs w:val="21"/>
              </w:rPr>
            </w:pPr>
          </w:p>
        </w:tc>
        <w:tc>
          <w:tcPr>
            <w:tcW w:w="935" w:type="dxa"/>
            <w:vMerge/>
            <w:vAlign w:val="center"/>
          </w:tcPr>
          <w:p w:rsidR="00A35FB4" w:rsidRPr="00A35FB4" w:rsidRDefault="00A35FB4" w:rsidP="00A35FB4">
            <w:pPr>
              <w:jc w:val="center"/>
              <w:rPr>
                <w:rFonts w:ascii="仿宋" w:eastAsia="仿宋" w:hAnsi="仿宋" w:cs="Times New Roman" w:hint="eastAsia"/>
                <w:szCs w:val="21"/>
              </w:rPr>
            </w:pPr>
          </w:p>
        </w:tc>
        <w:tc>
          <w:tcPr>
            <w:tcW w:w="1240"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专业能力</w:t>
            </w:r>
          </w:p>
        </w:tc>
        <w:tc>
          <w:tcPr>
            <w:tcW w:w="2118"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案例分析、</w:t>
            </w:r>
          </w:p>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实验室操作</w:t>
            </w:r>
          </w:p>
        </w:tc>
        <w:tc>
          <w:tcPr>
            <w:tcW w:w="732" w:type="dxa"/>
            <w:vAlign w:val="center"/>
          </w:tcPr>
          <w:p w:rsidR="00A35FB4" w:rsidRPr="00A35FB4" w:rsidRDefault="00A35FB4" w:rsidP="00A35FB4">
            <w:pPr>
              <w:jc w:val="center"/>
              <w:rPr>
                <w:rFonts w:ascii="仿宋" w:eastAsia="仿宋" w:hAnsi="仿宋" w:cs="Times New Roman" w:hint="eastAsia"/>
                <w:szCs w:val="21"/>
              </w:rPr>
            </w:pPr>
          </w:p>
        </w:tc>
        <w:tc>
          <w:tcPr>
            <w:tcW w:w="1915" w:type="dxa"/>
            <w:vMerge/>
            <w:vAlign w:val="center"/>
          </w:tcPr>
          <w:p w:rsidR="00A35FB4" w:rsidRPr="00A35FB4" w:rsidRDefault="00A35FB4" w:rsidP="00A35FB4">
            <w:pPr>
              <w:jc w:val="center"/>
              <w:rPr>
                <w:rFonts w:ascii="仿宋" w:eastAsia="仿宋" w:hAnsi="仿宋" w:cs="Times New Roman" w:hint="eastAsia"/>
                <w:szCs w:val="21"/>
              </w:rPr>
            </w:pPr>
          </w:p>
        </w:tc>
        <w:tc>
          <w:tcPr>
            <w:tcW w:w="87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100</w:t>
            </w:r>
          </w:p>
        </w:tc>
        <w:tc>
          <w:tcPr>
            <w:tcW w:w="99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100%</w:t>
            </w:r>
          </w:p>
        </w:tc>
      </w:tr>
      <w:tr w:rsidR="00A35FB4" w:rsidRPr="00A35FB4" w:rsidTr="0095510D">
        <w:trPr>
          <w:trHeight w:val="340"/>
          <w:jc w:val="center"/>
        </w:trPr>
        <w:tc>
          <w:tcPr>
            <w:tcW w:w="1225" w:type="dxa"/>
            <w:vMerge/>
            <w:vAlign w:val="center"/>
          </w:tcPr>
          <w:p w:rsidR="00A35FB4" w:rsidRPr="00A35FB4" w:rsidRDefault="00A35FB4" w:rsidP="00A35FB4">
            <w:pPr>
              <w:jc w:val="center"/>
              <w:rPr>
                <w:rFonts w:ascii="仿宋" w:eastAsia="仿宋" w:hAnsi="仿宋" w:cs="Times New Roman" w:hint="eastAsia"/>
                <w:szCs w:val="21"/>
              </w:rPr>
            </w:pPr>
          </w:p>
        </w:tc>
        <w:tc>
          <w:tcPr>
            <w:tcW w:w="935" w:type="dxa"/>
            <w:vMerge/>
            <w:vAlign w:val="center"/>
          </w:tcPr>
          <w:p w:rsidR="00A35FB4" w:rsidRPr="00A35FB4" w:rsidRDefault="00A35FB4" w:rsidP="00A35FB4">
            <w:pPr>
              <w:jc w:val="center"/>
              <w:rPr>
                <w:rFonts w:ascii="仿宋" w:eastAsia="仿宋" w:hAnsi="仿宋" w:cs="Times New Roman" w:hint="eastAsia"/>
                <w:szCs w:val="21"/>
              </w:rPr>
            </w:pPr>
          </w:p>
        </w:tc>
        <w:tc>
          <w:tcPr>
            <w:tcW w:w="1240"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综合评审</w:t>
            </w:r>
          </w:p>
        </w:tc>
        <w:tc>
          <w:tcPr>
            <w:tcW w:w="2118"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论文撰写</w:t>
            </w:r>
          </w:p>
        </w:tc>
        <w:tc>
          <w:tcPr>
            <w:tcW w:w="732" w:type="dxa"/>
            <w:vAlign w:val="center"/>
          </w:tcPr>
          <w:p w:rsidR="00A35FB4" w:rsidRPr="00A35FB4" w:rsidRDefault="00A35FB4" w:rsidP="00A35FB4">
            <w:pPr>
              <w:jc w:val="center"/>
              <w:rPr>
                <w:rFonts w:ascii="仿宋" w:eastAsia="仿宋" w:hAnsi="仿宋" w:cs="Times New Roman" w:hint="eastAsia"/>
                <w:szCs w:val="21"/>
              </w:rPr>
            </w:pPr>
          </w:p>
        </w:tc>
        <w:tc>
          <w:tcPr>
            <w:tcW w:w="1915"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口头或书面答辩</w:t>
            </w:r>
          </w:p>
        </w:tc>
        <w:tc>
          <w:tcPr>
            <w:tcW w:w="87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100</w:t>
            </w:r>
          </w:p>
        </w:tc>
        <w:tc>
          <w:tcPr>
            <w:tcW w:w="99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100%</w:t>
            </w:r>
          </w:p>
        </w:tc>
      </w:tr>
      <w:tr w:rsidR="00A35FB4" w:rsidRPr="00A35FB4" w:rsidTr="0095510D">
        <w:trPr>
          <w:trHeight w:val="340"/>
          <w:jc w:val="center"/>
        </w:trPr>
        <w:tc>
          <w:tcPr>
            <w:tcW w:w="1225" w:type="dxa"/>
            <w:vMerge w:val="restart"/>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职业指导人员</w:t>
            </w:r>
          </w:p>
        </w:tc>
        <w:tc>
          <w:tcPr>
            <w:tcW w:w="935" w:type="dxa"/>
            <w:vMerge w:val="restart"/>
            <w:shd w:val="clear" w:color="auto" w:fill="auto"/>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4-3级</w:t>
            </w:r>
          </w:p>
        </w:tc>
        <w:tc>
          <w:tcPr>
            <w:tcW w:w="1240"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理论知识</w:t>
            </w:r>
          </w:p>
        </w:tc>
        <w:tc>
          <w:tcPr>
            <w:tcW w:w="2118"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选择题</w:t>
            </w:r>
          </w:p>
        </w:tc>
        <w:tc>
          <w:tcPr>
            <w:tcW w:w="732"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80</w:t>
            </w:r>
          </w:p>
        </w:tc>
        <w:tc>
          <w:tcPr>
            <w:tcW w:w="1915" w:type="dxa"/>
            <w:vMerge w:val="restart"/>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题卡作答</w:t>
            </w:r>
          </w:p>
        </w:tc>
        <w:tc>
          <w:tcPr>
            <w:tcW w:w="87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100</w:t>
            </w:r>
          </w:p>
        </w:tc>
        <w:tc>
          <w:tcPr>
            <w:tcW w:w="99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100%</w:t>
            </w:r>
          </w:p>
        </w:tc>
      </w:tr>
      <w:tr w:rsidR="00A35FB4" w:rsidRPr="00A35FB4" w:rsidTr="0095510D">
        <w:trPr>
          <w:trHeight w:val="340"/>
          <w:jc w:val="center"/>
        </w:trPr>
        <w:tc>
          <w:tcPr>
            <w:tcW w:w="1225" w:type="dxa"/>
            <w:vMerge/>
            <w:vAlign w:val="center"/>
          </w:tcPr>
          <w:p w:rsidR="00A35FB4" w:rsidRPr="00A35FB4" w:rsidRDefault="00A35FB4" w:rsidP="00A35FB4">
            <w:pPr>
              <w:jc w:val="center"/>
              <w:rPr>
                <w:rFonts w:ascii="仿宋" w:eastAsia="仿宋" w:hAnsi="仿宋" w:cs="Times New Roman" w:hint="eastAsia"/>
                <w:szCs w:val="21"/>
              </w:rPr>
            </w:pPr>
          </w:p>
        </w:tc>
        <w:tc>
          <w:tcPr>
            <w:tcW w:w="935" w:type="dxa"/>
            <w:vMerge/>
            <w:shd w:val="clear" w:color="auto" w:fill="auto"/>
            <w:vAlign w:val="center"/>
          </w:tcPr>
          <w:p w:rsidR="00A35FB4" w:rsidRPr="00A35FB4" w:rsidRDefault="00A35FB4" w:rsidP="00A35FB4">
            <w:pPr>
              <w:jc w:val="center"/>
              <w:rPr>
                <w:rFonts w:ascii="仿宋" w:eastAsia="仿宋" w:hAnsi="仿宋" w:cs="Times New Roman" w:hint="eastAsia"/>
                <w:szCs w:val="21"/>
              </w:rPr>
            </w:pPr>
          </w:p>
        </w:tc>
        <w:tc>
          <w:tcPr>
            <w:tcW w:w="1240"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技能操作</w:t>
            </w:r>
          </w:p>
        </w:tc>
        <w:tc>
          <w:tcPr>
            <w:tcW w:w="2118"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选择、案例分析</w:t>
            </w:r>
          </w:p>
        </w:tc>
        <w:tc>
          <w:tcPr>
            <w:tcW w:w="732"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50</w:t>
            </w:r>
          </w:p>
        </w:tc>
        <w:tc>
          <w:tcPr>
            <w:tcW w:w="1915" w:type="dxa"/>
            <w:vMerge/>
            <w:vAlign w:val="center"/>
          </w:tcPr>
          <w:p w:rsidR="00A35FB4" w:rsidRPr="00A35FB4" w:rsidRDefault="00A35FB4" w:rsidP="00A35FB4">
            <w:pPr>
              <w:jc w:val="center"/>
              <w:rPr>
                <w:rFonts w:ascii="仿宋" w:eastAsia="仿宋" w:hAnsi="仿宋" w:cs="Times New Roman" w:hint="eastAsia"/>
                <w:szCs w:val="21"/>
              </w:rPr>
            </w:pPr>
          </w:p>
        </w:tc>
        <w:tc>
          <w:tcPr>
            <w:tcW w:w="87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100</w:t>
            </w:r>
          </w:p>
        </w:tc>
        <w:tc>
          <w:tcPr>
            <w:tcW w:w="99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100%</w:t>
            </w:r>
          </w:p>
        </w:tc>
      </w:tr>
      <w:tr w:rsidR="00A35FB4" w:rsidRPr="00A35FB4" w:rsidTr="0095510D">
        <w:trPr>
          <w:trHeight w:val="340"/>
          <w:jc w:val="center"/>
        </w:trPr>
        <w:tc>
          <w:tcPr>
            <w:tcW w:w="1225" w:type="dxa"/>
            <w:vMerge/>
            <w:vAlign w:val="center"/>
          </w:tcPr>
          <w:p w:rsidR="00A35FB4" w:rsidRPr="00A35FB4" w:rsidRDefault="00A35FB4" w:rsidP="00A35FB4">
            <w:pPr>
              <w:jc w:val="center"/>
              <w:rPr>
                <w:rFonts w:ascii="仿宋" w:eastAsia="仿宋" w:hAnsi="仿宋" w:cs="Times New Roman" w:hint="eastAsia"/>
                <w:szCs w:val="21"/>
              </w:rPr>
            </w:pPr>
          </w:p>
        </w:tc>
        <w:tc>
          <w:tcPr>
            <w:tcW w:w="935" w:type="dxa"/>
            <w:vMerge w:val="restart"/>
            <w:shd w:val="clear" w:color="auto" w:fill="auto"/>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2-1级</w:t>
            </w:r>
          </w:p>
        </w:tc>
        <w:tc>
          <w:tcPr>
            <w:tcW w:w="1240"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理论知识</w:t>
            </w:r>
          </w:p>
        </w:tc>
        <w:tc>
          <w:tcPr>
            <w:tcW w:w="2118"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选择题</w:t>
            </w:r>
          </w:p>
        </w:tc>
        <w:tc>
          <w:tcPr>
            <w:tcW w:w="732"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80</w:t>
            </w:r>
          </w:p>
        </w:tc>
        <w:tc>
          <w:tcPr>
            <w:tcW w:w="1915" w:type="dxa"/>
            <w:vMerge/>
            <w:vAlign w:val="center"/>
          </w:tcPr>
          <w:p w:rsidR="00A35FB4" w:rsidRPr="00A35FB4" w:rsidRDefault="00A35FB4" w:rsidP="00A35FB4">
            <w:pPr>
              <w:jc w:val="center"/>
              <w:rPr>
                <w:rFonts w:ascii="仿宋" w:eastAsia="仿宋" w:hAnsi="仿宋" w:cs="Times New Roman" w:hint="eastAsia"/>
                <w:szCs w:val="21"/>
              </w:rPr>
            </w:pPr>
          </w:p>
        </w:tc>
        <w:tc>
          <w:tcPr>
            <w:tcW w:w="87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100</w:t>
            </w:r>
          </w:p>
        </w:tc>
        <w:tc>
          <w:tcPr>
            <w:tcW w:w="99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100%</w:t>
            </w:r>
          </w:p>
        </w:tc>
      </w:tr>
      <w:tr w:rsidR="00A35FB4" w:rsidRPr="00A35FB4" w:rsidTr="0095510D">
        <w:trPr>
          <w:trHeight w:val="340"/>
          <w:jc w:val="center"/>
        </w:trPr>
        <w:tc>
          <w:tcPr>
            <w:tcW w:w="1225" w:type="dxa"/>
            <w:vMerge/>
            <w:vAlign w:val="center"/>
          </w:tcPr>
          <w:p w:rsidR="00A35FB4" w:rsidRPr="00A35FB4" w:rsidRDefault="00A35FB4" w:rsidP="00A35FB4">
            <w:pPr>
              <w:jc w:val="center"/>
              <w:rPr>
                <w:rFonts w:ascii="仿宋" w:eastAsia="仿宋" w:hAnsi="仿宋" w:cs="Times New Roman" w:hint="eastAsia"/>
                <w:szCs w:val="21"/>
              </w:rPr>
            </w:pPr>
          </w:p>
        </w:tc>
        <w:tc>
          <w:tcPr>
            <w:tcW w:w="935" w:type="dxa"/>
            <w:vMerge/>
            <w:shd w:val="clear" w:color="auto" w:fill="auto"/>
            <w:vAlign w:val="center"/>
          </w:tcPr>
          <w:p w:rsidR="00A35FB4" w:rsidRPr="00A35FB4" w:rsidRDefault="00A35FB4" w:rsidP="00A35FB4">
            <w:pPr>
              <w:jc w:val="center"/>
              <w:rPr>
                <w:rFonts w:ascii="仿宋" w:eastAsia="仿宋" w:hAnsi="仿宋" w:cs="Times New Roman" w:hint="eastAsia"/>
                <w:szCs w:val="21"/>
              </w:rPr>
            </w:pPr>
          </w:p>
        </w:tc>
        <w:tc>
          <w:tcPr>
            <w:tcW w:w="1240"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技能操作</w:t>
            </w:r>
          </w:p>
        </w:tc>
        <w:tc>
          <w:tcPr>
            <w:tcW w:w="2118"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选择、案例分析</w:t>
            </w:r>
          </w:p>
        </w:tc>
        <w:tc>
          <w:tcPr>
            <w:tcW w:w="732"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50</w:t>
            </w:r>
          </w:p>
        </w:tc>
        <w:tc>
          <w:tcPr>
            <w:tcW w:w="1915" w:type="dxa"/>
            <w:vMerge/>
            <w:vAlign w:val="center"/>
          </w:tcPr>
          <w:p w:rsidR="00A35FB4" w:rsidRPr="00A35FB4" w:rsidRDefault="00A35FB4" w:rsidP="00A35FB4">
            <w:pPr>
              <w:jc w:val="center"/>
              <w:rPr>
                <w:rFonts w:ascii="仿宋" w:eastAsia="仿宋" w:hAnsi="仿宋" w:cs="Times New Roman" w:hint="eastAsia"/>
                <w:szCs w:val="21"/>
              </w:rPr>
            </w:pPr>
          </w:p>
        </w:tc>
        <w:tc>
          <w:tcPr>
            <w:tcW w:w="87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100</w:t>
            </w:r>
          </w:p>
        </w:tc>
        <w:tc>
          <w:tcPr>
            <w:tcW w:w="99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100%</w:t>
            </w:r>
          </w:p>
        </w:tc>
      </w:tr>
      <w:tr w:rsidR="00A35FB4" w:rsidRPr="00A35FB4" w:rsidTr="0095510D">
        <w:trPr>
          <w:trHeight w:val="340"/>
          <w:jc w:val="center"/>
        </w:trPr>
        <w:tc>
          <w:tcPr>
            <w:tcW w:w="1225" w:type="dxa"/>
            <w:vMerge/>
            <w:vAlign w:val="center"/>
          </w:tcPr>
          <w:p w:rsidR="00A35FB4" w:rsidRPr="00A35FB4" w:rsidRDefault="00A35FB4" w:rsidP="00A35FB4">
            <w:pPr>
              <w:jc w:val="center"/>
              <w:rPr>
                <w:rFonts w:ascii="仿宋" w:eastAsia="仿宋" w:hAnsi="仿宋" w:cs="Times New Roman" w:hint="eastAsia"/>
                <w:szCs w:val="21"/>
              </w:rPr>
            </w:pPr>
          </w:p>
        </w:tc>
        <w:tc>
          <w:tcPr>
            <w:tcW w:w="935" w:type="dxa"/>
            <w:vMerge/>
            <w:shd w:val="clear" w:color="auto" w:fill="auto"/>
            <w:vAlign w:val="center"/>
          </w:tcPr>
          <w:p w:rsidR="00A35FB4" w:rsidRPr="00A35FB4" w:rsidRDefault="00A35FB4" w:rsidP="00A35FB4">
            <w:pPr>
              <w:jc w:val="center"/>
              <w:rPr>
                <w:rFonts w:ascii="仿宋" w:eastAsia="仿宋" w:hAnsi="仿宋" w:cs="Times New Roman" w:hint="eastAsia"/>
                <w:szCs w:val="21"/>
              </w:rPr>
            </w:pPr>
          </w:p>
        </w:tc>
        <w:tc>
          <w:tcPr>
            <w:tcW w:w="1240"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综合评审</w:t>
            </w:r>
          </w:p>
        </w:tc>
        <w:tc>
          <w:tcPr>
            <w:tcW w:w="2118"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论文撰写</w:t>
            </w:r>
          </w:p>
        </w:tc>
        <w:tc>
          <w:tcPr>
            <w:tcW w:w="732" w:type="dxa"/>
            <w:vAlign w:val="center"/>
          </w:tcPr>
          <w:p w:rsidR="00A35FB4" w:rsidRPr="00A35FB4" w:rsidRDefault="00A35FB4" w:rsidP="00A35FB4">
            <w:pPr>
              <w:jc w:val="center"/>
              <w:rPr>
                <w:rFonts w:ascii="仿宋" w:eastAsia="仿宋" w:hAnsi="仿宋" w:cs="Times New Roman" w:hint="eastAsia"/>
                <w:szCs w:val="21"/>
              </w:rPr>
            </w:pPr>
          </w:p>
        </w:tc>
        <w:tc>
          <w:tcPr>
            <w:tcW w:w="1915"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口头答辩</w:t>
            </w:r>
          </w:p>
        </w:tc>
        <w:tc>
          <w:tcPr>
            <w:tcW w:w="87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100</w:t>
            </w:r>
          </w:p>
        </w:tc>
        <w:tc>
          <w:tcPr>
            <w:tcW w:w="99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100%</w:t>
            </w:r>
          </w:p>
        </w:tc>
      </w:tr>
    </w:tbl>
    <w:p w:rsidR="00A35FB4" w:rsidRPr="00A35FB4" w:rsidRDefault="00A35FB4" w:rsidP="00A35FB4">
      <w:pPr>
        <w:rPr>
          <w:rFonts w:ascii="仿宋" w:eastAsia="仿宋" w:hAnsi="仿宋" w:cs="Times New Roman" w:hint="eastAsia"/>
          <w:szCs w:val="21"/>
        </w:rPr>
      </w:pPr>
    </w:p>
    <w:tbl>
      <w:tblPr>
        <w:tblW w:w="100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25"/>
        <w:gridCol w:w="935"/>
        <w:gridCol w:w="1240"/>
        <w:gridCol w:w="2118"/>
        <w:gridCol w:w="732"/>
        <w:gridCol w:w="1915"/>
        <w:gridCol w:w="876"/>
        <w:gridCol w:w="996"/>
      </w:tblGrid>
      <w:tr w:rsidR="00A35FB4" w:rsidRPr="00A35FB4" w:rsidTr="0095510D">
        <w:trPr>
          <w:trHeight w:val="340"/>
          <w:jc w:val="center"/>
        </w:trPr>
        <w:tc>
          <w:tcPr>
            <w:tcW w:w="1225" w:type="dxa"/>
            <w:shd w:val="clear" w:color="auto" w:fill="auto"/>
            <w:vAlign w:val="center"/>
          </w:tcPr>
          <w:p w:rsidR="00A35FB4" w:rsidRPr="00A35FB4" w:rsidRDefault="00A35FB4" w:rsidP="00A35FB4">
            <w:pPr>
              <w:adjustRightInd w:val="0"/>
              <w:snapToGrid w:val="0"/>
              <w:jc w:val="center"/>
              <w:rPr>
                <w:rFonts w:ascii="Times New Roman" w:eastAsia="黑体" w:hAnsi="Times New Roman" w:cs="Times New Roman" w:hint="eastAsia"/>
                <w:color w:val="000000"/>
                <w:sz w:val="24"/>
                <w:szCs w:val="24"/>
              </w:rPr>
            </w:pPr>
            <w:r w:rsidRPr="00A35FB4">
              <w:rPr>
                <w:rFonts w:ascii="Times New Roman" w:eastAsia="黑体" w:hAnsi="Times New Roman" w:cs="Times New Roman" w:hint="eastAsia"/>
                <w:color w:val="000000"/>
                <w:sz w:val="24"/>
                <w:szCs w:val="24"/>
              </w:rPr>
              <w:lastRenderedPageBreak/>
              <w:t>职业</w:t>
            </w:r>
          </w:p>
        </w:tc>
        <w:tc>
          <w:tcPr>
            <w:tcW w:w="935" w:type="dxa"/>
            <w:shd w:val="clear" w:color="auto" w:fill="auto"/>
            <w:vAlign w:val="center"/>
          </w:tcPr>
          <w:p w:rsidR="00A35FB4" w:rsidRPr="00A35FB4" w:rsidRDefault="00A35FB4" w:rsidP="00A35FB4">
            <w:pPr>
              <w:adjustRightInd w:val="0"/>
              <w:snapToGrid w:val="0"/>
              <w:jc w:val="center"/>
              <w:rPr>
                <w:rFonts w:ascii="Times New Roman" w:eastAsia="黑体" w:hAnsi="Times New Roman" w:cs="Times New Roman" w:hint="eastAsia"/>
                <w:color w:val="000000"/>
                <w:sz w:val="24"/>
                <w:szCs w:val="24"/>
              </w:rPr>
            </w:pPr>
            <w:r w:rsidRPr="00A35FB4">
              <w:rPr>
                <w:rFonts w:ascii="Times New Roman" w:eastAsia="黑体" w:hAnsi="Times New Roman" w:cs="Times New Roman" w:hint="eastAsia"/>
                <w:color w:val="000000"/>
                <w:sz w:val="24"/>
                <w:szCs w:val="24"/>
              </w:rPr>
              <w:t>等级</w:t>
            </w:r>
          </w:p>
        </w:tc>
        <w:tc>
          <w:tcPr>
            <w:tcW w:w="1240" w:type="dxa"/>
            <w:vAlign w:val="center"/>
          </w:tcPr>
          <w:p w:rsidR="00A35FB4" w:rsidRPr="00A35FB4" w:rsidRDefault="00A35FB4" w:rsidP="00A35FB4">
            <w:pPr>
              <w:adjustRightInd w:val="0"/>
              <w:snapToGrid w:val="0"/>
              <w:jc w:val="center"/>
              <w:rPr>
                <w:rFonts w:ascii="Times New Roman" w:eastAsia="黑体" w:hAnsi="Times New Roman" w:cs="Times New Roman" w:hint="eastAsia"/>
                <w:color w:val="000000"/>
                <w:sz w:val="24"/>
                <w:szCs w:val="24"/>
              </w:rPr>
            </w:pPr>
            <w:r w:rsidRPr="00A35FB4">
              <w:rPr>
                <w:rFonts w:ascii="Times New Roman" w:eastAsia="黑体" w:hAnsi="Times New Roman" w:cs="Times New Roman" w:hint="eastAsia"/>
                <w:color w:val="000000"/>
                <w:sz w:val="24"/>
                <w:szCs w:val="24"/>
              </w:rPr>
              <w:t>鉴定内容</w:t>
            </w:r>
          </w:p>
        </w:tc>
        <w:tc>
          <w:tcPr>
            <w:tcW w:w="2118" w:type="dxa"/>
            <w:shd w:val="clear" w:color="auto" w:fill="auto"/>
            <w:vAlign w:val="center"/>
          </w:tcPr>
          <w:p w:rsidR="00A35FB4" w:rsidRPr="00A35FB4" w:rsidRDefault="00A35FB4" w:rsidP="00A35FB4">
            <w:pPr>
              <w:adjustRightInd w:val="0"/>
              <w:snapToGrid w:val="0"/>
              <w:jc w:val="center"/>
              <w:rPr>
                <w:rFonts w:ascii="Times New Roman" w:eastAsia="黑体" w:hAnsi="Times New Roman" w:cs="Times New Roman" w:hint="eastAsia"/>
                <w:color w:val="000000"/>
                <w:sz w:val="24"/>
                <w:szCs w:val="24"/>
              </w:rPr>
            </w:pPr>
            <w:r w:rsidRPr="00A35FB4">
              <w:rPr>
                <w:rFonts w:ascii="Times New Roman" w:eastAsia="黑体" w:hAnsi="Times New Roman" w:cs="Times New Roman" w:hint="eastAsia"/>
                <w:color w:val="000000"/>
                <w:sz w:val="24"/>
                <w:szCs w:val="24"/>
              </w:rPr>
              <w:t>题型</w:t>
            </w:r>
          </w:p>
        </w:tc>
        <w:tc>
          <w:tcPr>
            <w:tcW w:w="732" w:type="dxa"/>
            <w:shd w:val="clear" w:color="auto" w:fill="auto"/>
            <w:vAlign w:val="center"/>
          </w:tcPr>
          <w:p w:rsidR="00A35FB4" w:rsidRPr="00A35FB4" w:rsidRDefault="00A35FB4" w:rsidP="00A35FB4">
            <w:pPr>
              <w:adjustRightInd w:val="0"/>
              <w:snapToGrid w:val="0"/>
              <w:jc w:val="center"/>
              <w:rPr>
                <w:rFonts w:ascii="Times New Roman" w:eastAsia="黑体" w:hAnsi="Times New Roman" w:cs="Times New Roman" w:hint="eastAsia"/>
                <w:color w:val="000000"/>
                <w:sz w:val="24"/>
                <w:szCs w:val="24"/>
              </w:rPr>
            </w:pPr>
            <w:r w:rsidRPr="00A35FB4">
              <w:rPr>
                <w:rFonts w:ascii="Times New Roman" w:eastAsia="黑体" w:hAnsi="Times New Roman" w:cs="Times New Roman" w:hint="eastAsia"/>
                <w:color w:val="000000"/>
                <w:sz w:val="24"/>
                <w:szCs w:val="24"/>
              </w:rPr>
              <w:t>题量</w:t>
            </w:r>
          </w:p>
        </w:tc>
        <w:tc>
          <w:tcPr>
            <w:tcW w:w="1915" w:type="dxa"/>
            <w:shd w:val="clear" w:color="auto" w:fill="auto"/>
            <w:vAlign w:val="center"/>
          </w:tcPr>
          <w:p w:rsidR="00A35FB4" w:rsidRPr="00A35FB4" w:rsidRDefault="00A35FB4" w:rsidP="00A35FB4">
            <w:pPr>
              <w:adjustRightInd w:val="0"/>
              <w:snapToGrid w:val="0"/>
              <w:jc w:val="center"/>
              <w:rPr>
                <w:rFonts w:ascii="Times New Roman" w:eastAsia="黑体" w:hAnsi="Times New Roman" w:cs="Times New Roman" w:hint="eastAsia"/>
                <w:color w:val="000000"/>
                <w:sz w:val="24"/>
                <w:szCs w:val="24"/>
              </w:rPr>
            </w:pPr>
            <w:r w:rsidRPr="00A35FB4">
              <w:rPr>
                <w:rFonts w:ascii="Times New Roman" w:eastAsia="黑体" w:hAnsi="Times New Roman" w:cs="Times New Roman" w:hint="eastAsia"/>
                <w:color w:val="000000"/>
                <w:sz w:val="24"/>
                <w:szCs w:val="24"/>
              </w:rPr>
              <w:t>答题方式</w:t>
            </w:r>
          </w:p>
        </w:tc>
        <w:tc>
          <w:tcPr>
            <w:tcW w:w="876" w:type="dxa"/>
            <w:vAlign w:val="center"/>
          </w:tcPr>
          <w:p w:rsidR="00A35FB4" w:rsidRPr="00A35FB4" w:rsidRDefault="00A35FB4" w:rsidP="00A35FB4">
            <w:pPr>
              <w:adjustRightInd w:val="0"/>
              <w:snapToGrid w:val="0"/>
              <w:jc w:val="center"/>
              <w:rPr>
                <w:rFonts w:ascii="Times New Roman" w:eastAsia="黑体" w:hAnsi="Times New Roman" w:cs="Times New Roman" w:hint="eastAsia"/>
                <w:color w:val="000000"/>
                <w:sz w:val="24"/>
                <w:szCs w:val="24"/>
              </w:rPr>
            </w:pPr>
            <w:r w:rsidRPr="00A35FB4">
              <w:rPr>
                <w:rFonts w:ascii="Times New Roman" w:eastAsia="黑体" w:hAnsi="Times New Roman" w:cs="Times New Roman" w:hint="eastAsia"/>
                <w:color w:val="000000"/>
                <w:sz w:val="24"/>
                <w:szCs w:val="24"/>
              </w:rPr>
              <w:t>分值</w:t>
            </w:r>
          </w:p>
        </w:tc>
        <w:tc>
          <w:tcPr>
            <w:tcW w:w="996" w:type="dxa"/>
            <w:vAlign w:val="center"/>
          </w:tcPr>
          <w:p w:rsidR="00A35FB4" w:rsidRPr="00A35FB4" w:rsidRDefault="00A35FB4" w:rsidP="00A35FB4">
            <w:pPr>
              <w:adjustRightInd w:val="0"/>
              <w:snapToGrid w:val="0"/>
              <w:jc w:val="center"/>
              <w:rPr>
                <w:rFonts w:ascii="Times New Roman" w:eastAsia="黑体" w:hAnsi="Times New Roman" w:cs="Times New Roman" w:hint="eastAsia"/>
                <w:color w:val="000000"/>
                <w:sz w:val="24"/>
                <w:szCs w:val="24"/>
              </w:rPr>
            </w:pPr>
            <w:r w:rsidRPr="00A35FB4">
              <w:rPr>
                <w:rFonts w:ascii="Times New Roman" w:eastAsia="黑体" w:hAnsi="Times New Roman" w:cs="Times New Roman" w:hint="eastAsia"/>
                <w:color w:val="000000"/>
                <w:sz w:val="24"/>
                <w:szCs w:val="24"/>
              </w:rPr>
              <w:t>权重</w:t>
            </w:r>
          </w:p>
        </w:tc>
      </w:tr>
      <w:tr w:rsidR="00A35FB4" w:rsidRPr="00A35FB4" w:rsidTr="0095510D">
        <w:trPr>
          <w:trHeight w:val="340"/>
          <w:jc w:val="center"/>
        </w:trPr>
        <w:tc>
          <w:tcPr>
            <w:tcW w:w="1225" w:type="dxa"/>
            <w:vMerge w:val="restart"/>
            <w:shd w:val="clear" w:color="auto" w:fill="auto"/>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企业</w:t>
            </w:r>
          </w:p>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培训师</w:t>
            </w:r>
          </w:p>
        </w:tc>
        <w:tc>
          <w:tcPr>
            <w:tcW w:w="935" w:type="dxa"/>
            <w:vMerge w:val="restart"/>
            <w:shd w:val="clear" w:color="auto" w:fill="auto"/>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3级</w:t>
            </w:r>
          </w:p>
        </w:tc>
        <w:tc>
          <w:tcPr>
            <w:tcW w:w="1240"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职业道德</w:t>
            </w:r>
          </w:p>
        </w:tc>
        <w:tc>
          <w:tcPr>
            <w:tcW w:w="2118" w:type="dxa"/>
            <w:vMerge w:val="restart"/>
            <w:shd w:val="clear" w:color="auto" w:fill="auto"/>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选择题</w:t>
            </w:r>
          </w:p>
        </w:tc>
        <w:tc>
          <w:tcPr>
            <w:tcW w:w="732" w:type="dxa"/>
            <w:vMerge w:val="restart"/>
            <w:shd w:val="clear" w:color="auto" w:fill="auto"/>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125</w:t>
            </w:r>
          </w:p>
        </w:tc>
        <w:tc>
          <w:tcPr>
            <w:tcW w:w="1915" w:type="dxa"/>
            <w:vMerge w:val="restart"/>
            <w:shd w:val="clear" w:color="auto" w:fill="auto"/>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题卡作答</w:t>
            </w:r>
          </w:p>
        </w:tc>
        <w:tc>
          <w:tcPr>
            <w:tcW w:w="87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25</w:t>
            </w:r>
          </w:p>
        </w:tc>
        <w:tc>
          <w:tcPr>
            <w:tcW w:w="99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10%</w:t>
            </w:r>
          </w:p>
        </w:tc>
      </w:tr>
      <w:tr w:rsidR="00A35FB4" w:rsidRPr="00A35FB4" w:rsidTr="0095510D">
        <w:trPr>
          <w:trHeight w:val="340"/>
          <w:jc w:val="center"/>
        </w:trPr>
        <w:tc>
          <w:tcPr>
            <w:tcW w:w="1225" w:type="dxa"/>
            <w:vMerge/>
            <w:shd w:val="clear" w:color="auto" w:fill="auto"/>
            <w:vAlign w:val="center"/>
          </w:tcPr>
          <w:p w:rsidR="00A35FB4" w:rsidRPr="00A35FB4" w:rsidRDefault="00A35FB4" w:rsidP="00A35FB4">
            <w:pPr>
              <w:jc w:val="center"/>
              <w:rPr>
                <w:rFonts w:ascii="仿宋" w:eastAsia="仿宋" w:hAnsi="仿宋" w:cs="Times New Roman" w:hint="eastAsia"/>
                <w:szCs w:val="21"/>
              </w:rPr>
            </w:pPr>
          </w:p>
        </w:tc>
        <w:tc>
          <w:tcPr>
            <w:tcW w:w="935" w:type="dxa"/>
            <w:vMerge/>
            <w:shd w:val="clear" w:color="auto" w:fill="auto"/>
            <w:vAlign w:val="center"/>
          </w:tcPr>
          <w:p w:rsidR="00A35FB4" w:rsidRPr="00A35FB4" w:rsidRDefault="00A35FB4" w:rsidP="00A35FB4">
            <w:pPr>
              <w:jc w:val="center"/>
              <w:rPr>
                <w:rFonts w:ascii="仿宋" w:eastAsia="仿宋" w:hAnsi="仿宋" w:cs="Times New Roman" w:hint="eastAsia"/>
                <w:szCs w:val="21"/>
              </w:rPr>
            </w:pPr>
          </w:p>
        </w:tc>
        <w:tc>
          <w:tcPr>
            <w:tcW w:w="1240"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理论知识</w:t>
            </w:r>
          </w:p>
        </w:tc>
        <w:tc>
          <w:tcPr>
            <w:tcW w:w="2118" w:type="dxa"/>
            <w:vMerge/>
            <w:shd w:val="clear" w:color="auto" w:fill="auto"/>
            <w:vAlign w:val="center"/>
          </w:tcPr>
          <w:p w:rsidR="00A35FB4" w:rsidRPr="00A35FB4" w:rsidRDefault="00A35FB4" w:rsidP="00A35FB4">
            <w:pPr>
              <w:jc w:val="center"/>
              <w:rPr>
                <w:rFonts w:ascii="仿宋" w:eastAsia="仿宋" w:hAnsi="仿宋" w:cs="Times New Roman" w:hint="eastAsia"/>
                <w:szCs w:val="21"/>
              </w:rPr>
            </w:pPr>
          </w:p>
        </w:tc>
        <w:tc>
          <w:tcPr>
            <w:tcW w:w="732" w:type="dxa"/>
            <w:vMerge/>
            <w:shd w:val="clear" w:color="auto" w:fill="auto"/>
            <w:vAlign w:val="center"/>
          </w:tcPr>
          <w:p w:rsidR="00A35FB4" w:rsidRPr="00A35FB4" w:rsidRDefault="00A35FB4" w:rsidP="00A35FB4">
            <w:pPr>
              <w:jc w:val="center"/>
              <w:rPr>
                <w:rFonts w:ascii="仿宋" w:eastAsia="仿宋" w:hAnsi="仿宋" w:cs="Times New Roman" w:hint="eastAsia"/>
                <w:szCs w:val="21"/>
              </w:rPr>
            </w:pPr>
          </w:p>
        </w:tc>
        <w:tc>
          <w:tcPr>
            <w:tcW w:w="1915" w:type="dxa"/>
            <w:vMerge/>
            <w:shd w:val="clear" w:color="auto" w:fill="auto"/>
            <w:vAlign w:val="center"/>
          </w:tcPr>
          <w:p w:rsidR="00A35FB4" w:rsidRPr="00A35FB4" w:rsidRDefault="00A35FB4" w:rsidP="00A35FB4">
            <w:pPr>
              <w:jc w:val="center"/>
              <w:rPr>
                <w:rFonts w:ascii="仿宋" w:eastAsia="仿宋" w:hAnsi="仿宋" w:cs="Times New Roman" w:hint="eastAsia"/>
                <w:szCs w:val="21"/>
              </w:rPr>
            </w:pPr>
          </w:p>
        </w:tc>
        <w:tc>
          <w:tcPr>
            <w:tcW w:w="87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100</w:t>
            </w:r>
          </w:p>
        </w:tc>
        <w:tc>
          <w:tcPr>
            <w:tcW w:w="99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90%</w:t>
            </w:r>
          </w:p>
        </w:tc>
      </w:tr>
      <w:tr w:rsidR="00A35FB4" w:rsidRPr="00A35FB4" w:rsidTr="0095510D">
        <w:trPr>
          <w:trHeight w:val="340"/>
          <w:jc w:val="center"/>
        </w:trPr>
        <w:tc>
          <w:tcPr>
            <w:tcW w:w="1225" w:type="dxa"/>
            <w:vMerge/>
            <w:shd w:val="clear" w:color="auto" w:fill="auto"/>
            <w:vAlign w:val="center"/>
          </w:tcPr>
          <w:p w:rsidR="00A35FB4" w:rsidRPr="00A35FB4" w:rsidRDefault="00A35FB4" w:rsidP="00A35FB4">
            <w:pPr>
              <w:jc w:val="center"/>
              <w:rPr>
                <w:rFonts w:ascii="仿宋" w:eastAsia="仿宋" w:hAnsi="仿宋" w:cs="Times New Roman" w:hint="eastAsia"/>
                <w:szCs w:val="21"/>
              </w:rPr>
            </w:pPr>
          </w:p>
        </w:tc>
        <w:tc>
          <w:tcPr>
            <w:tcW w:w="935" w:type="dxa"/>
            <w:vMerge/>
            <w:shd w:val="clear" w:color="auto" w:fill="auto"/>
            <w:vAlign w:val="center"/>
          </w:tcPr>
          <w:p w:rsidR="00A35FB4" w:rsidRPr="00A35FB4" w:rsidRDefault="00A35FB4" w:rsidP="00A35FB4">
            <w:pPr>
              <w:jc w:val="center"/>
              <w:rPr>
                <w:rFonts w:ascii="仿宋" w:eastAsia="仿宋" w:hAnsi="仿宋" w:cs="Times New Roman" w:hint="eastAsia"/>
                <w:szCs w:val="21"/>
              </w:rPr>
            </w:pPr>
          </w:p>
        </w:tc>
        <w:tc>
          <w:tcPr>
            <w:tcW w:w="1240"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专业能力</w:t>
            </w:r>
          </w:p>
        </w:tc>
        <w:tc>
          <w:tcPr>
            <w:tcW w:w="2118"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案例分析、论述等</w:t>
            </w:r>
          </w:p>
        </w:tc>
        <w:tc>
          <w:tcPr>
            <w:tcW w:w="732" w:type="dxa"/>
            <w:vAlign w:val="center"/>
          </w:tcPr>
          <w:p w:rsidR="00A35FB4" w:rsidRPr="00A35FB4" w:rsidRDefault="00A35FB4" w:rsidP="00A35FB4">
            <w:pPr>
              <w:jc w:val="center"/>
              <w:rPr>
                <w:rFonts w:ascii="仿宋" w:eastAsia="仿宋" w:hAnsi="仿宋" w:cs="Times New Roman" w:hint="eastAsia"/>
                <w:szCs w:val="21"/>
              </w:rPr>
            </w:pPr>
          </w:p>
        </w:tc>
        <w:tc>
          <w:tcPr>
            <w:tcW w:w="1915"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纸笔作答</w:t>
            </w:r>
          </w:p>
        </w:tc>
        <w:tc>
          <w:tcPr>
            <w:tcW w:w="87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100</w:t>
            </w:r>
          </w:p>
        </w:tc>
        <w:tc>
          <w:tcPr>
            <w:tcW w:w="99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100%</w:t>
            </w:r>
          </w:p>
        </w:tc>
      </w:tr>
      <w:tr w:rsidR="00A35FB4" w:rsidRPr="00A35FB4" w:rsidTr="0095510D">
        <w:trPr>
          <w:trHeight w:val="340"/>
          <w:jc w:val="center"/>
        </w:trPr>
        <w:tc>
          <w:tcPr>
            <w:tcW w:w="1225" w:type="dxa"/>
            <w:vMerge/>
            <w:shd w:val="clear" w:color="auto" w:fill="auto"/>
            <w:vAlign w:val="center"/>
          </w:tcPr>
          <w:p w:rsidR="00A35FB4" w:rsidRPr="00A35FB4" w:rsidRDefault="00A35FB4" w:rsidP="00A35FB4">
            <w:pPr>
              <w:jc w:val="center"/>
              <w:rPr>
                <w:rFonts w:ascii="仿宋" w:eastAsia="仿宋" w:hAnsi="仿宋" w:cs="Times New Roman" w:hint="eastAsia"/>
                <w:szCs w:val="21"/>
              </w:rPr>
            </w:pPr>
          </w:p>
        </w:tc>
        <w:tc>
          <w:tcPr>
            <w:tcW w:w="935" w:type="dxa"/>
            <w:vMerge w:val="restart"/>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2级</w:t>
            </w:r>
          </w:p>
        </w:tc>
        <w:tc>
          <w:tcPr>
            <w:tcW w:w="1240"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职业道德</w:t>
            </w:r>
          </w:p>
        </w:tc>
        <w:tc>
          <w:tcPr>
            <w:tcW w:w="2118" w:type="dxa"/>
            <w:vMerge w:val="restart"/>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选择题</w:t>
            </w:r>
          </w:p>
        </w:tc>
        <w:tc>
          <w:tcPr>
            <w:tcW w:w="732" w:type="dxa"/>
            <w:vMerge w:val="restart"/>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125</w:t>
            </w:r>
          </w:p>
        </w:tc>
        <w:tc>
          <w:tcPr>
            <w:tcW w:w="1915" w:type="dxa"/>
            <w:vMerge w:val="restart"/>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题卡作答</w:t>
            </w:r>
          </w:p>
        </w:tc>
        <w:tc>
          <w:tcPr>
            <w:tcW w:w="87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25</w:t>
            </w:r>
          </w:p>
        </w:tc>
        <w:tc>
          <w:tcPr>
            <w:tcW w:w="99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10%</w:t>
            </w:r>
          </w:p>
        </w:tc>
      </w:tr>
      <w:tr w:rsidR="00A35FB4" w:rsidRPr="00A35FB4" w:rsidTr="0095510D">
        <w:trPr>
          <w:trHeight w:val="340"/>
          <w:jc w:val="center"/>
        </w:trPr>
        <w:tc>
          <w:tcPr>
            <w:tcW w:w="1225" w:type="dxa"/>
            <w:vMerge/>
            <w:shd w:val="clear" w:color="auto" w:fill="auto"/>
            <w:vAlign w:val="center"/>
          </w:tcPr>
          <w:p w:rsidR="00A35FB4" w:rsidRPr="00A35FB4" w:rsidRDefault="00A35FB4" w:rsidP="00A35FB4">
            <w:pPr>
              <w:jc w:val="center"/>
              <w:rPr>
                <w:rFonts w:ascii="仿宋" w:eastAsia="仿宋" w:hAnsi="仿宋" w:cs="Times New Roman" w:hint="eastAsia"/>
                <w:szCs w:val="21"/>
              </w:rPr>
            </w:pPr>
          </w:p>
        </w:tc>
        <w:tc>
          <w:tcPr>
            <w:tcW w:w="935" w:type="dxa"/>
            <w:vMerge/>
            <w:vAlign w:val="center"/>
          </w:tcPr>
          <w:p w:rsidR="00A35FB4" w:rsidRPr="00A35FB4" w:rsidRDefault="00A35FB4" w:rsidP="00A35FB4">
            <w:pPr>
              <w:jc w:val="center"/>
              <w:rPr>
                <w:rFonts w:ascii="仿宋" w:eastAsia="仿宋" w:hAnsi="仿宋" w:cs="Times New Roman" w:hint="eastAsia"/>
                <w:szCs w:val="21"/>
              </w:rPr>
            </w:pPr>
          </w:p>
        </w:tc>
        <w:tc>
          <w:tcPr>
            <w:tcW w:w="1240"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理论知识</w:t>
            </w:r>
          </w:p>
        </w:tc>
        <w:tc>
          <w:tcPr>
            <w:tcW w:w="2118" w:type="dxa"/>
            <w:vMerge/>
            <w:vAlign w:val="center"/>
          </w:tcPr>
          <w:p w:rsidR="00A35FB4" w:rsidRPr="00A35FB4" w:rsidRDefault="00A35FB4" w:rsidP="00A35FB4">
            <w:pPr>
              <w:jc w:val="center"/>
              <w:rPr>
                <w:rFonts w:ascii="仿宋" w:eastAsia="仿宋" w:hAnsi="仿宋" w:cs="Times New Roman" w:hint="eastAsia"/>
                <w:szCs w:val="21"/>
              </w:rPr>
            </w:pPr>
          </w:p>
        </w:tc>
        <w:tc>
          <w:tcPr>
            <w:tcW w:w="732" w:type="dxa"/>
            <w:vMerge/>
            <w:vAlign w:val="center"/>
          </w:tcPr>
          <w:p w:rsidR="00A35FB4" w:rsidRPr="00A35FB4" w:rsidRDefault="00A35FB4" w:rsidP="00A35FB4">
            <w:pPr>
              <w:jc w:val="center"/>
              <w:rPr>
                <w:rFonts w:ascii="仿宋" w:eastAsia="仿宋" w:hAnsi="仿宋" w:cs="Times New Roman" w:hint="eastAsia"/>
                <w:szCs w:val="21"/>
              </w:rPr>
            </w:pPr>
          </w:p>
        </w:tc>
        <w:tc>
          <w:tcPr>
            <w:tcW w:w="1915" w:type="dxa"/>
            <w:vMerge/>
            <w:vAlign w:val="center"/>
          </w:tcPr>
          <w:p w:rsidR="00A35FB4" w:rsidRPr="00A35FB4" w:rsidRDefault="00A35FB4" w:rsidP="00A35FB4">
            <w:pPr>
              <w:jc w:val="center"/>
              <w:rPr>
                <w:rFonts w:ascii="仿宋" w:eastAsia="仿宋" w:hAnsi="仿宋" w:cs="Times New Roman" w:hint="eastAsia"/>
                <w:szCs w:val="21"/>
              </w:rPr>
            </w:pPr>
          </w:p>
        </w:tc>
        <w:tc>
          <w:tcPr>
            <w:tcW w:w="87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100</w:t>
            </w:r>
          </w:p>
        </w:tc>
        <w:tc>
          <w:tcPr>
            <w:tcW w:w="99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90%</w:t>
            </w:r>
          </w:p>
        </w:tc>
      </w:tr>
      <w:tr w:rsidR="00A35FB4" w:rsidRPr="00A35FB4" w:rsidTr="0095510D">
        <w:trPr>
          <w:trHeight w:val="340"/>
          <w:jc w:val="center"/>
        </w:trPr>
        <w:tc>
          <w:tcPr>
            <w:tcW w:w="1225" w:type="dxa"/>
            <w:vMerge/>
            <w:shd w:val="clear" w:color="auto" w:fill="auto"/>
            <w:vAlign w:val="center"/>
          </w:tcPr>
          <w:p w:rsidR="00A35FB4" w:rsidRPr="00A35FB4" w:rsidRDefault="00A35FB4" w:rsidP="00A35FB4">
            <w:pPr>
              <w:jc w:val="center"/>
              <w:rPr>
                <w:rFonts w:ascii="仿宋" w:eastAsia="仿宋" w:hAnsi="仿宋" w:cs="Times New Roman" w:hint="eastAsia"/>
                <w:szCs w:val="21"/>
              </w:rPr>
            </w:pPr>
          </w:p>
        </w:tc>
        <w:tc>
          <w:tcPr>
            <w:tcW w:w="935" w:type="dxa"/>
            <w:vMerge/>
            <w:vAlign w:val="center"/>
          </w:tcPr>
          <w:p w:rsidR="00A35FB4" w:rsidRPr="00A35FB4" w:rsidRDefault="00A35FB4" w:rsidP="00A35FB4">
            <w:pPr>
              <w:jc w:val="center"/>
              <w:rPr>
                <w:rFonts w:ascii="仿宋" w:eastAsia="仿宋" w:hAnsi="仿宋" w:cs="Times New Roman" w:hint="eastAsia"/>
                <w:szCs w:val="21"/>
              </w:rPr>
            </w:pPr>
          </w:p>
        </w:tc>
        <w:tc>
          <w:tcPr>
            <w:tcW w:w="1240"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专业能力</w:t>
            </w:r>
          </w:p>
        </w:tc>
        <w:tc>
          <w:tcPr>
            <w:tcW w:w="2118"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论述、案例分析、方案设计等</w:t>
            </w:r>
          </w:p>
        </w:tc>
        <w:tc>
          <w:tcPr>
            <w:tcW w:w="732" w:type="dxa"/>
            <w:vAlign w:val="center"/>
          </w:tcPr>
          <w:p w:rsidR="00A35FB4" w:rsidRPr="00A35FB4" w:rsidRDefault="00A35FB4" w:rsidP="00A35FB4">
            <w:pPr>
              <w:jc w:val="center"/>
              <w:rPr>
                <w:rFonts w:ascii="仿宋" w:eastAsia="仿宋" w:hAnsi="仿宋" w:cs="Times New Roman" w:hint="eastAsia"/>
                <w:szCs w:val="21"/>
              </w:rPr>
            </w:pPr>
          </w:p>
        </w:tc>
        <w:tc>
          <w:tcPr>
            <w:tcW w:w="1915"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纸笔作答</w:t>
            </w:r>
          </w:p>
        </w:tc>
        <w:tc>
          <w:tcPr>
            <w:tcW w:w="87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100</w:t>
            </w:r>
          </w:p>
        </w:tc>
        <w:tc>
          <w:tcPr>
            <w:tcW w:w="99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 xml:space="preserve">100% </w:t>
            </w:r>
          </w:p>
        </w:tc>
      </w:tr>
      <w:tr w:rsidR="00A35FB4" w:rsidRPr="00A35FB4" w:rsidTr="0095510D">
        <w:trPr>
          <w:trHeight w:val="340"/>
          <w:jc w:val="center"/>
        </w:trPr>
        <w:tc>
          <w:tcPr>
            <w:tcW w:w="1225" w:type="dxa"/>
            <w:vMerge/>
            <w:shd w:val="clear" w:color="auto" w:fill="auto"/>
            <w:vAlign w:val="center"/>
          </w:tcPr>
          <w:p w:rsidR="00A35FB4" w:rsidRPr="00A35FB4" w:rsidRDefault="00A35FB4" w:rsidP="00A35FB4">
            <w:pPr>
              <w:jc w:val="center"/>
              <w:rPr>
                <w:rFonts w:ascii="仿宋" w:eastAsia="仿宋" w:hAnsi="仿宋" w:cs="Times New Roman" w:hint="eastAsia"/>
                <w:szCs w:val="21"/>
              </w:rPr>
            </w:pPr>
          </w:p>
        </w:tc>
        <w:tc>
          <w:tcPr>
            <w:tcW w:w="935" w:type="dxa"/>
            <w:vMerge/>
            <w:vAlign w:val="center"/>
          </w:tcPr>
          <w:p w:rsidR="00A35FB4" w:rsidRPr="00A35FB4" w:rsidRDefault="00A35FB4" w:rsidP="00A35FB4">
            <w:pPr>
              <w:jc w:val="center"/>
              <w:rPr>
                <w:rFonts w:ascii="仿宋" w:eastAsia="仿宋" w:hAnsi="仿宋" w:cs="Times New Roman" w:hint="eastAsia"/>
                <w:szCs w:val="21"/>
              </w:rPr>
            </w:pPr>
          </w:p>
        </w:tc>
        <w:tc>
          <w:tcPr>
            <w:tcW w:w="1240"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综合评审</w:t>
            </w:r>
          </w:p>
        </w:tc>
        <w:tc>
          <w:tcPr>
            <w:tcW w:w="2118"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专题答辩</w:t>
            </w:r>
          </w:p>
        </w:tc>
        <w:tc>
          <w:tcPr>
            <w:tcW w:w="732" w:type="dxa"/>
            <w:vAlign w:val="center"/>
          </w:tcPr>
          <w:p w:rsidR="00A35FB4" w:rsidRPr="00A35FB4" w:rsidRDefault="00A35FB4" w:rsidP="00A35FB4">
            <w:pPr>
              <w:jc w:val="center"/>
              <w:rPr>
                <w:rFonts w:ascii="仿宋" w:eastAsia="仿宋" w:hAnsi="仿宋" w:cs="Times New Roman" w:hint="eastAsia"/>
                <w:szCs w:val="21"/>
              </w:rPr>
            </w:pPr>
          </w:p>
        </w:tc>
        <w:tc>
          <w:tcPr>
            <w:tcW w:w="1915"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口头答辩</w:t>
            </w:r>
          </w:p>
        </w:tc>
        <w:tc>
          <w:tcPr>
            <w:tcW w:w="87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100</w:t>
            </w:r>
          </w:p>
        </w:tc>
        <w:tc>
          <w:tcPr>
            <w:tcW w:w="99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100%</w:t>
            </w:r>
          </w:p>
        </w:tc>
      </w:tr>
      <w:tr w:rsidR="00A35FB4" w:rsidRPr="00A35FB4" w:rsidTr="0095510D">
        <w:trPr>
          <w:trHeight w:val="340"/>
          <w:jc w:val="center"/>
        </w:trPr>
        <w:tc>
          <w:tcPr>
            <w:tcW w:w="1225" w:type="dxa"/>
            <w:vMerge/>
            <w:shd w:val="clear" w:color="auto" w:fill="auto"/>
            <w:vAlign w:val="center"/>
          </w:tcPr>
          <w:p w:rsidR="00A35FB4" w:rsidRPr="00A35FB4" w:rsidRDefault="00A35FB4" w:rsidP="00A35FB4">
            <w:pPr>
              <w:jc w:val="center"/>
              <w:rPr>
                <w:rFonts w:ascii="仿宋" w:eastAsia="仿宋" w:hAnsi="仿宋" w:cs="Times New Roman" w:hint="eastAsia"/>
                <w:szCs w:val="21"/>
              </w:rPr>
            </w:pPr>
          </w:p>
        </w:tc>
        <w:tc>
          <w:tcPr>
            <w:tcW w:w="935" w:type="dxa"/>
            <w:vMerge w:val="restart"/>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1级</w:t>
            </w:r>
          </w:p>
        </w:tc>
        <w:tc>
          <w:tcPr>
            <w:tcW w:w="1240"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理论知识</w:t>
            </w:r>
          </w:p>
        </w:tc>
        <w:tc>
          <w:tcPr>
            <w:tcW w:w="2118"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选择题、判断分析题、简答题</w:t>
            </w:r>
          </w:p>
        </w:tc>
        <w:tc>
          <w:tcPr>
            <w:tcW w:w="732" w:type="dxa"/>
            <w:vAlign w:val="center"/>
          </w:tcPr>
          <w:p w:rsidR="00A35FB4" w:rsidRPr="00A35FB4" w:rsidRDefault="00A35FB4" w:rsidP="00A35FB4">
            <w:pPr>
              <w:jc w:val="center"/>
              <w:rPr>
                <w:rFonts w:ascii="仿宋" w:eastAsia="仿宋" w:hAnsi="仿宋" w:cs="Times New Roman" w:hint="eastAsia"/>
                <w:szCs w:val="21"/>
              </w:rPr>
            </w:pPr>
          </w:p>
        </w:tc>
        <w:tc>
          <w:tcPr>
            <w:tcW w:w="1915"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纸笔作答</w:t>
            </w:r>
          </w:p>
        </w:tc>
        <w:tc>
          <w:tcPr>
            <w:tcW w:w="87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100</w:t>
            </w:r>
          </w:p>
        </w:tc>
        <w:tc>
          <w:tcPr>
            <w:tcW w:w="99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100%</w:t>
            </w:r>
          </w:p>
        </w:tc>
      </w:tr>
      <w:tr w:rsidR="00A35FB4" w:rsidRPr="00A35FB4" w:rsidTr="0095510D">
        <w:trPr>
          <w:trHeight w:val="340"/>
          <w:jc w:val="center"/>
        </w:trPr>
        <w:tc>
          <w:tcPr>
            <w:tcW w:w="1225" w:type="dxa"/>
            <w:vMerge/>
            <w:shd w:val="clear" w:color="auto" w:fill="auto"/>
            <w:vAlign w:val="center"/>
          </w:tcPr>
          <w:p w:rsidR="00A35FB4" w:rsidRPr="00A35FB4" w:rsidRDefault="00A35FB4" w:rsidP="00A35FB4">
            <w:pPr>
              <w:jc w:val="center"/>
              <w:rPr>
                <w:rFonts w:ascii="仿宋" w:eastAsia="仿宋" w:hAnsi="仿宋" w:cs="Times New Roman" w:hint="eastAsia"/>
                <w:szCs w:val="21"/>
              </w:rPr>
            </w:pPr>
          </w:p>
        </w:tc>
        <w:tc>
          <w:tcPr>
            <w:tcW w:w="935" w:type="dxa"/>
            <w:vMerge/>
            <w:vAlign w:val="center"/>
          </w:tcPr>
          <w:p w:rsidR="00A35FB4" w:rsidRPr="00A35FB4" w:rsidRDefault="00A35FB4" w:rsidP="00A35FB4">
            <w:pPr>
              <w:jc w:val="center"/>
              <w:rPr>
                <w:rFonts w:ascii="仿宋" w:eastAsia="仿宋" w:hAnsi="仿宋" w:cs="Times New Roman" w:hint="eastAsia"/>
                <w:szCs w:val="21"/>
              </w:rPr>
            </w:pPr>
          </w:p>
        </w:tc>
        <w:tc>
          <w:tcPr>
            <w:tcW w:w="1240"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专业能力</w:t>
            </w:r>
          </w:p>
        </w:tc>
        <w:tc>
          <w:tcPr>
            <w:tcW w:w="2118"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方案设计题、方案审定题、综合论述题</w:t>
            </w:r>
          </w:p>
        </w:tc>
        <w:tc>
          <w:tcPr>
            <w:tcW w:w="732" w:type="dxa"/>
            <w:vAlign w:val="center"/>
          </w:tcPr>
          <w:p w:rsidR="00A35FB4" w:rsidRPr="00A35FB4" w:rsidRDefault="00A35FB4" w:rsidP="00A35FB4">
            <w:pPr>
              <w:jc w:val="center"/>
              <w:rPr>
                <w:rFonts w:ascii="仿宋" w:eastAsia="仿宋" w:hAnsi="仿宋" w:cs="Times New Roman" w:hint="eastAsia"/>
                <w:szCs w:val="21"/>
              </w:rPr>
            </w:pPr>
          </w:p>
        </w:tc>
        <w:tc>
          <w:tcPr>
            <w:tcW w:w="1915"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纸笔作答</w:t>
            </w:r>
          </w:p>
        </w:tc>
        <w:tc>
          <w:tcPr>
            <w:tcW w:w="87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100</w:t>
            </w:r>
          </w:p>
        </w:tc>
        <w:tc>
          <w:tcPr>
            <w:tcW w:w="99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100%</w:t>
            </w:r>
          </w:p>
        </w:tc>
      </w:tr>
      <w:tr w:rsidR="00A35FB4" w:rsidRPr="00A35FB4" w:rsidTr="0095510D">
        <w:trPr>
          <w:trHeight w:val="340"/>
          <w:jc w:val="center"/>
        </w:trPr>
        <w:tc>
          <w:tcPr>
            <w:tcW w:w="1225" w:type="dxa"/>
            <w:vMerge/>
            <w:shd w:val="clear" w:color="auto" w:fill="auto"/>
            <w:vAlign w:val="center"/>
          </w:tcPr>
          <w:p w:rsidR="00A35FB4" w:rsidRPr="00A35FB4" w:rsidRDefault="00A35FB4" w:rsidP="00A35FB4">
            <w:pPr>
              <w:jc w:val="center"/>
              <w:rPr>
                <w:rFonts w:ascii="仿宋" w:eastAsia="仿宋" w:hAnsi="仿宋" w:cs="Times New Roman" w:hint="eastAsia"/>
                <w:szCs w:val="21"/>
              </w:rPr>
            </w:pPr>
          </w:p>
        </w:tc>
        <w:tc>
          <w:tcPr>
            <w:tcW w:w="935" w:type="dxa"/>
            <w:vMerge/>
            <w:vAlign w:val="center"/>
          </w:tcPr>
          <w:p w:rsidR="00A35FB4" w:rsidRPr="00A35FB4" w:rsidRDefault="00A35FB4" w:rsidP="00A35FB4">
            <w:pPr>
              <w:jc w:val="center"/>
              <w:rPr>
                <w:rFonts w:ascii="仿宋" w:eastAsia="仿宋" w:hAnsi="仿宋" w:cs="Times New Roman" w:hint="eastAsia"/>
                <w:szCs w:val="21"/>
              </w:rPr>
            </w:pPr>
          </w:p>
        </w:tc>
        <w:tc>
          <w:tcPr>
            <w:tcW w:w="1240"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综合评审</w:t>
            </w:r>
          </w:p>
        </w:tc>
        <w:tc>
          <w:tcPr>
            <w:tcW w:w="2118"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论文撰写</w:t>
            </w:r>
          </w:p>
        </w:tc>
        <w:tc>
          <w:tcPr>
            <w:tcW w:w="732" w:type="dxa"/>
            <w:vAlign w:val="center"/>
          </w:tcPr>
          <w:p w:rsidR="00A35FB4" w:rsidRPr="00A35FB4" w:rsidRDefault="00A35FB4" w:rsidP="00A35FB4">
            <w:pPr>
              <w:jc w:val="center"/>
              <w:rPr>
                <w:rFonts w:ascii="仿宋" w:eastAsia="仿宋" w:hAnsi="仿宋" w:cs="Times New Roman" w:hint="eastAsia"/>
                <w:szCs w:val="21"/>
              </w:rPr>
            </w:pPr>
          </w:p>
        </w:tc>
        <w:tc>
          <w:tcPr>
            <w:tcW w:w="1915"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口头答辩</w:t>
            </w:r>
          </w:p>
        </w:tc>
        <w:tc>
          <w:tcPr>
            <w:tcW w:w="87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100</w:t>
            </w:r>
          </w:p>
        </w:tc>
        <w:tc>
          <w:tcPr>
            <w:tcW w:w="99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100%</w:t>
            </w:r>
          </w:p>
        </w:tc>
      </w:tr>
      <w:tr w:rsidR="00A35FB4" w:rsidRPr="00A35FB4" w:rsidTr="0095510D">
        <w:trPr>
          <w:trHeight w:val="340"/>
          <w:jc w:val="center"/>
        </w:trPr>
        <w:tc>
          <w:tcPr>
            <w:tcW w:w="1225" w:type="dxa"/>
            <w:vMerge w:val="restart"/>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理财</w:t>
            </w:r>
          </w:p>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规划师</w:t>
            </w:r>
          </w:p>
          <w:p w:rsidR="00A35FB4" w:rsidRPr="00A35FB4" w:rsidRDefault="00A35FB4" w:rsidP="00A35FB4">
            <w:pPr>
              <w:jc w:val="center"/>
              <w:rPr>
                <w:rFonts w:ascii="仿宋" w:eastAsia="仿宋" w:hAnsi="仿宋" w:cs="Times New Roman" w:hint="eastAsia"/>
                <w:szCs w:val="21"/>
              </w:rPr>
            </w:pPr>
          </w:p>
        </w:tc>
        <w:tc>
          <w:tcPr>
            <w:tcW w:w="935" w:type="dxa"/>
            <w:vMerge w:val="restart"/>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3级</w:t>
            </w:r>
          </w:p>
        </w:tc>
        <w:tc>
          <w:tcPr>
            <w:tcW w:w="1240"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职业道德</w:t>
            </w:r>
          </w:p>
        </w:tc>
        <w:tc>
          <w:tcPr>
            <w:tcW w:w="2118" w:type="dxa"/>
            <w:vMerge w:val="restart"/>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选择题</w:t>
            </w:r>
          </w:p>
        </w:tc>
        <w:tc>
          <w:tcPr>
            <w:tcW w:w="732" w:type="dxa"/>
            <w:vMerge w:val="restart"/>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125</w:t>
            </w:r>
          </w:p>
        </w:tc>
        <w:tc>
          <w:tcPr>
            <w:tcW w:w="1915" w:type="dxa"/>
            <w:vMerge w:val="restart"/>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上机考试</w:t>
            </w:r>
          </w:p>
        </w:tc>
        <w:tc>
          <w:tcPr>
            <w:tcW w:w="87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25</w:t>
            </w:r>
          </w:p>
        </w:tc>
        <w:tc>
          <w:tcPr>
            <w:tcW w:w="99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10%</w:t>
            </w:r>
          </w:p>
        </w:tc>
      </w:tr>
      <w:tr w:rsidR="00A35FB4" w:rsidRPr="00A35FB4" w:rsidTr="0095510D">
        <w:trPr>
          <w:trHeight w:val="340"/>
          <w:jc w:val="center"/>
        </w:trPr>
        <w:tc>
          <w:tcPr>
            <w:tcW w:w="1225" w:type="dxa"/>
            <w:vMerge/>
            <w:vAlign w:val="center"/>
          </w:tcPr>
          <w:p w:rsidR="00A35FB4" w:rsidRPr="00A35FB4" w:rsidRDefault="00A35FB4" w:rsidP="00A35FB4">
            <w:pPr>
              <w:jc w:val="center"/>
              <w:rPr>
                <w:rFonts w:ascii="仿宋" w:eastAsia="仿宋" w:hAnsi="仿宋" w:cs="Times New Roman" w:hint="eastAsia"/>
                <w:szCs w:val="21"/>
              </w:rPr>
            </w:pPr>
          </w:p>
        </w:tc>
        <w:tc>
          <w:tcPr>
            <w:tcW w:w="935" w:type="dxa"/>
            <w:vMerge/>
            <w:vAlign w:val="center"/>
          </w:tcPr>
          <w:p w:rsidR="00A35FB4" w:rsidRPr="00A35FB4" w:rsidRDefault="00A35FB4" w:rsidP="00A35FB4">
            <w:pPr>
              <w:jc w:val="center"/>
              <w:rPr>
                <w:rFonts w:ascii="仿宋" w:eastAsia="仿宋" w:hAnsi="仿宋" w:cs="Times New Roman" w:hint="eastAsia"/>
                <w:szCs w:val="21"/>
              </w:rPr>
            </w:pPr>
          </w:p>
        </w:tc>
        <w:tc>
          <w:tcPr>
            <w:tcW w:w="1240"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理论知识</w:t>
            </w:r>
          </w:p>
        </w:tc>
        <w:tc>
          <w:tcPr>
            <w:tcW w:w="2118" w:type="dxa"/>
            <w:vMerge/>
            <w:vAlign w:val="center"/>
          </w:tcPr>
          <w:p w:rsidR="00A35FB4" w:rsidRPr="00A35FB4" w:rsidRDefault="00A35FB4" w:rsidP="00A35FB4">
            <w:pPr>
              <w:jc w:val="center"/>
              <w:rPr>
                <w:rFonts w:ascii="仿宋" w:eastAsia="仿宋" w:hAnsi="仿宋" w:cs="Times New Roman" w:hint="eastAsia"/>
                <w:szCs w:val="21"/>
              </w:rPr>
            </w:pPr>
          </w:p>
        </w:tc>
        <w:tc>
          <w:tcPr>
            <w:tcW w:w="732" w:type="dxa"/>
            <w:vMerge/>
            <w:vAlign w:val="center"/>
          </w:tcPr>
          <w:p w:rsidR="00A35FB4" w:rsidRPr="00A35FB4" w:rsidRDefault="00A35FB4" w:rsidP="00A35FB4">
            <w:pPr>
              <w:jc w:val="center"/>
              <w:rPr>
                <w:rFonts w:ascii="仿宋" w:eastAsia="仿宋" w:hAnsi="仿宋" w:cs="Times New Roman" w:hint="eastAsia"/>
                <w:szCs w:val="21"/>
              </w:rPr>
            </w:pPr>
          </w:p>
        </w:tc>
        <w:tc>
          <w:tcPr>
            <w:tcW w:w="1915" w:type="dxa"/>
            <w:vMerge/>
            <w:vAlign w:val="center"/>
          </w:tcPr>
          <w:p w:rsidR="00A35FB4" w:rsidRPr="00A35FB4" w:rsidRDefault="00A35FB4" w:rsidP="00A35FB4">
            <w:pPr>
              <w:jc w:val="center"/>
              <w:rPr>
                <w:rFonts w:ascii="仿宋" w:eastAsia="仿宋" w:hAnsi="仿宋" w:cs="Times New Roman" w:hint="eastAsia"/>
                <w:szCs w:val="21"/>
              </w:rPr>
            </w:pPr>
          </w:p>
        </w:tc>
        <w:tc>
          <w:tcPr>
            <w:tcW w:w="87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100</w:t>
            </w:r>
          </w:p>
        </w:tc>
        <w:tc>
          <w:tcPr>
            <w:tcW w:w="99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90%</w:t>
            </w:r>
          </w:p>
        </w:tc>
      </w:tr>
      <w:tr w:rsidR="00A35FB4" w:rsidRPr="00A35FB4" w:rsidTr="0095510D">
        <w:trPr>
          <w:trHeight w:val="340"/>
          <w:jc w:val="center"/>
        </w:trPr>
        <w:tc>
          <w:tcPr>
            <w:tcW w:w="1225" w:type="dxa"/>
            <w:vMerge/>
            <w:vAlign w:val="center"/>
          </w:tcPr>
          <w:p w:rsidR="00A35FB4" w:rsidRPr="00A35FB4" w:rsidRDefault="00A35FB4" w:rsidP="00A35FB4">
            <w:pPr>
              <w:jc w:val="center"/>
              <w:rPr>
                <w:rFonts w:ascii="仿宋" w:eastAsia="仿宋" w:hAnsi="仿宋" w:cs="Times New Roman" w:hint="eastAsia"/>
                <w:szCs w:val="21"/>
              </w:rPr>
            </w:pPr>
          </w:p>
        </w:tc>
        <w:tc>
          <w:tcPr>
            <w:tcW w:w="935" w:type="dxa"/>
            <w:vMerge/>
            <w:vAlign w:val="center"/>
          </w:tcPr>
          <w:p w:rsidR="00A35FB4" w:rsidRPr="00A35FB4" w:rsidRDefault="00A35FB4" w:rsidP="00A35FB4">
            <w:pPr>
              <w:jc w:val="center"/>
              <w:rPr>
                <w:rFonts w:ascii="仿宋" w:eastAsia="仿宋" w:hAnsi="仿宋" w:cs="Times New Roman" w:hint="eastAsia"/>
                <w:szCs w:val="21"/>
              </w:rPr>
            </w:pPr>
          </w:p>
        </w:tc>
        <w:tc>
          <w:tcPr>
            <w:tcW w:w="1240"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专业能力</w:t>
            </w:r>
          </w:p>
        </w:tc>
        <w:tc>
          <w:tcPr>
            <w:tcW w:w="2118"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选择题</w:t>
            </w:r>
          </w:p>
        </w:tc>
        <w:tc>
          <w:tcPr>
            <w:tcW w:w="732"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100</w:t>
            </w:r>
          </w:p>
        </w:tc>
        <w:tc>
          <w:tcPr>
            <w:tcW w:w="1915" w:type="dxa"/>
            <w:vMerge/>
            <w:vAlign w:val="center"/>
          </w:tcPr>
          <w:p w:rsidR="00A35FB4" w:rsidRPr="00A35FB4" w:rsidRDefault="00A35FB4" w:rsidP="00A35FB4">
            <w:pPr>
              <w:jc w:val="center"/>
              <w:rPr>
                <w:rFonts w:ascii="仿宋" w:eastAsia="仿宋" w:hAnsi="仿宋" w:cs="Times New Roman" w:hint="eastAsia"/>
                <w:szCs w:val="21"/>
              </w:rPr>
            </w:pPr>
          </w:p>
        </w:tc>
        <w:tc>
          <w:tcPr>
            <w:tcW w:w="87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100</w:t>
            </w:r>
          </w:p>
        </w:tc>
        <w:tc>
          <w:tcPr>
            <w:tcW w:w="99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100%</w:t>
            </w:r>
          </w:p>
        </w:tc>
      </w:tr>
      <w:tr w:rsidR="00A35FB4" w:rsidRPr="00A35FB4" w:rsidTr="0095510D">
        <w:trPr>
          <w:trHeight w:val="340"/>
          <w:jc w:val="center"/>
        </w:trPr>
        <w:tc>
          <w:tcPr>
            <w:tcW w:w="1225" w:type="dxa"/>
            <w:vMerge/>
            <w:vAlign w:val="center"/>
          </w:tcPr>
          <w:p w:rsidR="00A35FB4" w:rsidRPr="00A35FB4" w:rsidRDefault="00A35FB4" w:rsidP="00A35FB4">
            <w:pPr>
              <w:jc w:val="center"/>
              <w:rPr>
                <w:rFonts w:ascii="仿宋" w:eastAsia="仿宋" w:hAnsi="仿宋" w:cs="Times New Roman" w:hint="eastAsia"/>
                <w:szCs w:val="21"/>
              </w:rPr>
            </w:pPr>
          </w:p>
        </w:tc>
        <w:tc>
          <w:tcPr>
            <w:tcW w:w="935" w:type="dxa"/>
            <w:vMerge w:val="restart"/>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2级</w:t>
            </w:r>
          </w:p>
        </w:tc>
        <w:tc>
          <w:tcPr>
            <w:tcW w:w="1240"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职业道德</w:t>
            </w:r>
          </w:p>
        </w:tc>
        <w:tc>
          <w:tcPr>
            <w:tcW w:w="2118" w:type="dxa"/>
            <w:vMerge w:val="restart"/>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选择题</w:t>
            </w:r>
          </w:p>
        </w:tc>
        <w:tc>
          <w:tcPr>
            <w:tcW w:w="732" w:type="dxa"/>
            <w:vMerge w:val="restart"/>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125</w:t>
            </w:r>
          </w:p>
        </w:tc>
        <w:tc>
          <w:tcPr>
            <w:tcW w:w="1915" w:type="dxa"/>
            <w:vMerge w:val="restart"/>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上机考试</w:t>
            </w:r>
          </w:p>
        </w:tc>
        <w:tc>
          <w:tcPr>
            <w:tcW w:w="87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25</w:t>
            </w:r>
          </w:p>
        </w:tc>
        <w:tc>
          <w:tcPr>
            <w:tcW w:w="99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10%</w:t>
            </w:r>
          </w:p>
        </w:tc>
      </w:tr>
      <w:tr w:rsidR="00A35FB4" w:rsidRPr="00A35FB4" w:rsidTr="0095510D">
        <w:trPr>
          <w:trHeight w:val="340"/>
          <w:jc w:val="center"/>
        </w:trPr>
        <w:tc>
          <w:tcPr>
            <w:tcW w:w="1225" w:type="dxa"/>
            <w:vMerge/>
            <w:vAlign w:val="center"/>
          </w:tcPr>
          <w:p w:rsidR="00A35FB4" w:rsidRPr="00A35FB4" w:rsidRDefault="00A35FB4" w:rsidP="00A35FB4">
            <w:pPr>
              <w:jc w:val="center"/>
              <w:rPr>
                <w:rFonts w:ascii="仿宋" w:eastAsia="仿宋" w:hAnsi="仿宋" w:cs="Times New Roman" w:hint="eastAsia"/>
                <w:szCs w:val="21"/>
              </w:rPr>
            </w:pPr>
          </w:p>
        </w:tc>
        <w:tc>
          <w:tcPr>
            <w:tcW w:w="935" w:type="dxa"/>
            <w:vMerge/>
            <w:vAlign w:val="center"/>
          </w:tcPr>
          <w:p w:rsidR="00A35FB4" w:rsidRPr="00A35FB4" w:rsidRDefault="00A35FB4" w:rsidP="00A35FB4">
            <w:pPr>
              <w:jc w:val="center"/>
              <w:rPr>
                <w:rFonts w:ascii="仿宋" w:eastAsia="仿宋" w:hAnsi="仿宋" w:cs="Times New Roman" w:hint="eastAsia"/>
                <w:szCs w:val="21"/>
              </w:rPr>
            </w:pPr>
          </w:p>
        </w:tc>
        <w:tc>
          <w:tcPr>
            <w:tcW w:w="1240"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理论知识</w:t>
            </w:r>
          </w:p>
        </w:tc>
        <w:tc>
          <w:tcPr>
            <w:tcW w:w="2118" w:type="dxa"/>
            <w:vMerge/>
            <w:vAlign w:val="center"/>
          </w:tcPr>
          <w:p w:rsidR="00A35FB4" w:rsidRPr="00A35FB4" w:rsidRDefault="00A35FB4" w:rsidP="00A35FB4">
            <w:pPr>
              <w:jc w:val="center"/>
              <w:rPr>
                <w:rFonts w:ascii="仿宋" w:eastAsia="仿宋" w:hAnsi="仿宋" w:cs="Times New Roman" w:hint="eastAsia"/>
                <w:szCs w:val="21"/>
              </w:rPr>
            </w:pPr>
          </w:p>
        </w:tc>
        <w:tc>
          <w:tcPr>
            <w:tcW w:w="732" w:type="dxa"/>
            <w:vMerge/>
            <w:vAlign w:val="center"/>
          </w:tcPr>
          <w:p w:rsidR="00A35FB4" w:rsidRPr="00A35FB4" w:rsidRDefault="00A35FB4" w:rsidP="00A35FB4">
            <w:pPr>
              <w:jc w:val="center"/>
              <w:rPr>
                <w:rFonts w:ascii="仿宋" w:eastAsia="仿宋" w:hAnsi="仿宋" w:cs="Times New Roman" w:hint="eastAsia"/>
                <w:szCs w:val="21"/>
              </w:rPr>
            </w:pPr>
          </w:p>
        </w:tc>
        <w:tc>
          <w:tcPr>
            <w:tcW w:w="1915" w:type="dxa"/>
            <w:vMerge/>
            <w:vAlign w:val="center"/>
          </w:tcPr>
          <w:p w:rsidR="00A35FB4" w:rsidRPr="00A35FB4" w:rsidRDefault="00A35FB4" w:rsidP="00A35FB4">
            <w:pPr>
              <w:jc w:val="center"/>
              <w:rPr>
                <w:rFonts w:ascii="仿宋" w:eastAsia="仿宋" w:hAnsi="仿宋" w:cs="Times New Roman" w:hint="eastAsia"/>
                <w:szCs w:val="21"/>
              </w:rPr>
            </w:pPr>
          </w:p>
        </w:tc>
        <w:tc>
          <w:tcPr>
            <w:tcW w:w="87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100</w:t>
            </w:r>
          </w:p>
        </w:tc>
        <w:tc>
          <w:tcPr>
            <w:tcW w:w="99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90%</w:t>
            </w:r>
          </w:p>
        </w:tc>
      </w:tr>
      <w:tr w:rsidR="00A35FB4" w:rsidRPr="00A35FB4" w:rsidTr="0095510D">
        <w:trPr>
          <w:trHeight w:val="340"/>
          <w:jc w:val="center"/>
        </w:trPr>
        <w:tc>
          <w:tcPr>
            <w:tcW w:w="1225" w:type="dxa"/>
            <w:vMerge/>
            <w:vAlign w:val="center"/>
          </w:tcPr>
          <w:p w:rsidR="00A35FB4" w:rsidRPr="00A35FB4" w:rsidRDefault="00A35FB4" w:rsidP="00A35FB4">
            <w:pPr>
              <w:jc w:val="center"/>
              <w:rPr>
                <w:rFonts w:ascii="仿宋" w:eastAsia="仿宋" w:hAnsi="仿宋" w:cs="Times New Roman" w:hint="eastAsia"/>
                <w:szCs w:val="21"/>
              </w:rPr>
            </w:pPr>
          </w:p>
        </w:tc>
        <w:tc>
          <w:tcPr>
            <w:tcW w:w="935" w:type="dxa"/>
            <w:vMerge/>
            <w:vAlign w:val="center"/>
          </w:tcPr>
          <w:p w:rsidR="00A35FB4" w:rsidRPr="00A35FB4" w:rsidRDefault="00A35FB4" w:rsidP="00A35FB4">
            <w:pPr>
              <w:jc w:val="center"/>
              <w:rPr>
                <w:rFonts w:ascii="仿宋" w:eastAsia="仿宋" w:hAnsi="仿宋" w:cs="Times New Roman" w:hint="eastAsia"/>
                <w:szCs w:val="21"/>
              </w:rPr>
            </w:pPr>
          </w:p>
        </w:tc>
        <w:tc>
          <w:tcPr>
            <w:tcW w:w="1240"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专业能力</w:t>
            </w:r>
          </w:p>
        </w:tc>
        <w:tc>
          <w:tcPr>
            <w:tcW w:w="2118"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选择题</w:t>
            </w:r>
          </w:p>
        </w:tc>
        <w:tc>
          <w:tcPr>
            <w:tcW w:w="732"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100</w:t>
            </w:r>
          </w:p>
        </w:tc>
        <w:tc>
          <w:tcPr>
            <w:tcW w:w="1915" w:type="dxa"/>
            <w:vMerge/>
            <w:vAlign w:val="center"/>
          </w:tcPr>
          <w:p w:rsidR="00A35FB4" w:rsidRPr="00A35FB4" w:rsidRDefault="00A35FB4" w:rsidP="00A35FB4">
            <w:pPr>
              <w:jc w:val="center"/>
              <w:rPr>
                <w:rFonts w:ascii="仿宋" w:eastAsia="仿宋" w:hAnsi="仿宋" w:cs="Times New Roman" w:hint="eastAsia"/>
                <w:szCs w:val="21"/>
              </w:rPr>
            </w:pPr>
          </w:p>
        </w:tc>
        <w:tc>
          <w:tcPr>
            <w:tcW w:w="87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100</w:t>
            </w:r>
          </w:p>
        </w:tc>
        <w:tc>
          <w:tcPr>
            <w:tcW w:w="99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100%</w:t>
            </w:r>
          </w:p>
        </w:tc>
      </w:tr>
      <w:tr w:rsidR="00A35FB4" w:rsidRPr="00A35FB4" w:rsidTr="0095510D">
        <w:trPr>
          <w:trHeight w:val="340"/>
          <w:jc w:val="center"/>
        </w:trPr>
        <w:tc>
          <w:tcPr>
            <w:tcW w:w="1225" w:type="dxa"/>
            <w:vMerge/>
            <w:vAlign w:val="center"/>
          </w:tcPr>
          <w:p w:rsidR="00A35FB4" w:rsidRPr="00A35FB4" w:rsidRDefault="00A35FB4" w:rsidP="00A35FB4">
            <w:pPr>
              <w:jc w:val="center"/>
              <w:rPr>
                <w:rFonts w:ascii="仿宋" w:eastAsia="仿宋" w:hAnsi="仿宋" w:cs="Times New Roman" w:hint="eastAsia"/>
                <w:szCs w:val="21"/>
              </w:rPr>
            </w:pPr>
          </w:p>
        </w:tc>
        <w:tc>
          <w:tcPr>
            <w:tcW w:w="935" w:type="dxa"/>
            <w:vMerge/>
            <w:vAlign w:val="center"/>
          </w:tcPr>
          <w:p w:rsidR="00A35FB4" w:rsidRPr="00A35FB4" w:rsidRDefault="00A35FB4" w:rsidP="00A35FB4">
            <w:pPr>
              <w:jc w:val="center"/>
              <w:rPr>
                <w:rFonts w:ascii="仿宋" w:eastAsia="仿宋" w:hAnsi="仿宋" w:cs="Times New Roman" w:hint="eastAsia"/>
                <w:szCs w:val="21"/>
              </w:rPr>
            </w:pPr>
          </w:p>
        </w:tc>
        <w:tc>
          <w:tcPr>
            <w:tcW w:w="1240"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综合评审</w:t>
            </w:r>
          </w:p>
        </w:tc>
        <w:tc>
          <w:tcPr>
            <w:tcW w:w="2118"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案例分析选择题</w:t>
            </w:r>
          </w:p>
        </w:tc>
        <w:tc>
          <w:tcPr>
            <w:tcW w:w="732"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50</w:t>
            </w:r>
          </w:p>
        </w:tc>
        <w:tc>
          <w:tcPr>
            <w:tcW w:w="1915" w:type="dxa"/>
            <w:vMerge/>
            <w:vAlign w:val="center"/>
          </w:tcPr>
          <w:p w:rsidR="00A35FB4" w:rsidRPr="00A35FB4" w:rsidRDefault="00A35FB4" w:rsidP="00A35FB4">
            <w:pPr>
              <w:jc w:val="center"/>
              <w:rPr>
                <w:rFonts w:ascii="仿宋" w:eastAsia="仿宋" w:hAnsi="仿宋" w:cs="Times New Roman" w:hint="eastAsia"/>
                <w:szCs w:val="21"/>
              </w:rPr>
            </w:pPr>
          </w:p>
        </w:tc>
        <w:tc>
          <w:tcPr>
            <w:tcW w:w="87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100</w:t>
            </w:r>
          </w:p>
        </w:tc>
        <w:tc>
          <w:tcPr>
            <w:tcW w:w="99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100%</w:t>
            </w:r>
          </w:p>
        </w:tc>
      </w:tr>
      <w:tr w:rsidR="00A35FB4" w:rsidRPr="00A35FB4" w:rsidTr="0095510D">
        <w:trPr>
          <w:trHeight w:val="340"/>
          <w:jc w:val="center"/>
        </w:trPr>
        <w:tc>
          <w:tcPr>
            <w:tcW w:w="1225" w:type="dxa"/>
            <w:vMerge/>
            <w:vAlign w:val="center"/>
          </w:tcPr>
          <w:p w:rsidR="00A35FB4" w:rsidRPr="00A35FB4" w:rsidRDefault="00A35FB4" w:rsidP="00A35FB4">
            <w:pPr>
              <w:jc w:val="center"/>
              <w:rPr>
                <w:rFonts w:ascii="仿宋" w:eastAsia="仿宋" w:hAnsi="仿宋" w:cs="Times New Roman" w:hint="eastAsia"/>
                <w:szCs w:val="21"/>
              </w:rPr>
            </w:pPr>
          </w:p>
        </w:tc>
        <w:tc>
          <w:tcPr>
            <w:tcW w:w="935" w:type="dxa"/>
            <w:vMerge w:val="restart"/>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1级</w:t>
            </w:r>
          </w:p>
        </w:tc>
        <w:tc>
          <w:tcPr>
            <w:tcW w:w="1240"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职业道德</w:t>
            </w:r>
          </w:p>
        </w:tc>
        <w:tc>
          <w:tcPr>
            <w:tcW w:w="2118" w:type="dxa"/>
            <w:vMerge w:val="restart"/>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选择题</w:t>
            </w:r>
          </w:p>
        </w:tc>
        <w:tc>
          <w:tcPr>
            <w:tcW w:w="732" w:type="dxa"/>
            <w:vMerge w:val="restart"/>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125</w:t>
            </w:r>
          </w:p>
        </w:tc>
        <w:tc>
          <w:tcPr>
            <w:tcW w:w="1915" w:type="dxa"/>
            <w:vMerge w:val="restart"/>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题卡作答</w:t>
            </w:r>
          </w:p>
        </w:tc>
        <w:tc>
          <w:tcPr>
            <w:tcW w:w="87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25</w:t>
            </w:r>
          </w:p>
        </w:tc>
        <w:tc>
          <w:tcPr>
            <w:tcW w:w="99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10%</w:t>
            </w:r>
          </w:p>
        </w:tc>
      </w:tr>
      <w:tr w:rsidR="00A35FB4" w:rsidRPr="00A35FB4" w:rsidTr="0095510D">
        <w:trPr>
          <w:trHeight w:val="340"/>
          <w:jc w:val="center"/>
        </w:trPr>
        <w:tc>
          <w:tcPr>
            <w:tcW w:w="1225" w:type="dxa"/>
            <w:vMerge/>
            <w:vAlign w:val="center"/>
          </w:tcPr>
          <w:p w:rsidR="00A35FB4" w:rsidRPr="00A35FB4" w:rsidRDefault="00A35FB4" w:rsidP="00A35FB4">
            <w:pPr>
              <w:jc w:val="center"/>
              <w:rPr>
                <w:rFonts w:ascii="仿宋" w:eastAsia="仿宋" w:hAnsi="仿宋" w:cs="Times New Roman" w:hint="eastAsia"/>
                <w:szCs w:val="21"/>
              </w:rPr>
            </w:pPr>
          </w:p>
        </w:tc>
        <w:tc>
          <w:tcPr>
            <w:tcW w:w="935" w:type="dxa"/>
            <w:vMerge/>
            <w:vAlign w:val="center"/>
          </w:tcPr>
          <w:p w:rsidR="00A35FB4" w:rsidRPr="00A35FB4" w:rsidRDefault="00A35FB4" w:rsidP="00A35FB4">
            <w:pPr>
              <w:jc w:val="center"/>
              <w:rPr>
                <w:rFonts w:ascii="仿宋" w:eastAsia="仿宋" w:hAnsi="仿宋" w:cs="Times New Roman" w:hint="eastAsia"/>
                <w:szCs w:val="21"/>
              </w:rPr>
            </w:pPr>
          </w:p>
        </w:tc>
        <w:tc>
          <w:tcPr>
            <w:tcW w:w="1240"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理论知识</w:t>
            </w:r>
          </w:p>
        </w:tc>
        <w:tc>
          <w:tcPr>
            <w:tcW w:w="2118" w:type="dxa"/>
            <w:vMerge/>
            <w:vAlign w:val="center"/>
          </w:tcPr>
          <w:p w:rsidR="00A35FB4" w:rsidRPr="00A35FB4" w:rsidRDefault="00A35FB4" w:rsidP="00A35FB4">
            <w:pPr>
              <w:jc w:val="center"/>
              <w:rPr>
                <w:rFonts w:ascii="仿宋" w:eastAsia="仿宋" w:hAnsi="仿宋" w:cs="Times New Roman" w:hint="eastAsia"/>
                <w:szCs w:val="21"/>
              </w:rPr>
            </w:pPr>
          </w:p>
        </w:tc>
        <w:tc>
          <w:tcPr>
            <w:tcW w:w="732" w:type="dxa"/>
            <w:vMerge/>
            <w:vAlign w:val="center"/>
          </w:tcPr>
          <w:p w:rsidR="00A35FB4" w:rsidRPr="00A35FB4" w:rsidRDefault="00A35FB4" w:rsidP="00A35FB4">
            <w:pPr>
              <w:jc w:val="center"/>
              <w:rPr>
                <w:rFonts w:ascii="仿宋" w:eastAsia="仿宋" w:hAnsi="仿宋" w:cs="Times New Roman" w:hint="eastAsia"/>
                <w:szCs w:val="21"/>
              </w:rPr>
            </w:pPr>
          </w:p>
        </w:tc>
        <w:tc>
          <w:tcPr>
            <w:tcW w:w="1915" w:type="dxa"/>
            <w:vMerge/>
            <w:vAlign w:val="center"/>
          </w:tcPr>
          <w:p w:rsidR="00A35FB4" w:rsidRPr="00A35FB4" w:rsidRDefault="00A35FB4" w:rsidP="00A35FB4">
            <w:pPr>
              <w:jc w:val="center"/>
              <w:rPr>
                <w:rFonts w:ascii="仿宋" w:eastAsia="仿宋" w:hAnsi="仿宋" w:cs="Times New Roman" w:hint="eastAsia"/>
                <w:szCs w:val="21"/>
              </w:rPr>
            </w:pPr>
          </w:p>
        </w:tc>
        <w:tc>
          <w:tcPr>
            <w:tcW w:w="87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100</w:t>
            </w:r>
          </w:p>
        </w:tc>
        <w:tc>
          <w:tcPr>
            <w:tcW w:w="99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90%</w:t>
            </w:r>
          </w:p>
        </w:tc>
      </w:tr>
      <w:tr w:rsidR="00A35FB4" w:rsidRPr="00A35FB4" w:rsidTr="0095510D">
        <w:trPr>
          <w:trHeight w:val="340"/>
          <w:jc w:val="center"/>
        </w:trPr>
        <w:tc>
          <w:tcPr>
            <w:tcW w:w="1225" w:type="dxa"/>
            <w:vMerge/>
            <w:vAlign w:val="center"/>
          </w:tcPr>
          <w:p w:rsidR="00A35FB4" w:rsidRPr="00A35FB4" w:rsidRDefault="00A35FB4" w:rsidP="00A35FB4">
            <w:pPr>
              <w:jc w:val="center"/>
              <w:rPr>
                <w:rFonts w:ascii="仿宋" w:eastAsia="仿宋" w:hAnsi="仿宋" w:cs="Times New Roman" w:hint="eastAsia"/>
                <w:szCs w:val="21"/>
              </w:rPr>
            </w:pPr>
          </w:p>
        </w:tc>
        <w:tc>
          <w:tcPr>
            <w:tcW w:w="935" w:type="dxa"/>
            <w:vMerge/>
            <w:vAlign w:val="center"/>
          </w:tcPr>
          <w:p w:rsidR="00A35FB4" w:rsidRPr="00A35FB4" w:rsidRDefault="00A35FB4" w:rsidP="00A35FB4">
            <w:pPr>
              <w:jc w:val="center"/>
              <w:rPr>
                <w:rFonts w:ascii="仿宋" w:eastAsia="仿宋" w:hAnsi="仿宋" w:cs="Times New Roman" w:hint="eastAsia"/>
                <w:szCs w:val="21"/>
              </w:rPr>
            </w:pPr>
          </w:p>
        </w:tc>
        <w:tc>
          <w:tcPr>
            <w:tcW w:w="1240"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专业能力</w:t>
            </w:r>
          </w:p>
        </w:tc>
        <w:tc>
          <w:tcPr>
            <w:tcW w:w="2118"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案例或图表分析等</w:t>
            </w:r>
          </w:p>
        </w:tc>
        <w:tc>
          <w:tcPr>
            <w:tcW w:w="732" w:type="dxa"/>
            <w:vAlign w:val="center"/>
          </w:tcPr>
          <w:p w:rsidR="00A35FB4" w:rsidRPr="00A35FB4" w:rsidRDefault="00A35FB4" w:rsidP="00A35FB4">
            <w:pPr>
              <w:jc w:val="center"/>
              <w:rPr>
                <w:rFonts w:ascii="仿宋" w:eastAsia="仿宋" w:hAnsi="仿宋" w:cs="Times New Roman" w:hint="eastAsia"/>
                <w:szCs w:val="21"/>
              </w:rPr>
            </w:pPr>
          </w:p>
        </w:tc>
        <w:tc>
          <w:tcPr>
            <w:tcW w:w="1915"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纸笔作答</w:t>
            </w:r>
          </w:p>
        </w:tc>
        <w:tc>
          <w:tcPr>
            <w:tcW w:w="87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100</w:t>
            </w:r>
          </w:p>
        </w:tc>
        <w:tc>
          <w:tcPr>
            <w:tcW w:w="99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100%</w:t>
            </w:r>
          </w:p>
        </w:tc>
      </w:tr>
      <w:tr w:rsidR="00A35FB4" w:rsidRPr="00A35FB4" w:rsidTr="0095510D">
        <w:trPr>
          <w:trHeight w:val="340"/>
          <w:jc w:val="center"/>
        </w:trPr>
        <w:tc>
          <w:tcPr>
            <w:tcW w:w="1225" w:type="dxa"/>
            <w:vMerge/>
            <w:vAlign w:val="center"/>
          </w:tcPr>
          <w:p w:rsidR="00A35FB4" w:rsidRPr="00A35FB4" w:rsidRDefault="00A35FB4" w:rsidP="00A35FB4">
            <w:pPr>
              <w:jc w:val="center"/>
              <w:rPr>
                <w:rFonts w:ascii="仿宋" w:eastAsia="仿宋" w:hAnsi="仿宋" w:cs="Times New Roman" w:hint="eastAsia"/>
                <w:szCs w:val="21"/>
              </w:rPr>
            </w:pPr>
          </w:p>
        </w:tc>
        <w:tc>
          <w:tcPr>
            <w:tcW w:w="935" w:type="dxa"/>
            <w:vMerge/>
            <w:vAlign w:val="center"/>
          </w:tcPr>
          <w:p w:rsidR="00A35FB4" w:rsidRPr="00A35FB4" w:rsidRDefault="00A35FB4" w:rsidP="00A35FB4">
            <w:pPr>
              <w:jc w:val="center"/>
              <w:rPr>
                <w:rFonts w:ascii="仿宋" w:eastAsia="仿宋" w:hAnsi="仿宋" w:cs="Times New Roman" w:hint="eastAsia"/>
                <w:szCs w:val="21"/>
              </w:rPr>
            </w:pPr>
          </w:p>
        </w:tc>
        <w:tc>
          <w:tcPr>
            <w:tcW w:w="1240"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综合评审</w:t>
            </w:r>
          </w:p>
        </w:tc>
        <w:tc>
          <w:tcPr>
            <w:tcW w:w="2118"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理财方案评估与专题论文</w:t>
            </w:r>
          </w:p>
        </w:tc>
        <w:tc>
          <w:tcPr>
            <w:tcW w:w="732" w:type="dxa"/>
            <w:vAlign w:val="center"/>
          </w:tcPr>
          <w:p w:rsidR="00A35FB4" w:rsidRPr="00A35FB4" w:rsidRDefault="00A35FB4" w:rsidP="00A35FB4">
            <w:pPr>
              <w:jc w:val="center"/>
              <w:rPr>
                <w:rFonts w:ascii="仿宋" w:eastAsia="仿宋" w:hAnsi="仿宋" w:cs="Times New Roman" w:hint="eastAsia"/>
                <w:szCs w:val="21"/>
              </w:rPr>
            </w:pPr>
          </w:p>
        </w:tc>
        <w:tc>
          <w:tcPr>
            <w:tcW w:w="1915"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纸笔作答</w:t>
            </w:r>
          </w:p>
        </w:tc>
        <w:tc>
          <w:tcPr>
            <w:tcW w:w="87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100</w:t>
            </w:r>
          </w:p>
        </w:tc>
        <w:tc>
          <w:tcPr>
            <w:tcW w:w="99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100%</w:t>
            </w:r>
          </w:p>
        </w:tc>
      </w:tr>
      <w:tr w:rsidR="00A35FB4" w:rsidRPr="00A35FB4" w:rsidTr="0095510D">
        <w:trPr>
          <w:trHeight w:val="340"/>
          <w:jc w:val="center"/>
        </w:trPr>
        <w:tc>
          <w:tcPr>
            <w:tcW w:w="1225" w:type="dxa"/>
            <w:vMerge w:val="restart"/>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秘书</w:t>
            </w:r>
          </w:p>
        </w:tc>
        <w:tc>
          <w:tcPr>
            <w:tcW w:w="935" w:type="dxa"/>
            <w:vMerge w:val="restart"/>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5-3级</w:t>
            </w:r>
          </w:p>
        </w:tc>
        <w:tc>
          <w:tcPr>
            <w:tcW w:w="1240"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职业道德</w:t>
            </w:r>
          </w:p>
        </w:tc>
        <w:tc>
          <w:tcPr>
            <w:tcW w:w="2118" w:type="dxa"/>
            <w:vMerge w:val="restart"/>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选择题</w:t>
            </w:r>
          </w:p>
        </w:tc>
        <w:tc>
          <w:tcPr>
            <w:tcW w:w="732" w:type="dxa"/>
            <w:vMerge w:val="restart"/>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125</w:t>
            </w:r>
          </w:p>
        </w:tc>
        <w:tc>
          <w:tcPr>
            <w:tcW w:w="1915" w:type="dxa"/>
            <w:vMerge w:val="restart"/>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题卡作答</w:t>
            </w:r>
          </w:p>
        </w:tc>
        <w:tc>
          <w:tcPr>
            <w:tcW w:w="87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25</w:t>
            </w:r>
          </w:p>
        </w:tc>
        <w:tc>
          <w:tcPr>
            <w:tcW w:w="99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10%</w:t>
            </w:r>
          </w:p>
        </w:tc>
      </w:tr>
      <w:tr w:rsidR="00A35FB4" w:rsidRPr="00A35FB4" w:rsidTr="0095510D">
        <w:trPr>
          <w:trHeight w:val="340"/>
          <w:jc w:val="center"/>
        </w:trPr>
        <w:tc>
          <w:tcPr>
            <w:tcW w:w="1225" w:type="dxa"/>
            <w:vMerge/>
            <w:vAlign w:val="center"/>
          </w:tcPr>
          <w:p w:rsidR="00A35FB4" w:rsidRPr="00A35FB4" w:rsidRDefault="00A35FB4" w:rsidP="00A35FB4">
            <w:pPr>
              <w:jc w:val="center"/>
              <w:rPr>
                <w:rFonts w:ascii="仿宋" w:eastAsia="仿宋" w:hAnsi="仿宋" w:cs="Times New Roman" w:hint="eastAsia"/>
                <w:szCs w:val="21"/>
              </w:rPr>
            </w:pPr>
          </w:p>
        </w:tc>
        <w:tc>
          <w:tcPr>
            <w:tcW w:w="935" w:type="dxa"/>
            <w:vMerge/>
            <w:vAlign w:val="center"/>
          </w:tcPr>
          <w:p w:rsidR="00A35FB4" w:rsidRPr="00A35FB4" w:rsidRDefault="00A35FB4" w:rsidP="00A35FB4">
            <w:pPr>
              <w:jc w:val="center"/>
              <w:rPr>
                <w:rFonts w:ascii="仿宋" w:eastAsia="仿宋" w:hAnsi="仿宋" w:cs="Times New Roman" w:hint="eastAsia"/>
                <w:szCs w:val="21"/>
              </w:rPr>
            </w:pPr>
          </w:p>
        </w:tc>
        <w:tc>
          <w:tcPr>
            <w:tcW w:w="1240"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理论知识</w:t>
            </w:r>
          </w:p>
        </w:tc>
        <w:tc>
          <w:tcPr>
            <w:tcW w:w="2118" w:type="dxa"/>
            <w:vMerge/>
            <w:vAlign w:val="center"/>
          </w:tcPr>
          <w:p w:rsidR="00A35FB4" w:rsidRPr="00A35FB4" w:rsidRDefault="00A35FB4" w:rsidP="00A35FB4">
            <w:pPr>
              <w:jc w:val="center"/>
              <w:rPr>
                <w:rFonts w:ascii="仿宋" w:eastAsia="仿宋" w:hAnsi="仿宋" w:cs="Times New Roman" w:hint="eastAsia"/>
                <w:szCs w:val="21"/>
              </w:rPr>
            </w:pPr>
          </w:p>
        </w:tc>
        <w:tc>
          <w:tcPr>
            <w:tcW w:w="732" w:type="dxa"/>
            <w:vMerge/>
            <w:vAlign w:val="center"/>
          </w:tcPr>
          <w:p w:rsidR="00A35FB4" w:rsidRPr="00A35FB4" w:rsidRDefault="00A35FB4" w:rsidP="00A35FB4">
            <w:pPr>
              <w:jc w:val="center"/>
              <w:rPr>
                <w:rFonts w:ascii="仿宋" w:eastAsia="仿宋" w:hAnsi="仿宋" w:cs="Times New Roman" w:hint="eastAsia"/>
                <w:szCs w:val="21"/>
              </w:rPr>
            </w:pPr>
          </w:p>
        </w:tc>
        <w:tc>
          <w:tcPr>
            <w:tcW w:w="1915" w:type="dxa"/>
            <w:vMerge/>
            <w:vAlign w:val="center"/>
          </w:tcPr>
          <w:p w:rsidR="00A35FB4" w:rsidRPr="00A35FB4" w:rsidRDefault="00A35FB4" w:rsidP="00A35FB4">
            <w:pPr>
              <w:jc w:val="center"/>
              <w:rPr>
                <w:rFonts w:ascii="仿宋" w:eastAsia="仿宋" w:hAnsi="仿宋" w:cs="Times New Roman" w:hint="eastAsia"/>
                <w:szCs w:val="21"/>
              </w:rPr>
            </w:pPr>
          </w:p>
        </w:tc>
        <w:tc>
          <w:tcPr>
            <w:tcW w:w="87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100</w:t>
            </w:r>
          </w:p>
        </w:tc>
        <w:tc>
          <w:tcPr>
            <w:tcW w:w="99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90%</w:t>
            </w:r>
          </w:p>
        </w:tc>
      </w:tr>
      <w:tr w:rsidR="00A35FB4" w:rsidRPr="00A35FB4" w:rsidTr="0095510D">
        <w:trPr>
          <w:trHeight w:val="340"/>
          <w:jc w:val="center"/>
        </w:trPr>
        <w:tc>
          <w:tcPr>
            <w:tcW w:w="1225" w:type="dxa"/>
            <w:vMerge/>
            <w:vAlign w:val="center"/>
          </w:tcPr>
          <w:p w:rsidR="00A35FB4" w:rsidRPr="00A35FB4" w:rsidRDefault="00A35FB4" w:rsidP="00A35FB4">
            <w:pPr>
              <w:jc w:val="center"/>
              <w:rPr>
                <w:rFonts w:ascii="仿宋" w:eastAsia="仿宋" w:hAnsi="仿宋" w:cs="Times New Roman" w:hint="eastAsia"/>
                <w:szCs w:val="21"/>
              </w:rPr>
            </w:pPr>
          </w:p>
        </w:tc>
        <w:tc>
          <w:tcPr>
            <w:tcW w:w="935" w:type="dxa"/>
            <w:vMerge/>
            <w:vAlign w:val="center"/>
          </w:tcPr>
          <w:p w:rsidR="00A35FB4" w:rsidRPr="00A35FB4" w:rsidRDefault="00A35FB4" w:rsidP="00A35FB4">
            <w:pPr>
              <w:jc w:val="center"/>
              <w:rPr>
                <w:rFonts w:ascii="仿宋" w:eastAsia="仿宋" w:hAnsi="仿宋" w:cs="Times New Roman" w:hint="eastAsia"/>
                <w:szCs w:val="21"/>
              </w:rPr>
            </w:pPr>
          </w:p>
        </w:tc>
        <w:tc>
          <w:tcPr>
            <w:tcW w:w="1240"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专业能力</w:t>
            </w:r>
          </w:p>
        </w:tc>
        <w:tc>
          <w:tcPr>
            <w:tcW w:w="2118"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案例分析、工作实务</w:t>
            </w:r>
          </w:p>
        </w:tc>
        <w:tc>
          <w:tcPr>
            <w:tcW w:w="732" w:type="dxa"/>
            <w:vAlign w:val="center"/>
          </w:tcPr>
          <w:p w:rsidR="00A35FB4" w:rsidRPr="00A35FB4" w:rsidRDefault="00A35FB4" w:rsidP="00A35FB4">
            <w:pPr>
              <w:jc w:val="center"/>
              <w:rPr>
                <w:rFonts w:ascii="仿宋" w:eastAsia="仿宋" w:hAnsi="仿宋" w:cs="Times New Roman" w:hint="eastAsia"/>
                <w:szCs w:val="21"/>
              </w:rPr>
            </w:pPr>
          </w:p>
        </w:tc>
        <w:tc>
          <w:tcPr>
            <w:tcW w:w="1915"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纸笔作答</w:t>
            </w:r>
          </w:p>
        </w:tc>
        <w:tc>
          <w:tcPr>
            <w:tcW w:w="87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100</w:t>
            </w:r>
          </w:p>
        </w:tc>
        <w:tc>
          <w:tcPr>
            <w:tcW w:w="99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100%</w:t>
            </w:r>
          </w:p>
        </w:tc>
      </w:tr>
      <w:tr w:rsidR="00A35FB4" w:rsidRPr="00A35FB4" w:rsidTr="0095510D">
        <w:trPr>
          <w:trHeight w:val="340"/>
          <w:jc w:val="center"/>
        </w:trPr>
        <w:tc>
          <w:tcPr>
            <w:tcW w:w="1225" w:type="dxa"/>
            <w:vMerge w:val="restart"/>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婚姻家庭咨询师</w:t>
            </w:r>
          </w:p>
        </w:tc>
        <w:tc>
          <w:tcPr>
            <w:tcW w:w="935" w:type="dxa"/>
            <w:vMerge w:val="restart"/>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3级</w:t>
            </w:r>
          </w:p>
        </w:tc>
        <w:tc>
          <w:tcPr>
            <w:tcW w:w="1240"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职业道德</w:t>
            </w:r>
          </w:p>
        </w:tc>
        <w:tc>
          <w:tcPr>
            <w:tcW w:w="2118" w:type="dxa"/>
            <w:vMerge w:val="restart"/>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单项选择题、多项选择题、判断题</w:t>
            </w:r>
          </w:p>
        </w:tc>
        <w:tc>
          <w:tcPr>
            <w:tcW w:w="732" w:type="dxa"/>
            <w:vMerge w:val="restart"/>
            <w:vAlign w:val="center"/>
          </w:tcPr>
          <w:p w:rsidR="00A35FB4" w:rsidRPr="00A35FB4" w:rsidRDefault="00A35FB4" w:rsidP="00A35FB4">
            <w:pPr>
              <w:jc w:val="center"/>
              <w:rPr>
                <w:rFonts w:ascii="仿宋" w:eastAsia="仿宋" w:hAnsi="仿宋" w:cs="Times New Roman"/>
                <w:szCs w:val="21"/>
              </w:rPr>
            </w:pPr>
            <w:r w:rsidRPr="00A35FB4">
              <w:rPr>
                <w:rFonts w:ascii="仿宋" w:eastAsia="仿宋" w:hAnsi="仿宋" w:cs="Times New Roman" w:hint="eastAsia"/>
                <w:szCs w:val="21"/>
              </w:rPr>
              <w:t>125</w:t>
            </w:r>
          </w:p>
        </w:tc>
        <w:tc>
          <w:tcPr>
            <w:tcW w:w="1915" w:type="dxa"/>
            <w:vMerge w:val="restart"/>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题卡作答</w:t>
            </w:r>
          </w:p>
        </w:tc>
        <w:tc>
          <w:tcPr>
            <w:tcW w:w="87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25</w:t>
            </w:r>
          </w:p>
        </w:tc>
        <w:tc>
          <w:tcPr>
            <w:tcW w:w="99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10%</w:t>
            </w:r>
          </w:p>
        </w:tc>
      </w:tr>
      <w:tr w:rsidR="00A35FB4" w:rsidRPr="00A35FB4" w:rsidTr="0095510D">
        <w:trPr>
          <w:trHeight w:val="340"/>
          <w:jc w:val="center"/>
        </w:trPr>
        <w:tc>
          <w:tcPr>
            <w:tcW w:w="1225" w:type="dxa"/>
            <w:vMerge/>
            <w:vAlign w:val="center"/>
          </w:tcPr>
          <w:p w:rsidR="00A35FB4" w:rsidRPr="00A35FB4" w:rsidRDefault="00A35FB4" w:rsidP="00A35FB4">
            <w:pPr>
              <w:jc w:val="center"/>
              <w:rPr>
                <w:rFonts w:ascii="仿宋" w:eastAsia="仿宋" w:hAnsi="仿宋" w:cs="Times New Roman" w:hint="eastAsia"/>
                <w:szCs w:val="21"/>
              </w:rPr>
            </w:pPr>
          </w:p>
        </w:tc>
        <w:tc>
          <w:tcPr>
            <w:tcW w:w="935" w:type="dxa"/>
            <w:vMerge/>
            <w:vAlign w:val="center"/>
          </w:tcPr>
          <w:p w:rsidR="00A35FB4" w:rsidRPr="00A35FB4" w:rsidRDefault="00A35FB4" w:rsidP="00A35FB4">
            <w:pPr>
              <w:jc w:val="center"/>
              <w:rPr>
                <w:rFonts w:ascii="仿宋" w:eastAsia="仿宋" w:hAnsi="仿宋" w:cs="Times New Roman" w:hint="eastAsia"/>
                <w:szCs w:val="21"/>
              </w:rPr>
            </w:pPr>
          </w:p>
        </w:tc>
        <w:tc>
          <w:tcPr>
            <w:tcW w:w="1240"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理论知识</w:t>
            </w:r>
          </w:p>
        </w:tc>
        <w:tc>
          <w:tcPr>
            <w:tcW w:w="2118" w:type="dxa"/>
            <w:vMerge/>
            <w:vAlign w:val="center"/>
          </w:tcPr>
          <w:p w:rsidR="00A35FB4" w:rsidRPr="00A35FB4" w:rsidRDefault="00A35FB4" w:rsidP="00A35FB4">
            <w:pPr>
              <w:jc w:val="center"/>
              <w:rPr>
                <w:rFonts w:ascii="仿宋" w:eastAsia="仿宋" w:hAnsi="仿宋" w:cs="Times New Roman" w:hint="eastAsia"/>
                <w:szCs w:val="21"/>
              </w:rPr>
            </w:pPr>
          </w:p>
        </w:tc>
        <w:tc>
          <w:tcPr>
            <w:tcW w:w="732" w:type="dxa"/>
            <w:vMerge/>
            <w:vAlign w:val="center"/>
          </w:tcPr>
          <w:p w:rsidR="00A35FB4" w:rsidRPr="00A35FB4" w:rsidRDefault="00A35FB4" w:rsidP="00A35FB4">
            <w:pPr>
              <w:jc w:val="center"/>
              <w:rPr>
                <w:rFonts w:ascii="仿宋" w:eastAsia="仿宋" w:hAnsi="仿宋" w:cs="Times New Roman" w:hint="eastAsia"/>
                <w:szCs w:val="21"/>
              </w:rPr>
            </w:pPr>
          </w:p>
        </w:tc>
        <w:tc>
          <w:tcPr>
            <w:tcW w:w="1915" w:type="dxa"/>
            <w:vMerge/>
            <w:vAlign w:val="center"/>
          </w:tcPr>
          <w:p w:rsidR="00A35FB4" w:rsidRPr="00A35FB4" w:rsidRDefault="00A35FB4" w:rsidP="00A35FB4">
            <w:pPr>
              <w:jc w:val="center"/>
              <w:rPr>
                <w:rFonts w:ascii="仿宋" w:eastAsia="仿宋" w:hAnsi="仿宋" w:cs="Times New Roman" w:hint="eastAsia"/>
                <w:szCs w:val="21"/>
              </w:rPr>
            </w:pPr>
          </w:p>
        </w:tc>
        <w:tc>
          <w:tcPr>
            <w:tcW w:w="87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100</w:t>
            </w:r>
          </w:p>
        </w:tc>
        <w:tc>
          <w:tcPr>
            <w:tcW w:w="99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90%</w:t>
            </w:r>
          </w:p>
        </w:tc>
      </w:tr>
      <w:tr w:rsidR="00A35FB4" w:rsidRPr="00A35FB4" w:rsidTr="0095510D">
        <w:trPr>
          <w:trHeight w:val="340"/>
          <w:jc w:val="center"/>
        </w:trPr>
        <w:tc>
          <w:tcPr>
            <w:tcW w:w="1225" w:type="dxa"/>
            <w:vMerge/>
            <w:vAlign w:val="center"/>
          </w:tcPr>
          <w:p w:rsidR="00A35FB4" w:rsidRPr="00A35FB4" w:rsidRDefault="00A35FB4" w:rsidP="00A35FB4">
            <w:pPr>
              <w:jc w:val="center"/>
              <w:rPr>
                <w:rFonts w:ascii="仿宋" w:eastAsia="仿宋" w:hAnsi="仿宋" w:cs="Times New Roman" w:hint="eastAsia"/>
                <w:szCs w:val="21"/>
              </w:rPr>
            </w:pPr>
          </w:p>
        </w:tc>
        <w:tc>
          <w:tcPr>
            <w:tcW w:w="935" w:type="dxa"/>
            <w:vMerge/>
            <w:vAlign w:val="center"/>
          </w:tcPr>
          <w:p w:rsidR="00A35FB4" w:rsidRPr="00A35FB4" w:rsidRDefault="00A35FB4" w:rsidP="00A35FB4">
            <w:pPr>
              <w:jc w:val="center"/>
              <w:rPr>
                <w:rFonts w:ascii="仿宋" w:eastAsia="仿宋" w:hAnsi="仿宋" w:cs="Times New Roman" w:hint="eastAsia"/>
                <w:szCs w:val="21"/>
              </w:rPr>
            </w:pPr>
          </w:p>
        </w:tc>
        <w:tc>
          <w:tcPr>
            <w:tcW w:w="1240"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专业能力</w:t>
            </w:r>
          </w:p>
        </w:tc>
        <w:tc>
          <w:tcPr>
            <w:tcW w:w="2118"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案例分析</w:t>
            </w:r>
          </w:p>
        </w:tc>
        <w:tc>
          <w:tcPr>
            <w:tcW w:w="732" w:type="dxa"/>
            <w:vAlign w:val="center"/>
          </w:tcPr>
          <w:p w:rsidR="00A35FB4" w:rsidRPr="00A35FB4" w:rsidRDefault="00A35FB4" w:rsidP="00A35FB4">
            <w:pPr>
              <w:jc w:val="center"/>
              <w:rPr>
                <w:rFonts w:ascii="仿宋" w:eastAsia="仿宋" w:hAnsi="仿宋" w:cs="Times New Roman" w:hint="eastAsia"/>
                <w:szCs w:val="21"/>
              </w:rPr>
            </w:pPr>
          </w:p>
        </w:tc>
        <w:tc>
          <w:tcPr>
            <w:tcW w:w="1915"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纸笔作答</w:t>
            </w:r>
          </w:p>
        </w:tc>
        <w:tc>
          <w:tcPr>
            <w:tcW w:w="87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100</w:t>
            </w:r>
          </w:p>
        </w:tc>
        <w:tc>
          <w:tcPr>
            <w:tcW w:w="99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100%</w:t>
            </w:r>
          </w:p>
        </w:tc>
      </w:tr>
      <w:tr w:rsidR="00A35FB4" w:rsidRPr="00A35FB4" w:rsidTr="0095510D">
        <w:trPr>
          <w:trHeight w:val="340"/>
          <w:jc w:val="center"/>
        </w:trPr>
        <w:tc>
          <w:tcPr>
            <w:tcW w:w="1225" w:type="dxa"/>
            <w:vMerge w:val="restart"/>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育婴师</w:t>
            </w:r>
          </w:p>
        </w:tc>
        <w:tc>
          <w:tcPr>
            <w:tcW w:w="935" w:type="dxa"/>
            <w:vMerge w:val="restart"/>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4-3级</w:t>
            </w:r>
          </w:p>
        </w:tc>
        <w:tc>
          <w:tcPr>
            <w:tcW w:w="1240"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职业道德</w:t>
            </w:r>
          </w:p>
        </w:tc>
        <w:tc>
          <w:tcPr>
            <w:tcW w:w="2118" w:type="dxa"/>
            <w:vMerge w:val="restart"/>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选择题、判断题</w:t>
            </w:r>
          </w:p>
        </w:tc>
        <w:tc>
          <w:tcPr>
            <w:tcW w:w="732" w:type="dxa"/>
            <w:vMerge w:val="restart"/>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125</w:t>
            </w:r>
          </w:p>
        </w:tc>
        <w:tc>
          <w:tcPr>
            <w:tcW w:w="1915" w:type="dxa"/>
            <w:vMerge w:val="restart"/>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题卡作答</w:t>
            </w:r>
          </w:p>
        </w:tc>
        <w:tc>
          <w:tcPr>
            <w:tcW w:w="87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25</w:t>
            </w:r>
          </w:p>
        </w:tc>
        <w:tc>
          <w:tcPr>
            <w:tcW w:w="99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10%</w:t>
            </w:r>
          </w:p>
        </w:tc>
      </w:tr>
      <w:tr w:rsidR="00A35FB4" w:rsidRPr="00A35FB4" w:rsidTr="0095510D">
        <w:trPr>
          <w:trHeight w:val="340"/>
          <w:jc w:val="center"/>
        </w:trPr>
        <w:tc>
          <w:tcPr>
            <w:tcW w:w="1225" w:type="dxa"/>
            <w:vMerge/>
            <w:vAlign w:val="center"/>
          </w:tcPr>
          <w:p w:rsidR="00A35FB4" w:rsidRPr="00A35FB4" w:rsidRDefault="00A35FB4" w:rsidP="00A35FB4">
            <w:pPr>
              <w:jc w:val="center"/>
              <w:rPr>
                <w:rFonts w:ascii="仿宋" w:eastAsia="仿宋" w:hAnsi="仿宋" w:cs="Times New Roman" w:hint="eastAsia"/>
                <w:szCs w:val="21"/>
              </w:rPr>
            </w:pPr>
          </w:p>
        </w:tc>
        <w:tc>
          <w:tcPr>
            <w:tcW w:w="935" w:type="dxa"/>
            <w:vMerge/>
            <w:vAlign w:val="center"/>
          </w:tcPr>
          <w:p w:rsidR="00A35FB4" w:rsidRPr="00A35FB4" w:rsidRDefault="00A35FB4" w:rsidP="00A35FB4">
            <w:pPr>
              <w:jc w:val="center"/>
              <w:rPr>
                <w:rFonts w:ascii="仿宋" w:eastAsia="仿宋" w:hAnsi="仿宋" w:cs="Times New Roman" w:hint="eastAsia"/>
                <w:szCs w:val="21"/>
              </w:rPr>
            </w:pPr>
          </w:p>
        </w:tc>
        <w:tc>
          <w:tcPr>
            <w:tcW w:w="1240"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理论知识</w:t>
            </w:r>
          </w:p>
        </w:tc>
        <w:tc>
          <w:tcPr>
            <w:tcW w:w="2118" w:type="dxa"/>
            <w:vMerge/>
            <w:vAlign w:val="center"/>
          </w:tcPr>
          <w:p w:rsidR="00A35FB4" w:rsidRPr="00A35FB4" w:rsidRDefault="00A35FB4" w:rsidP="00A35FB4">
            <w:pPr>
              <w:jc w:val="center"/>
              <w:rPr>
                <w:rFonts w:ascii="仿宋" w:eastAsia="仿宋" w:hAnsi="仿宋" w:cs="Times New Roman" w:hint="eastAsia"/>
                <w:szCs w:val="21"/>
              </w:rPr>
            </w:pPr>
          </w:p>
        </w:tc>
        <w:tc>
          <w:tcPr>
            <w:tcW w:w="732" w:type="dxa"/>
            <w:vMerge/>
            <w:vAlign w:val="center"/>
          </w:tcPr>
          <w:p w:rsidR="00A35FB4" w:rsidRPr="00A35FB4" w:rsidRDefault="00A35FB4" w:rsidP="00A35FB4">
            <w:pPr>
              <w:jc w:val="center"/>
              <w:rPr>
                <w:rFonts w:ascii="仿宋" w:eastAsia="仿宋" w:hAnsi="仿宋" w:cs="Times New Roman" w:hint="eastAsia"/>
                <w:szCs w:val="21"/>
              </w:rPr>
            </w:pPr>
          </w:p>
        </w:tc>
        <w:tc>
          <w:tcPr>
            <w:tcW w:w="1915" w:type="dxa"/>
            <w:vMerge/>
            <w:vAlign w:val="center"/>
          </w:tcPr>
          <w:p w:rsidR="00A35FB4" w:rsidRPr="00A35FB4" w:rsidRDefault="00A35FB4" w:rsidP="00A35FB4">
            <w:pPr>
              <w:jc w:val="center"/>
              <w:rPr>
                <w:rFonts w:ascii="仿宋" w:eastAsia="仿宋" w:hAnsi="仿宋" w:cs="Times New Roman" w:hint="eastAsia"/>
                <w:szCs w:val="21"/>
              </w:rPr>
            </w:pPr>
          </w:p>
        </w:tc>
        <w:tc>
          <w:tcPr>
            <w:tcW w:w="87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100</w:t>
            </w:r>
          </w:p>
        </w:tc>
        <w:tc>
          <w:tcPr>
            <w:tcW w:w="99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90%</w:t>
            </w:r>
          </w:p>
        </w:tc>
      </w:tr>
      <w:tr w:rsidR="00A35FB4" w:rsidRPr="00A35FB4" w:rsidTr="0095510D">
        <w:trPr>
          <w:trHeight w:val="340"/>
          <w:jc w:val="center"/>
        </w:trPr>
        <w:tc>
          <w:tcPr>
            <w:tcW w:w="1225" w:type="dxa"/>
            <w:vMerge/>
            <w:vAlign w:val="center"/>
          </w:tcPr>
          <w:p w:rsidR="00A35FB4" w:rsidRPr="00A35FB4" w:rsidRDefault="00A35FB4" w:rsidP="00A35FB4">
            <w:pPr>
              <w:jc w:val="center"/>
              <w:rPr>
                <w:rFonts w:ascii="仿宋" w:eastAsia="仿宋" w:hAnsi="仿宋" w:cs="Times New Roman" w:hint="eastAsia"/>
                <w:szCs w:val="21"/>
              </w:rPr>
            </w:pPr>
          </w:p>
        </w:tc>
        <w:tc>
          <w:tcPr>
            <w:tcW w:w="935" w:type="dxa"/>
            <w:vMerge/>
            <w:vAlign w:val="center"/>
          </w:tcPr>
          <w:p w:rsidR="00A35FB4" w:rsidRPr="00A35FB4" w:rsidRDefault="00A35FB4" w:rsidP="00A35FB4">
            <w:pPr>
              <w:jc w:val="center"/>
              <w:rPr>
                <w:rFonts w:ascii="仿宋" w:eastAsia="仿宋" w:hAnsi="仿宋" w:cs="Times New Roman" w:hint="eastAsia"/>
                <w:szCs w:val="21"/>
              </w:rPr>
            </w:pPr>
          </w:p>
        </w:tc>
        <w:tc>
          <w:tcPr>
            <w:tcW w:w="1240"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专业能力</w:t>
            </w:r>
          </w:p>
        </w:tc>
        <w:tc>
          <w:tcPr>
            <w:tcW w:w="2118"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案例分析、方案策划、动手实操等</w:t>
            </w:r>
          </w:p>
        </w:tc>
        <w:tc>
          <w:tcPr>
            <w:tcW w:w="732" w:type="dxa"/>
            <w:vAlign w:val="center"/>
          </w:tcPr>
          <w:p w:rsidR="00A35FB4" w:rsidRPr="00A35FB4" w:rsidRDefault="00A35FB4" w:rsidP="00A35FB4">
            <w:pPr>
              <w:jc w:val="center"/>
              <w:rPr>
                <w:rFonts w:ascii="仿宋" w:eastAsia="仿宋" w:hAnsi="仿宋" w:cs="Times New Roman" w:hint="eastAsia"/>
                <w:szCs w:val="21"/>
              </w:rPr>
            </w:pPr>
          </w:p>
        </w:tc>
        <w:tc>
          <w:tcPr>
            <w:tcW w:w="1915"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纸笔作答</w:t>
            </w:r>
          </w:p>
        </w:tc>
        <w:tc>
          <w:tcPr>
            <w:tcW w:w="87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100</w:t>
            </w:r>
          </w:p>
        </w:tc>
        <w:tc>
          <w:tcPr>
            <w:tcW w:w="99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100%</w:t>
            </w:r>
          </w:p>
        </w:tc>
      </w:tr>
      <w:tr w:rsidR="00A35FB4" w:rsidRPr="00A35FB4" w:rsidTr="0095510D">
        <w:trPr>
          <w:trHeight w:val="340"/>
          <w:jc w:val="center"/>
        </w:trPr>
        <w:tc>
          <w:tcPr>
            <w:tcW w:w="1225" w:type="dxa"/>
            <w:vMerge w:val="restart"/>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创业</w:t>
            </w:r>
          </w:p>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咨询师</w:t>
            </w:r>
          </w:p>
        </w:tc>
        <w:tc>
          <w:tcPr>
            <w:tcW w:w="935" w:type="dxa"/>
            <w:vMerge w:val="restart"/>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3-2级</w:t>
            </w:r>
          </w:p>
        </w:tc>
        <w:tc>
          <w:tcPr>
            <w:tcW w:w="1240"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职业道德</w:t>
            </w:r>
          </w:p>
        </w:tc>
        <w:tc>
          <w:tcPr>
            <w:tcW w:w="2118" w:type="dxa"/>
            <w:vMerge w:val="restart"/>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选择题</w:t>
            </w:r>
          </w:p>
        </w:tc>
        <w:tc>
          <w:tcPr>
            <w:tcW w:w="732" w:type="dxa"/>
            <w:vMerge w:val="restart"/>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125</w:t>
            </w:r>
          </w:p>
        </w:tc>
        <w:tc>
          <w:tcPr>
            <w:tcW w:w="1915" w:type="dxa"/>
            <w:vMerge w:val="restart"/>
            <w:vAlign w:val="center"/>
          </w:tcPr>
          <w:p w:rsidR="00A35FB4" w:rsidRPr="00A35FB4" w:rsidRDefault="00A35FB4" w:rsidP="00A35FB4">
            <w:pPr>
              <w:jc w:val="center"/>
              <w:rPr>
                <w:rFonts w:ascii="仿宋" w:eastAsia="仿宋" w:hAnsi="仿宋" w:cs="Times New Roman"/>
                <w:szCs w:val="21"/>
              </w:rPr>
            </w:pPr>
            <w:r w:rsidRPr="00A35FB4">
              <w:rPr>
                <w:rFonts w:ascii="仿宋" w:eastAsia="仿宋" w:hAnsi="仿宋" w:cs="Times New Roman" w:hint="eastAsia"/>
                <w:szCs w:val="21"/>
              </w:rPr>
              <w:t>题卡作答</w:t>
            </w:r>
          </w:p>
        </w:tc>
        <w:tc>
          <w:tcPr>
            <w:tcW w:w="87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25</w:t>
            </w:r>
          </w:p>
        </w:tc>
        <w:tc>
          <w:tcPr>
            <w:tcW w:w="99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10%</w:t>
            </w:r>
          </w:p>
        </w:tc>
      </w:tr>
      <w:tr w:rsidR="00A35FB4" w:rsidRPr="00A35FB4" w:rsidTr="0095510D">
        <w:trPr>
          <w:trHeight w:val="340"/>
          <w:jc w:val="center"/>
        </w:trPr>
        <w:tc>
          <w:tcPr>
            <w:tcW w:w="1225" w:type="dxa"/>
            <w:vMerge/>
            <w:vAlign w:val="center"/>
          </w:tcPr>
          <w:p w:rsidR="00A35FB4" w:rsidRPr="00A35FB4" w:rsidRDefault="00A35FB4" w:rsidP="00A35FB4">
            <w:pPr>
              <w:jc w:val="center"/>
              <w:rPr>
                <w:rFonts w:ascii="仿宋" w:eastAsia="仿宋" w:hAnsi="仿宋" w:cs="Times New Roman" w:hint="eastAsia"/>
                <w:szCs w:val="21"/>
              </w:rPr>
            </w:pPr>
          </w:p>
        </w:tc>
        <w:tc>
          <w:tcPr>
            <w:tcW w:w="935" w:type="dxa"/>
            <w:vMerge/>
            <w:vAlign w:val="center"/>
          </w:tcPr>
          <w:p w:rsidR="00A35FB4" w:rsidRPr="00A35FB4" w:rsidRDefault="00A35FB4" w:rsidP="00A35FB4">
            <w:pPr>
              <w:jc w:val="center"/>
              <w:rPr>
                <w:rFonts w:ascii="仿宋" w:eastAsia="仿宋" w:hAnsi="仿宋" w:cs="Times New Roman" w:hint="eastAsia"/>
                <w:szCs w:val="21"/>
              </w:rPr>
            </w:pPr>
          </w:p>
        </w:tc>
        <w:tc>
          <w:tcPr>
            <w:tcW w:w="1240"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理论知识</w:t>
            </w:r>
          </w:p>
        </w:tc>
        <w:tc>
          <w:tcPr>
            <w:tcW w:w="2118" w:type="dxa"/>
            <w:vMerge/>
            <w:vAlign w:val="center"/>
          </w:tcPr>
          <w:p w:rsidR="00A35FB4" w:rsidRPr="00A35FB4" w:rsidRDefault="00A35FB4" w:rsidP="00A35FB4">
            <w:pPr>
              <w:jc w:val="center"/>
              <w:rPr>
                <w:rFonts w:ascii="仿宋" w:eastAsia="仿宋" w:hAnsi="仿宋" w:cs="Times New Roman" w:hint="eastAsia"/>
                <w:szCs w:val="21"/>
              </w:rPr>
            </w:pPr>
          </w:p>
        </w:tc>
        <w:tc>
          <w:tcPr>
            <w:tcW w:w="732" w:type="dxa"/>
            <w:vMerge/>
            <w:vAlign w:val="center"/>
          </w:tcPr>
          <w:p w:rsidR="00A35FB4" w:rsidRPr="00A35FB4" w:rsidRDefault="00A35FB4" w:rsidP="00A35FB4">
            <w:pPr>
              <w:jc w:val="center"/>
              <w:rPr>
                <w:rFonts w:ascii="仿宋" w:eastAsia="仿宋" w:hAnsi="仿宋" w:cs="Times New Roman" w:hint="eastAsia"/>
                <w:szCs w:val="21"/>
              </w:rPr>
            </w:pPr>
          </w:p>
        </w:tc>
        <w:tc>
          <w:tcPr>
            <w:tcW w:w="1915" w:type="dxa"/>
            <w:vMerge/>
          </w:tcPr>
          <w:p w:rsidR="00A35FB4" w:rsidRPr="00A35FB4" w:rsidRDefault="00A35FB4" w:rsidP="00A35FB4">
            <w:pPr>
              <w:jc w:val="center"/>
              <w:rPr>
                <w:rFonts w:ascii="仿宋" w:eastAsia="仿宋" w:hAnsi="仿宋" w:cs="Times New Roman"/>
                <w:szCs w:val="21"/>
              </w:rPr>
            </w:pPr>
          </w:p>
        </w:tc>
        <w:tc>
          <w:tcPr>
            <w:tcW w:w="87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100</w:t>
            </w:r>
          </w:p>
        </w:tc>
        <w:tc>
          <w:tcPr>
            <w:tcW w:w="99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90%</w:t>
            </w:r>
          </w:p>
        </w:tc>
      </w:tr>
      <w:tr w:rsidR="00A35FB4" w:rsidRPr="00A35FB4" w:rsidTr="0095510D">
        <w:trPr>
          <w:trHeight w:val="340"/>
          <w:jc w:val="center"/>
        </w:trPr>
        <w:tc>
          <w:tcPr>
            <w:tcW w:w="1225" w:type="dxa"/>
            <w:vMerge/>
            <w:vAlign w:val="center"/>
          </w:tcPr>
          <w:p w:rsidR="00A35FB4" w:rsidRPr="00A35FB4" w:rsidRDefault="00A35FB4" w:rsidP="00A35FB4">
            <w:pPr>
              <w:jc w:val="center"/>
              <w:rPr>
                <w:rFonts w:ascii="仿宋" w:eastAsia="仿宋" w:hAnsi="仿宋" w:cs="Times New Roman" w:hint="eastAsia"/>
                <w:szCs w:val="21"/>
              </w:rPr>
            </w:pPr>
          </w:p>
        </w:tc>
        <w:tc>
          <w:tcPr>
            <w:tcW w:w="935" w:type="dxa"/>
            <w:vMerge/>
            <w:vAlign w:val="center"/>
          </w:tcPr>
          <w:p w:rsidR="00A35FB4" w:rsidRPr="00A35FB4" w:rsidRDefault="00A35FB4" w:rsidP="00A35FB4">
            <w:pPr>
              <w:jc w:val="center"/>
              <w:rPr>
                <w:rFonts w:ascii="仿宋" w:eastAsia="仿宋" w:hAnsi="仿宋" w:cs="Times New Roman" w:hint="eastAsia"/>
                <w:szCs w:val="21"/>
              </w:rPr>
            </w:pPr>
          </w:p>
        </w:tc>
        <w:tc>
          <w:tcPr>
            <w:tcW w:w="1240"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专业能力</w:t>
            </w:r>
          </w:p>
        </w:tc>
        <w:tc>
          <w:tcPr>
            <w:tcW w:w="2118"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案例模拟</w:t>
            </w:r>
          </w:p>
        </w:tc>
        <w:tc>
          <w:tcPr>
            <w:tcW w:w="732" w:type="dxa"/>
            <w:vAlign w:val="center"/>
          </w:tcPr>
          <w:p w:rsidR="00A35FB4" w:rsidRPr="00A35FB4" w:rsidRDefault="00A35FB4" w:rsidP="00A35FB4">
            <w:pPr>
              <w:jc w:val="center"/>
              <w:rPr>
                <w:rFonts w:ascii="仿宋" w:eastAsia="仿宋" w:hAnsi="仿宋" w:cs="Times New Roman" w:hint="eastAsia"/>
                <w:szCs w:val="21"/>
              </w:rPr>
            </w:pPr>
          </w:p>
        </w:tc>
        <w:tc>
          <w:tcPr>
            <w:tcW w:w="1915"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纸笔作答</w:t>
            </w:r>
          </w:p>
        </w:tc>
        <w:tc>
          <w:tcPr>
            <w:tcW w:w="87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100</w:t>
            </w:r>
          </w:p>
        </w:tc>
        <w:tc>
          <w:tcPr>
            <w:tcW w:w="99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100%</w:t>
            </w:r>
          </w:p>
        </w:tc>
      </w:tr>
      <w:tr w:rsidR="00A35FB4" w:rsidRPr="00A35FB4" w:rsidTr="0095510D">
        <w:trPr>
          <w:trHeight w:val="340"/>
          <w:jc w:val="center"/>
        </w:trPr>
        <w:tc>
          <w:tcPr>
            <w:tcW w:w="1225" w:type="dxa"/>
            <w:vMerge/>
            <w:vAlign w:val="center"/>
          </w:tcPr>
          <w:p w:rsidR="00A35FB4" w:rsidRPr="00A35FB4" w:rsidRDefault="00A35FB4" w:rsidP="00A35FB4">
            <w:pPr>
              <w:adjustRightInd w:val="0"/>
              <w:snapToGrid w:val="0"/>
              <w:jc w:val="center"/>
              <w:rPr>
                <w:rFonts w:ascii="Times New Roman" w:eastAsia="黑体" w:hAnsi="Times New Roman" w:cs="Times New Roman" w:hint="eastAsia"/>
                <w:color w:val="000000"/>
                <w:sz w:val="24"/>
                <w:szCs w:val="24"/>
              </w:rPr>
            </w:pPr>
          </w:p>
        </w:tc>
        <w:tc>
          <w:tcPr>
            <w:tcW w:w="935" w:type="dxa"/>
            <w:vMerge/>
            <w:vAlign w:val="center"/>
          </w:tcPr>
          <w:p w:rsidR="00A35FB4" w:rsidRPr="00A35FB4" w:rsidRDefault="00A35FB4" w:rsidP="00A35FB4">
            <w:pPr>
              <w:adjustRightInd w:val="0"/>
              <w:snapToGrid w:val="0"/>
              <w:jc w:val="center"/>
              <w:rPr>
                <w:rFonts w:ascii="Times New Roman" w:eastAsia="黑体" w:hAnsi="Times New Roman" w:cs="Times New Roman" w:hint="eastAsia"/>
                <w:color w:val="000000"/>
                <w:sz w:val="24"/>
                <w:szCs w:val="24"/>
              </w:rPr>
            </w:pPr>
          </w:p>
        </w:tc>
        <w:tc>
          <w:tcPr>
            <w:tcW w:w="1240"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综合评审</w:t>
            </w:r>
          </w:p>
        </w:tc>
        <w:tc>
          <w:tcPr>
            <w:tcW w:w="2118"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论文撰写</w:t>
            </w:r>
          </w:p>
        </w:tc>
        <w:tc>
          <w:tcPr>
            <w:tcW w:w="732" w:type="dxa"/>
            <w:vAlign w:val="center"/>
          </w:tcPr>
          <w:p w:rsidR="00A35FB4" w:rsidRPr="00A35FB4" w:rsidRDefault="00A35FB4" w:rsidP="00A35FB4">
            <w:pPr>
              <w:jc w:val="center"/>
              <w:rPr>
                <w:rFonts w:ascii="仿宋" w:eastAsia="仿宋" w:hAnsi="仿宋" w:cs="Times New Roman" w:hint="eastAsia"/>
                <w:szCs w:val="21"/>
              </w:rPr>
            </w:pPr>
          </w:p>
        </w:tc>
        <w:tc>
          <w:tcPr>
            <w:tcW w:w="1915"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口头答辩</w:t>
            </w:r>
          </w:p>
        </w:tc>
        <w:tc>
          <w:tcPr>
            <w:tcW w:w="87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100</w:t>
            </w:r>
          </w:p>
        </w:tc>
        <w:tc>
          <w:tcPr>
            <w:tcW w:w="996" w:type="dxa"/>
            <w:vAlign w:val="center"/>
          </w:tcPr>
          <w:p w:rsidR="00A35FB4" w:rsidRPr="00A35FB4" w:rsidRDefault="00A35FB4" w:rsidP="00A35FB4">
            <w:pPr>
              <w:jc w:val="center"/>
              <w:rPr>
                <w:rFonts w:ascii="仿宋" w:eastAsia="仿宋" w:hAnsi="仿宋" w:cs="Times New Roman" w:hint="eastAsia"/>
                <w:szCs w:val="21"/>
              </w:rPr>
            </w:pPr>
            <w:r w:rsidRPr="00A35FB4">
              <w:rPr>
                <w:rFonts w:ascii="仿宋" w:eastAsia="仿宋" w:hAnsi="仿宋" w:cs="Times New Roman" w:hint="eastAsia"/>
                <w:szCs w:val="21"/>
              </w:rPr>
              <w:t>100%</w:t>
            </w:r>
          </w:p>
        </w:tc>
      </w:tr>
    </w:tbl>
    <w:p w:rsidR="00A35FB4" w:rsidRPr="00A35FB4" w:rsidRDefault="00A35FB4" w:rsidP="00A35FB4">
      <w:pPr>
        <w:adjustRightInd w:val="0"/>
        <w:snapToGrid w:val="0"/>
        <w:rPr>
          <w:rFonts w:ascii="Times New Roman" w:eastAsia="仿宋_GB2312" w:hAnsi="Times New Roman" w:cs="Times New Roman" w:hint="eastAsia"/>
          <w:sz w:val="32"/>
          <w:szCs w:val="24"/>
        </w:rPr>
      </w:pPr>
    </w:p>
    <w:p w:rsidR="00A35FB4" w:rsidRPr="00A35FB4" w:rsidRDefault="00A35FB4" w:rsidP="00A35FB4">
      <w:pPr>
        <w:adjustRightInd w:val="0"/>
        <w:snapToGrid w:val="0"/>
        <w:rPr>
          <w:rFonts w:ascii="Times New Roman" w:eastAsia="仿宋_GB2312" w:hAnsi="Times New Roman" w:cs="Times New Roman" w:hint="eastAsia"/>
          <w:sz w:val="10"/>
          <w:szCs w:val="24"/>
        </w:rPr>
      </w:pPr>
      <w:r w:rsidRPr="00A35FB4">
        <w:rPr>
          <w:rFonts w:ascii="Times New Roman" w:eastAsia="仿宋_GB2312" w:hAnsi="Times New Roman" w:cs="Times New Roman" w:hint="eastAsia"/>
          <w:sz w:val="32"/>
          <w:szCs w:val="24"/>
        </w:rPr>
        <w:lastRenderedPageBreak/>
        <w:t>附件</w:t>
      </w:r>
      <w:r w:rsidRPr="00A35FB4">
        <w:rPr>
          <w:rFonts w:ascii="Times New Roman" w:eastAsia="仿宋_GB2312" w:hAnsi="Times New Roman" w:cs="Times New Roman" w:hint="eastAsia"/>
          <w:sz w:val="32"/>
          <w:szCs w:val="24"/>
        </w:rPr>
        <w:t>3</w:t>
      </w:r>
    </w:p>
    <w:p w:rsidR="00A35FB4" w:rsidRPr="00A35FB4" w:rsidRDefault="00A35FB4" w:rsidP="00A35FB4">
      <w:pPr>
        <w:adjustRightInd w:val="0"/>
        <w:snapToGrid w:val="0"/>
        <w:jc w:val="center"/>
        <w:rPr>
          <w:rFonts w:ascii="宋体" w:eastAsia="宋体" w:hAnsi="宋体" w:cs="Times New Roman"/>
          <w:b/>
          <w:sz w:val="44"/>
          <w:szCs w:val="44"/>
        </w:rPr>
      </w:pPr>
      <w:r w:rsidRPr="00A35FB4">
        <w:rPr>
          <w:rFonts w:ascii="宋体" w:eastAsia="宋体" w:hAnsi="宋体" w:cs="Times New Roman" w:hint="eastAsia"/>
          <w:b/>
          <w:sz w:val="44"/>
          <w:szCs w:val="44"/>
        </w:rPr>
        <w:t>国家职业资格统一鉴定申报条件表</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457"/>
        <w:gridCol w:w="521"/>
        <w:gridCol w:w="763"/>
        <w:gridCol w:w="7342"/>
      </w:tblGrid>
      <w:tr w:rsidR="00A35FB4" w:rsidRPr="00A35FB4" w:rsidTr="0095510D">
        <w:trPr>
          <w:trHeight w:val="452"/>
          <w:jc w:val="center"/>
        </w:trPr>
        <w:tc>
          <w:tcPr>
            <w:tcW w:w="457" w:type="dxa"/>
            <w:shd w:val="clear" w:color="auto" w:fill="auto"/>
            <w:tcMar>
              <w:top w:w="0" w:type="dxa"/>
              <w:left w:w="108" w:type="dxa"/>
              <w:bottom w:w="0" w:type="dxa"/>
              <w:right w:w="108" w:type="dxa"/>
            </w:tcMar>
            <w:vAlign w:val="center"/>
          </w:tcPr>
          <w:p w:rsidR="00A35FB4" w:rsidRPr="00A35FB4" w:rsidRDefault="00A35FB4" w:rsidP="00A35FB4">
            <w:pPr>
              <w:widowControl/>
              <w:spacing w:line="340" w:lineRule="atLeast"/>
              <w:jc w:val="center"/>
              <w:rPr>
                <w:rFonts w:ascii="黑体" w:eastAsia="黑体" w:hAnsi="宋体" w:cs="宋体" w:hint="eastAsia"/>
                <w:color w:val="000000"/>
                <w:kern w:val="0"/>
                <w:sz w:val="24"/>
                <w:szCs w:val="24"/>
              </w:rPr>
            </w:pPr>
            <w:r w:rsidRPr="00A35FB4">
              <w:rPr>
                <w:rFonts w:ascii="黑体" w:eastAsia="黑体" w:hAnsi="宋体" w:cs="宋体" w:hint="eastAsia"/>
                <w:b/>
                <w:bCs/>
                <w:color w:val="000000"/>
                <w:kern w:val="0"/>
                <w:sz w:val="24"/>
                <w:szCs w:val="24"/>
              </w:rPr>
              <w:t>职 业</w:t>
            </w:r>
          </w:p>
        </w:tc>
        <w:tc>
          <w:tcPr>
            <w:tcW w:w="521" w:type="dxa"/>
            <w:shd w:val="clear" w:color="auto" w:fill="auto"/>
            <w:tcMar>
              <w:top w:w="0" w:type="dxa"/>
              <w:left w:w="108" w:type="dxa"/>
              <w:bottom w:w="0" w:type="dxa"/>
              <w:right w:w="108" w:type="dxa"/>
            </w:tcMar>
            <w:vAlign w:val="center"/>
          </w:tcPr>
          <w:p w:rsidR="00A35FB4" w:rsidRPr="00A35FB4" w:rsidRDefault="00A35FB4" w:rsidP="00A35FB4">
            <w:pPr>
              <w:widowControl/>
              <w:spacing w:line="340" w:lineRule="atLeast"/>
              <w:jc w:val="center"/>
              <w:rPr>
                <w:rFonts w:ascii="黑体" w:eastAsia="黑体" w:hAnsi="宋体" w:cs="宋体" w:hint="eastAsia"/>
                <w:color w:val="000000"/>
                <w:kern w:val="0"/>
                <w:sz w:val="24"/>
                <w:szCs w:val="24"/>
              </w:rPr>
            </w:pPr>
            <w:r w:rsidRPr="00A35FB4">
              <w:rPr>
                <w:rFonts w:ascii="黑体" w:eastAsia="黑体" w:hAnsi="宋体" w:cs="宋体" w:hint="eastAsia"/>
                <w:b/>
                <w:bCs/>
                <w:color w:val="000000"/>
                <w:kern w:val="0"/>
                <w:sz w:val="24"/>
                <w:szCs w:val="24"/>
              </w:rPr>
              <w:t>等 级</w:t>
            </w:r>
          </w:p>
        </w:tc>
        <w:tc>
          <w:tcPr>
            <w:tcW w:w="763" w:type="dxa"/>
            <w:shd w:val="clear" w:color="auto" w:fill="auto"/>
            <w:tcMar>
              <w:top w:w="0" w:type="dxa"/>
              <w:left w:w="108" w:type="dxa"/>
              <w:bottom w:w="0" w:type="dxa"/>
              <w:right w:w="108" w:type="dxa"/>
            </w:tcMar>
            <w:vAlign w:val="center"/>
          </w:tcPr>
          <w:p w:rsidR="00A35FB4" w:rsidRPr="00A35FB4" w:rsidRDefault="00A35FB4" w:rsidP="00A35FB4">
            <w:pPr>
              <w:widowControl/>
              <w:spacing w:line="340" w:lineRule="atLeast"/>
              <w:jc w:val="center"/>
              <w:rPr>
                <w:rFonts w:ascii="黑体" w:eastAsia="黑体" w:hAnsi="宋体" w:cs="宋体" w:hint="eastAsia"/>
                <w:color w:val="000000"/>
                <w:kern w:val="0"/>
                <w:sz w:val="24"/>
                <w:szCs w:val="24"/>
              </w:rPr>
            </w:pPr>
            <w:r w:rsidRPr="00A35FB4">
              <w:rPr>
                <w:rFonts w:ascii="黑体" w:eastAsia="黑体" w:hAnsi="宋体" w:cs="宋体" w:hint="eastAsia"/>
                <w:b/>
                <w:bCs/>
                <w:color w:val="000000"/>
                <w:kern w:val="0"/>
                <w:sz w:val="24"/>
                <w:szCs w:val="24"/>
              </w:rPr>
              <w:t>等级</w:t>
            </w:r>
          </w:p>
          <w:p w:rsidR="00A35FB4" w:rsidRPr="00A35FB4" w:rsidRDefault="00A35FB4" w:rsidP="00A35FB4">
            <w:pPr>
              <w:widowControl/>
              <w:spacing w:line="340" w:lineRule="atLeast"/>
              <w:jc w:val="center"/>
              <w:rPr>
                <w:rFonts w:ascii="黑体" w:eastAsia="黑体" w:hAnsi="宋体" w:cs="宋体" w:hint="eastAsia"/>
                <w:color w:val="000000"/>
                <w:kern w:val="0"/>
                <w:sz w:val="24"/>
                <w:szCs w:val="24"/>
              </w:rPr>
            </w:pPr>
            <w:r w:rsidRPr="00A35FB4">
              <w:rPr>
                <w:rFonts w:ascii="黑体" w:eastAsia="黑体" w:hAnsi="宋体" w:cs="宋体" w:hint="eastAsia"/>
                <w:b/>
                <w:bCs/>
                <w:color w:val="000000"/>
                <w:kern w:val="0"/>
                <w:sz w:val="24"/>
                <w:szCs w:val="24"/>
              </w:rPr>
              <w:t>名称</w:t>
            </w:r>
          </w:p>
        </w:tc>
        <w:tc>
          <w:tcPr>
            <w:tcW w:w="7342" w:type="dxa"/>
            <w:shd w:val="clear" w:color="auto" w:fill="auto"/>
            <w:tcMar>
              <w:top w:w="0" w:type="dxa"/>
              <w:left w:w="108" w:type="dxa"/>
              <w:bottom w:w="0" w:type="dxa"/>
              <w:right w:w="108" w:type="dxa"/>
            </w:tcMar>
            <w:vAlign w:val="center"/>
          </w:tcPr>
          <w:p w:rsidR="00A35FB4" w:rsidRPr="00A35FB4" w:rsidRDefault="00A35FB4" w:rsidP="00A35FB4">
            <w:pPr>
              <w:widowControl/>
              <w:spacing w:line="340" w:lineRule="atLeast"/>
              <w:jc w:val="center"/>
              <w:rPr>
                <w:rFonts w:ascii="黑体" w:eastAsia="黑体" w:hAnsi="宋体" w:cs="宋体" w:hint="eastAsia"/>
                <w:color w:val="000000"/>
                <w:kern w:val="0"/>
                <w:sz w:val="24"/>
                <w:szCs w:val="24"/>
              </w:rPr>
            </w:pPr>
            <w:r w:rsidRPr="00A35FB4">
              <w:rPr>
                <w:rFonts w:ascii="黑体" w:eastAsia="黑体" w:hAnsi="宋体" w:cs="宋体" w:hint="eastAsia"/>
                <w:b/>
                <w:bCs/>
                <w:color w:val="000000"/>
                <w:kern w:val="0"/>
                <w:sz w:val="24"/>
                <w:szCs w:val="24"/>
              </w:rPr>
              <w:t>申 报 条 件</w:t>
            </w:r>
          </w:p>
        </w:tc>
      </w:tr>
      <w:tr w:rsidR="00A35FB4" w:rsidRPr="00A35FB4" w:rsidTr="0095510D">
        <w:trPr>
          <w:trHeight w:val="452"/>
          <w:jc w:val="center"/>
        </w:trPr>
        <w:tc>
          <w:tcPr>
            <w:tcW w:w="457" w:type="dxa"/>
            <w:vMerge w:val="restart"/>
            <w:shd w:val="clear" w:color="auto" w:fill="auto"/>
            <w:tcMar>
              <w:top w:w="0" w:type="dxa"/>
              <w:left w:w="108" w:type="dxa"/>
              <w:bottom w:w="0" w:type="dxa"/>
              <w:right w:w="108" w:type="dxa"/>
            </w:tcMar>
            <w:vAlign w:val="center"/>
          </w:tcPr>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企</w:t>
            </w:r>
          </w:p>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业</w:t>
            </w:r>
          </w:p>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人</w:t>
            </w:r>
          </w:p>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力</w:t>
            </w:r>
          </w:p>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资</w:t>
            </w:r>
          </w:p>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源</w:t>
            </w:r>
          </w:p>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管</w:t>
            </w:r>
          </w:p>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理</w:t>
            </w:r>
          </w:p>
          <w:p w:rsidR="00A35FB4" w:rsidRPr="00A35FB4" w:rsidRDefault="00A35FB4" w:rsidP="00A35FB4">
            <w:pPr>
              <w:widowControl/>
              <w:spacing w:line="340" w:lineRule="atLeast"/>
              <w:jc w:val="center"/>
              <w:rPr>
                <w:rFonts w:ascii="仿宋_GB2312" w:eastAsia="仿宋_GB2312" w:hAnsi="仿宋" w:cs="宋体"/>
                <w:color w:val="000000"/>
                <w:spacing w:val="-2"/>
                <w:kern w:val="0"/>
                <w:sz w:val="18"/>
                <w:szCs w:val="18"/>
              </w:rPr>
            </w:pPr>
            <w:r w:rsidRPr="00A35FB4">
              <w:rPr>
                <w:rFonts w:ascii="仿宋_GB2312" w:eastAsia="仿宋_GB2312" w:hAnsi="仿宋" w:cs="宋体" w:hint="eastAsia"/>
                <w:color w:val="000000"/>
                <w:spacing w:val="-2"/>
                <w:kern w:val="0"/>
                <w:sz w:val="18"/>
                <w:szCs w:val="18"/>
              </w:rPr>
              <w:t>师</w:t>
            </w:r>
          </w:p>
          <w:p w:rsidR="00A35FB4" w:rsidRPr="00A35FB4" w:rsidRDefault="00A35FB4" w:rsidP="00A35FB4">
            <w:pPr>
              <w:spacing w:line="340" w:lineRule="atLeast"/>
              <w:jc w:val="center"/>
              <w:rPr>
                <w:rFonts w:ascii="仿宋_GB2312" w:eastAsia="仿宋_GB2312" w:hAnsi="仿宋" w:cs="宋体" w:hint="eastAsia"/>
                <w:color w:val="000000"/>
                <w:spacing w:val="-2"/>
                <w:kern w:val="0"/>
                <w:sz w:val="18"/>
                <w:szCs w:val="18"/>
              </w:rPr>
            </w:pPr>
          </w:p>
        </w:tc>
        <w:tc>
          <w:tcPr>
            <w:tcW w:w="521" w:type="dxa"/>
            <w:shd w:val="clear" w:color="auto" w:fill="auto"/>
            <w:tcMar>
              <w:top w:w="0" w:type="dxa"/>
              <w:left w:w="108" w:type="dxa"/>
              <w:bottom w:w="0" w:type="dxa"/>
              <w:right w:w="108" w:type="dxa"/>
            </w:tcMar>
            <w:vAlign w:val="center"/>
          </w:tcPr>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四级</w:t>
            </w:r>
          </w:p>
        </w:tc>
        <w:tc>
          <w:tcPr>
            <w:tcW w:w="763" w:type="dxa"/>
            <w:shd w:val="clear" w:color="auto" w:fill="auto"/>
            <w:tcMar>
              <w:top w:w="0" w:type="dxa"/>
              <w:left w:w="108" w:type="dxa"/>
              <w:bottom w:w="0" w:type="dxa"/>
              <w:right w:w="108" w:type="dxa"/>
            </w:tcMar>
            <w:vAlign w:val="center"/>
          </w:tcPr>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四级</w:t>
            </w:r>
          </w:p>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企业人力资源管理师</w:t>
            </w:r>
          </w:p>
        </w:tc>
        <w:tc>
          <w:tcPr>
            <w:tcW w:w="7342" w:type="dxa"/>
            <w:shd w:val="clear" w:color="auto" w:fill="auto"/>
            <w:tcMar>
              <w:top w:w="0" w:type="dxa"/>
              <w:left w:w="108" w:type="dxa"/>
              <w:bottom w:w="0" w:type="dxa"/>
              <w:right w:w="108" w:type="dxa"/>
            </w:tcMar>
            <w:vAlign w:val="center"/>
          </w:tcPr>
          <w:p w:rsidR="00A35FB4" w:rsidRPr="00A35FB4" w:rsidRDefault="00A35FB4" w:rsidP="00A35FB4">
            <w:pPr>
              <w:widowControl/>
              <w:spacing w:line="316" w:lineRule="exact"/>
              <w:jc w:val="left"/>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（1）连续从事本职业工作1年以上。（2）经本职业四级企业人力资源管理师正规培训达规定标准学时数，并取得结业证书。</w:t>
            </w:r>
          </w:p>
        </w:tc>
      </w:tr>
      <w:tr w:rsidR="00A35FB4" w:rsidRPr="00A35FB4" w:rsidTr="0095510D">
        <w:trPr>
          <w:trHeight w:val="452"/>
          <w:jc w:val="center"/>
        </w:trPr>
        <w:tc>
          <w:tcPr>
            <w:tcW w:w="457" w:type="dxa"/>
            <w:vMerge/>
            <w:shd w:val="clear" w:color="auto" w:fill="auto"/>
            <w:tcMar>
              <w:top w:w="0" w:type="dxa"/>
              <w:left w:w="108" w:type="dxa"/>
              <w:bottom w:w="0" w:type="dxa"/>
              <w:right w:w="108" w:type="dxa"/>
            </w:tcMar>
            <w:vAlign w:val="center"/>
          </w:tcPr>
          <w:p w:rsidR="00A35FB4" w:rsidRPr="00A35FB4" w:rsidRDefault="00A35FB4" w:rsidP="00A35FB4">
            <w:pPr>
              <w:spacing w:line="340" w:lineRule="atLeast"/>
              <w:jc w:val="center"/>
              <w:rPr>
                <w:rFonts w:ascii="仿宋_GB2312" w:eastAsia="仿宋_GB2312" w:hAnsi="仿宋" w:cs="宋体" w:hint="eastAsia"/>
                <w:color w:val="000000"/>
                <w:spacing w:val="-2"/>
                <w:kern w:val="0"/>
                <w:sz w:val="18"/>
                <w:szCs w:val="18"/>
              </w:rPr>
            </w:pPr>
          </w:p>
        </w:tc>
        <w:tc>
          <w:tcPr>
            <w:tcW w:w="521" w:type="dxa"/>
            <w:shd w:val="clear" w:color="auto" w:fill="auto"/>
            <w:tcMar>
              <w:top w:w="0" w:type="dxa"/>
              <w:left w:w="108" w:type="dxa"/>
              <w:bottom w:w="0" w:type="dxa"/>
              <w:right w:w="108" w:type="dxa"/>
            </w:tcMar>
            <w:vAlign w:val="center"/>
          </w:tcPr>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三级</w:t>
            </w:r>
          </w:p>
        </w:tc>
        <w:tc>
          <w:tcPr>
            <w:tcW w:w="763" w:type="dxa"/>
            <w:shd w:val="clear" w:color="auto" w:fill="auto"/>
            <w:tcMar>
              <w:top w:w="0" w:type="dxa"/>
              <w:left w:w="108" w:type="dxa"/>
              <w:bottom w:w="0" w:type="dxa"/>
              <w:right w:w="108" w:type="dxa"/>
            </w:tcMar>
            <w:vAlign w:val="center"/>
          </w:tcPr>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三级</w:t>
            </w:r>
          </w:p>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企业人力资源管理师</w:t>
            </w:r>
          </w:p>
        </w:tc>
        <w:tc>
          <w:tcPr>
            <w:tcW w:w="7342" w:type="dxa"/>
            <w:shd w:val="clear" w:color="auto" w:fill="auto"/>
            <w:tcMar>
              <w:top w:w="0" w:type="dxa"/>
              <w:left w:w="108" w:type="dxa"/>
              <w:bottom w:w="0" w:type="dxa"/>
              <w:right w:w="108" w:type="dxa"/>
            </w:tcMar>
            <w:vAlign w:val="center"/>
          </w:tcPr>
          <w:p w:rsidR="00A35FB4" w:rsidRPr="00A35FB4" w:rsidRDefault="00A35FB4" w:rsidP="00A35FB4">
            <w:pPr>
              <w:widowControl/>
              <w:spacing w:line="316" w:lineRule="exact"/>
              <w:jc w:val="left"/>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1）连续从事本职业工作6年以上。（2）取得本职业四级企业人力资源管理师职业资格证书后，连续从事本职业工作4年以上。（3）取得本职业四级企业人力资源管理师职业资格证书后，连续从事本职业工作3年以上，经本职业三级企业人力资源管理师正规培训达规定标准学时数，并取得毕（结）业证书。（4）取得大学专科学历证书后，连续从事本职业工作3年以上。（5）取得大学本科学历证书后，连续从事本职业工作1年以上。（6）取得大学本科学历证书后，经本职业三级企业人力资源管理师正规培训达规定标准学时数，并取得毕（结）业证书。（7）具有硕士研究生及以上学历证书。</w:t>
            </w:r>
          </w:p>
        </w:tc>
      </w:tr>
      <w:tr w:rsidR="00A35FB4" w:rsidRPr="00A35FB4" w:rsidTr="0095510D">
        <w:trPr>
          <w:trHeight w:val="452"/>
          <w:jc w:val="center"/>
        </w:trPr>
        <w:tc>
          <w:tcPr>
            <w:tcW w:w="457" w:type="dxa"/>
            <w:vMerge/>
            <w:shd w:val="clear" w:color="auto" w:fill="auto"/>
            <w:tcMar>
              <w:top w:w="0" w:type="dxa"/>
              <w:left w:w="108" w:type="dxa"/>
              <w:bottom w:w="0" w:type="dxa"/>
              <w:right w:w="108" w:type="dxa"/>
            </w:tcMar>
            <w:vAlign w:val="center"/>
          </w:tcPr>
          <w:p w:rsidR="00A35FB4" w:rsidRPr="00A35FB4" w:rsidRDefault="00A35FB4" w:rsidP="00A35FB4">
            <w:pPr>
              <w:spacing w:line="340" w:lineRule="atLeast"/>
              <w:jc w:val="center"/>
              <w:rPr>
                <w:rFonts w:ascii="仿宋_GB2312" w:eastAsia="仿宋_GB2312" w:hAnsi="仿宋" w:cs="宋体" w:hint="eastAsia"/>
                <w:color w:val="000000"/>
                <w:spacing w:val="-2"/>
                <w:kern w:val="0"/>
                <w:sz w:val="18"/>
                <w:szCs w:val="18"/>
              </w:rPr>
            </w:pPr>
          </w:p>
        </w:tc>
        <w:tc>
          <w:tcPr>
            <w:tcW w:w="521" w:type="dxa"/>
            <w:shd w:val="clear" w:color="auto" w:fill="auto"/>
            <w:tcMar>
              <w:top w:w="0" w:type="dxa"/>
              <w:left w:w="108" w:type="dxa"/>
              <w:bottom w:w="0" w:type="dxa"/>
              <w:right w:w="108" w:type="dxa"/>
            </w:tcMar>
            <w:vAlign w:val="center"/>
          </w:tcPr>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二级</w:t>
            </w:r>
          </w:p>
        </w:tc>
        <w:tc>
          <w:tcPr>
            <w:tcW w:w="763" w:type="dxa"/>
            <w:shd w:val="clear" w:color="auto" w:fill="auto"/>
            <w:tcMar>
              <w:top w:w="0" w:type="dxa"/>
              <w:left w:w="108" w:type="dxa"/>
              <w:bottom w:w="0" w:type="dxa"/>
              <w:right w:w="108" w:type="dxa"/>
            </w:tcMar>
            <w:vAlign w:val="center"/>
          </w:tcPr>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二级</w:t>
            </w:r>
          </w:p>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企业人力资源管理师</w:t>
            </w:r>
          </w:p>
        </w:tc>
        <w:tc>
          <w:tcPr>
            <w:tcW w:w="7342" w:type="dxa"/>
            <w:shd w:val="clear" w:color="auto" w:fill="auto"/>
            <w:tcMar>
              <w:top w:w="0" w:type="dxa"/>
              <w:left w:w="108" w:type="dxa"/>
              <w:bottom w:w="0" w:type="dxa"/>
              <w:right w:w="108" w:type="dxa"/>
            </w:tcMar>
            <w:vAlign w:val="center"/>
          </w:tcPr>
          <w:p w:rsidR="00A35FB4" w:rsidRPr="00A35FB4" w:rsidRDefault="00A35FB4" w:rsidP="00A35FB4">
            <w:pPr>
              <w:widowControl/>
              <w:spacing w:line="316" w:lineRule="exact"/>
              <w:jc w:val="left"/>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1）连续从事本职业工作13年以上。（2）取得本职业三级企业人力资源管理师职业资格证书后，连续从事本职业工作5年以上。（3）取得本职业三级企业人力资源管理师职业资格证书后，连续从事本职业工作4年以上，经本职业二级企业人力资源管理师正规培训达规定标准学时数，并取得结业证书。（4）取得大学本科学历证书后，连续从事本职业工作5年以上。（5）具有大学本科学历证书，取得本职业三级企业人力资源管理师职业资格证书后，连续从事本职业工作4年以上。（6）具有大学本科学历证书，取得本职业三级企业人力资源管理师职业资格证书后，连续从事本职业工作3年以上，经本职业二级企业人力资源管理师正规培训达规定标准学时数，并取得结业证书。（7）取得硕士研究生及以上学历证书后，连续从事本职业工作2年以上。</w:t>
            </w:r>
          </w:p>
        </w:tc>
      </w:tr>
      <w:tr w:rsidR="00A35FB4" w:rsidRPr="00A35FB4" w:rsidTr="0095510D">
        <w:trPr>
          <w:trHeight w:val="452"/>
          <w:jc w:val="center"/>
        </w:trPr>
        <w:tc>
          <w:tcPr>
            <w:tcW w:w="457" w:type="dxa"/>
            <w:vMerge/>
            <w:shd w:val="clear" w:color="auto" w:fill="auto"/>
            <w:tcMar>
              <w:top w:w="0" w:type="dxa"/>
              <w:left w:w="108" w:type="dxa"/>
              <w:bottom w:w="0" w:type="dxa"/>
              <w:right w:w="108" w:type="dxa"/>
            </w:tcMar>
            <w:vAlign w:val="center"/>
          </w:tcPr>
          <w:p w:rsidR="00A35FB4" w:rsidRPr="00A35FB4" w:rsidRDefault="00A35FB4" w:rsidP="00A35FB4">
            <w:pPr>
              <w:spacing w:line="340" w:lineRule="atLeast"/>
              <w:jc w:val="center"/>
              <w:rPr>
                <w:rFonts w:ascii="仿宋_GB2312" w:eastAsia="仿宋_GB2312" w:hAnsi="仿宋" w:cs="宋体" w:hint="eastAsia"/>
                <w:color w:val="000000"/>
                <w:spacing w:val="-2"/>
                <w:kern w:val="0"/>
                <w:sz w:val="18"/>
                <w:szCs w:val="18"/>
              </w:rPr>
            </w:pPr>
          </w:p>
        </w:tc>
        <w:tc>
          <w:tcPr>
            <w:tcW w:w="521" w:type="dxa"/>
            <w:shd w:val="clear" w:color="auto" w:fill="auto"/>
            <w:tcMar>
              <w:top w:w="0" w:type="dxa"/>
              <w:left w:w="108" w:type="dxa"/>
              <w:bottom w:w="0" w:type="dxa"/>
              <w:right w:w="108" w:type="dxa"/>
            </w:tcMar>
            <w:vAlign w:val="center"/>
          </w:tcPr>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一级</w:t>
            </w:r>
          </w:p>
        </w:tc>
        <w:tc>
          <w:tcPr>
            <w:tcW w:w="763" w:type="dxa"/>
            <w:shd w:val="clear" w:color="auto" w:fill="auto"/>
            <w:tcMar>
              <w:top w:w="0" w:type="dxa"/>
              <w:left w:w="108" w:type="dxa"/>
              <w:bottom w:w="0" w:type="dxa"/>
              <w:right w:w="108" w:type="dxa"/>
            </w:tcMar>
            <w:vAlign w:val="center"/>
          </w:tcPr>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一级</w:t>
            </w:r>
          </w:p>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企业人力资源管理师</w:t>
            </w:r>
          </w:p>
        </w:tc>
        <w:tc>
          <w:tcPr>
            <w:tcW w:w="7342" w:type="dxa"/>
            <w:shd w:val="clear" w:color="auto" w:fill="auto"/>
            <w:tcMar>
              <w:top w:w="0" w:type="dxa"/>
              <w:left w:w="108" w:type="dxa"/>
              <w:bottom w:w="0" w:type="dxa"/>
              <w:right w:w="108" w:type="dxa"/>
            </w:tcMar>
            <w:vAlign w:val="center"/>
          </w:tcPr>
          <w:p w:rsidR="00A35FB4" w:rsidRPr="00A35FB4" w:rsidRDefault="00A35FB4" w:rsidP="00A35FB4">
            <w:pPr>
              <w:widowControl/>
              <w:spacing w:line="316" w:lineRule="exact"/>
              <w:jc w:val="left"/>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kern w:val="0"/>
                <w:sz w:val="18"/>
                <w:szCs w:val="18"/>
              </w:rPr>
              <w:t>（1）取得二级企业人力资源管理师职业资格证书后，从事本职业工作3年以上，经一级企业人力资源管理师正规培训达到规定标准学时数，并取得毕（结）业证书者。（2）具有博士学位（含同等学历），从事本职业工作3年以上，经一级企业人力资源管理师正规培训达到规定标准学时数，并取得毕（结）业证书者。（3）具有硕士学位（含同等学历），从事本职业工作6年以上，经一级企业人力资源管理师正规培训达到规定标准学时数，并取得毕（结）业证书者。（4）具有学士学位（含同等学历），从事本职业工作9年以上，经一级企业人力资源管理师正规培训达到规定标准学时数，并取得毕（结）业证书者。</w:t>
            </w:r>
          </w:p>
        </w:tc>
      </w:tr>
      <w:tr w:rsidR="00A35FB4" w:rsidRPr="00A35FB4" w:rsidTr="0095510D">
        <w:trPr>
          <w:trHeight w:val="794"/>
          <w:jc w:val="center"/>
        </w:trPr>
        <w:tc>
          <w:tcPr>
            <w:tcW w:w="457" w:type="dxa"/>
            <w:vMerge w:val="restart"/>
            <w:shd w:val="clear" w:color="auto" w:fill="auto"/>
            <w:tcMar>
              <w:top w:w="0" w:type="dxa"/>
              <w:left w:w="108" w:type="dxa"/>
              <w:bottom w:w="0" w:type="dxa"/>
              <w:right w:w="108" w:type="dxa"/>
            </w:tcMar>
            <w:vAlign w:val="center"/>
          </w:tcPr>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电子商务师</w:t>
            </w:r>
          </w:p>
        </w:tc>
        <w:tc>
          <w:tcPr>
            <w:tcW w:w="521" w:type="dxa"/>
            <w:shd w:val="clear" w:color="auto" w:fill="auto"/>
            <w:tcMar>
              <w:top w:w="0" w:type="dxa"/>
              <w:left w:w="108" w:type="dxa"/>
              <w:bottom w:w="0" w:type="dxa"/>
              <w:right w:w="108" w:type="dxa"/>
            </w:tcMar>
            <w:vAlign w:val="center"/>
          </w:tcPr>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四级</w:t>
            </w:r>
          </w:p>
        </w:tc>
        <w:tc>
          <w:tcPr>
            <w:tcW w:w="763" w:type="dxa"/>
            <w:shd w:val="clear" w:color="auto" w:fill="auto"/>
            <w:tcMar>
              <w:top w:w="0" w:type="dxa"/>
              <w:left w:w="108" w:type="dxa"/>
              <w:bottom w:w="0" w:type="dxa"/>
              <w:right w:w="108" w:type="dxa"/>
            </w:tcMar>
            <w:vAlign w:val="center"/>
          </w:tcPr>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电子</w:t>
            </w:r>
          </w:p>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proofErr w:type="gramStart"/>
            <w:r w:rsidRPr="00A35FB4">
              <w:rPr>
                <w:rFonts w:ascii="仿宋_GB2312" w:eastAsia="仿宋_GB2312" w:hAnsi="仿宋" w:cs="宋体" w:hint="eastAsia"/>
                <w:color w:val="000000"/>
                <w:spacing w:val="-2"/>
                <w:kern w:val="0"/>
                <w:sz w:val="18"/>
                <w:szCs w:val="18"/>
              </w:rPr>
              <w:t>商务员</w:t>
            </w:r>
            <w:proofErr w:type="gramEnd"/>
          </w:p>
        </w:tc>
        <w:tc>
          <w:tcPr>
            <w:tcW w:w="7342" w:type="dxa"/>
            <w:shd w:val="clear" w:color="auto" w:fill="auto"/>
            <w:tcMar>
              <w:top w:w="0" w:type="dxa"/>
              <w:left w:w="108" w:type="dxa"/>
              <w:bottom w:w="0" w:type="dxa"/>
              <w:right w:w="108" w:type="dxa"/>
            </w:tcMar>
            <w:vAlign w:val="center"/>
          </w:tcPr>
          <w:p w:rsidR="00A35FB4" w:rsidRPr="00A35FB4" w:rsidRDefault="00A35FB4" w:rsidP="00A35FB4">
            <w:pPr>
              <w:widowControl/>
              <w:spacing w:line="320" w:lineRule="atLeast"/>
              <w:jc w:val="left"/>
              <w:rPr>
                <w:rFonts w:ascii="仿宋_GB2312" w:eastAsia="仿宋_GB2312" w:hAnsi="仿宋" w:cs="宋体" w:hint="eastAsia"/>
                <w:color w:val="000000"/>
                <w:spacing w:val="-8"/>
                <w:kern w:val="0"/>
                <w:sz w:val="18"/>
                <w:szCs w:val="18"/>
              </w:rPr>
            </w:pPr>
            <w:r w:rsidRPr="00A35FB4">
              <w:rPr>
                <w:rFonts w:ascii="仿宋_GB2312" w:eastAsia="仿宋_GB2312" w:hAnsi="仿宋" w:cs="宋体" w:hint="eastAsia"/>
                <w:color w:val="000000"/>
                <w:spacing w:val="-8"/>
                <w:kern w:val="0"/>
                <w:sz w:val="18"/>
                <w:szCs w:val="18"/>
              </w:rPr>
              <w:t>（1）在本职业连续工作1年以上。（2）具有以中级技能为培养目标的技工学校和中等职业学校本专业毕业证书。（3）经本职业电子商务员正规培训达规定标准学时数，并取得结业证书。</w:t>
            </w:r>
          </w:p>
        </w:tc>
      </w:tr>
      <w:tr w:rsidR="00A35FB4" w:rsidRPr="00A35FB4" w:rsidTr="0095510D">
        <w:trPr>
          <w:trHeight w:val="2461"/>
          <w:jc w:val="center"/>
        </w:trPr>
        <w:tc>
          <w:tcPr>
            <w:tcW w:w="457" w:type="dxa"/>
            <w:vMerge/>
            <w:shd w:val="clear" w:color="auto" w:fill="auto"/>
            <w:tcMar>
              <w:top w:w="0" w:type="dxa"/>
              <w:left w:w="108" w:type="dxa"/>
              <w:bottom w:w="0" w:type="dxa"/>
              <w:right w:w="108" w:type="dxa"/>
            </w:tcMar>
            <w:vAlign w:val="center"/>
          </w:tcPr>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p>
        </w:tc>
        <w:tc>
          <w:tcPr>
            <w:tcW w:w="521" w:type="dxa"/>
            <w:shd w:val="clear" w:color="auto" w:fill="auto"/>
            <w:tcMar>
              <w:top w:w="0" w:type="dxa"/>
              <w:left w:w="108" w:type="dxa"/>
              <w:bottom w:w="0" w:type="dxa"/>
              <w:right w:w="108" w:type="dxa"/>
            </w:tcMar>
            <w:vAlign w:val="center"/>
          </w:tcPr>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三级</w:t>
            </w:r>
          </w:p>
        </w:tc>
        <w:tc>
          <w:tcPr>
            <w:tcW w:w="763" w:type="dxa"/>
            <w:shd w:val="clear" w:color="auto" w:fill="auto"/>
            <w:tcMar>
              <w:top w:w="0" w:type="dxa"/>
              <w:left w:w="108" w:type="dxa"/>
              <w:bottom w:w="0" w:type="dxa"/>
              <w:right w:w="108" w:type="dxa"/>
            </w:tcMar>
            <w:vAlign w:val="center"/>
          </w:tcPr>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助理</w:t>
            </w:r>
          </w:p>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电子</w:t>
            </w:r>
          </w:p>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proofErr w:type="gramStart"/>
            <w:r w:rsidRPr="00A35FB4">
              <w:rPr>
                <w:rFonts w:ascii="仿宋_GB2312" w:eastAsia="仿宋_GB2312" w:hAnsi="仿宋" w:cs="宋体" w:hint="eastAsia"/>
                <w:color w:val="000000"/>
                <w:spacing w:val="-2"/>
                <w:kern w:val="0"/>
                <w:sz w:val="18"/>
                <w:szCs w:val="18"/>
              </w:rPr>
              <w:t>商务师</w:t>
            </w:r>
            <w:proofErr w:type="gramEnd"/>
          </w:p>
        </w:tc>
        <w:tc>
          <w:tcPr>
            <w:tcW w:w="7342" w:type="dxa"/>
            <w:shd w:val="clear" w:color="auto" w:fill="auto"/>
            <w:tcMar>
              <w:top w:w="0" w:type="dxa"/>
              <w:left w:w="108" w:type="dxa"/>
              <w:bottom w:w="0" w:type="dxa"/>
              <w:right w:w="108" w:type="dxa"/>
            </w:tcMar>
            <w:vAlign w:val="center"/>
          </w:tcPr>
          <w:p w:rsidR="00A35FB4" w:rsidRPr="00A35FB4" w:rsidRDefault="00A35FB4" w:rsidP="00A35FB4">
            <w:pPr>
              <w:widowControl/>
              <w:spacing w:line="320" w:lineRule="atLeast"/>
              <w:jc w:val="left"/>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1）在本职业连续工作6年以上。（2）具有以高级技能为培养目标的高级技工学校、技师学院和职业技术学院本专业毕业证书。（3）取得本职业电子商务员职业资格证书后，连续从事本职业工作4年以上。（4）取得本职业电子商务员职业资格证书后，连续从事本职业工作3年以上，经本职业助理电子商务师正规培训达规定标准学时数，并取得结业证书。（5）具有本专业大学专科及以上毕业证书。（6）具有非本专业大学专科及以上毕业证书，连续从事本职业工作1年以上。（7）具有非本专业大学专科及以上毕业证书，经本职业助理电子商务师正规培训达规定标准学时数，并取得结业证书。</w:t>
            </w:r>
          </w:p>
        </w:tc>
      </w:tr>
    </w:tbl>
    <w:p w:rsidR="00A35FB4" w:rsidRPr="00A35FB4" w:rsidRDefault="00A35FB4" w:rsidP="00A35FB4">
      <w:pPr>
        <w:rPr>
          <w:rFonts w:ascii="Times New Roman" w:eastAsia="宋体" w:hAnsi="Times New Roman" w:cs="Times New Roman"/>
          <w:szCs w:val="24"/>
        </w:rPr>
      </w:pP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392"/>
        <w:gridCol w:w="65"/>
        <w:gridCol w:w="521"/>
        <w:gridCol w:w="195"/>
        <w:gridCol w:w="568"/>
        <w:gridCol w:w="197"/>
        <w:gridCol w:w="7145"/>
        <w:gridCol w:w="16"/>
      </w:tblGrid>
      <w:tr w:rsidR="00A35FB4" w:rsidRPr="00A35FB4" w:rsidTr="0095510D">
        <w:trPr>
          <w:gridAfter w:val="1"/>
          <w:wAfter w:w="16" w:type="dxa"/>
          <w:trHeight w:val="3102"/>
          <w:jc w:val="center"/>
        </w:trPr>
        <w:tc>
          <w:tcPr>
            <w:tcW w:w="457" w:type="dxa"/>
            <w:gridSpan w:val="2"/>
            <w:shd w:val="clear" w:color="auto" w:fill="auto"/>
            <w:tcMar>
              <w:top w:w="0" w:type="dxa"/>
              <w:left w:w="108" w:type="dxa"/>
              <w:bottom w:w="0" w:type="dxa"/>
              <w:right w:w="108" w:type="dxa"/>
            </w:tcMar>
            <w:vAlign w:val="center"/>
          </w:tcPr>
          <w:p w:rsidR="00A35FB4" w:rsidRPr="00A35FB4" w:rsidRDefault="00A35FB4" w:rsidP="00A35FB4">
            <w:pPr>
              <w:widowControl/>
              <w:spacing w:line="340" w:lineRule="atLeast"/>
              <w:jc w:val="center"/>
              <w:rPr>
                <w:rFonts w:ascii="黑体" w:eastAsia="黑体" w:hAnsi="宋体" w:cs="宋体" w:hint="eastAsia"/>
                <w:b/>
                <w:bCs/>
                <w:color w:val="000000"/>
                <w:kern w:val="0"/>
                <w:sz w:val="24"/>
                <w:szCs w:val="24"/>
              </w:rPr>
            </w:pPr>
            <w:r w:rsidRPr="00A35FB4">
              <w:rPr>
                <w:rFonts w:ascii="仿宋_GB2312" w:eastAsia="仿宋_GB2312" w:hAnsi="仿宋" w:cs="宋体" w:hint="eastAsia"/>
                <w:color w:val="000000"/>
                <w:spacing w:val="-2"/>
                <w:kern w:val="0"/>
                <w:sz w:val="18"/>
                <w:szCs w:val="18"/>
              </w:rPr>
              <w:lastRenderedPageBreak/>
              <w:t>电子商务师</w:t>
            </w:r>
          </w:p>
        </w:tc>
        <w:tc>
          <w:tcPr>
            <w:tcW w:w="521" w:type="dxa"/>
            <w:shd w:val="clear" w:color="auto" w:fill="auto"/>
            <w:tcMar>
              <w:top w:w="0" w:type="dxa"/>
              <w:left w:w="108" w:type="dxa"/>
              <w:bottom w:w="0" w:type="dxa"/>
              <w:right w:w="108" w:type="dxa"/>
            </w:tcMar>
            <w:vAlign w:val="center"/>
          </w:tcPr>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二级</w:t>
            </w:r>
          </w:p>
        </w:tc>
        <w:tc>
          <w:tcPr>
            <w:tcW w:w="763" w:type="dxa"/>
            <w:gridSpan w:val="2"/>
            <w:shd w:val="clear" w:color="auto" w:fill="auto"/>
            <w:tcMar>
              <w:top w:w="0" w:type="dxa"/>
              <w:left w:w="108" w:type="dxa"/>
              <w:bottom w:w="0" w:type="dxa"/>
              <w:right w:w="108" w:type="dxa"/>
            </w:tcMar>
            <w:vAlign w:val="center"/>
          </w:tcPr>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电子</w:t>
            </w:r>
          </w:p>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proofErr w:type="gramStart"/>
            <w:r w:rsidRPr="00A35FB4">
              <w:rPr>
                <w:rFonts w:ascii="仿宋_GB2312" w:eastAsia="仿宋_GB2312" w:hAnsi="仿宋" w:cs="宋体" w:hint="eastAsia"/>
                <w:color w:val="000000"/>
                <w:spacing w:val="-2"/>
                <w:kern w:val="0"/>
                <w:sz w:val="18"/>
                <w:szCs w:val="18"/>
              </w:rPr>
              <w:t>商务师</w:t>
            </w:r>
            <w:proofErr w:type="gramEnd"/>
          </w:p>
        </w:tc>
        <w:tc>
          <w:tcPr>
            <w:tcW w:w="7342" w:type="dxa"/>
            <w:gridSpan w:val="2"/>
            <w:shd w:val="clear" w:color="auto" w:fill="auto"/>
            <w:tcMar>
              <w:top w:w="0" w:type="dxa"/>
              <w:left w:w="108" w:type="dxa"/>
              <w:bottom w:w="0" w:type="dxa"/>
              <w:right w:w="108" w:type="dxa"/>
            </w:tcMar>
            <w:vAlign w:val="center"/>
          </w:tcPr>
          <w:p w:rsidR="00A35FB4" w:rsidRPr="00A35FB4" w:rsidRDefault="00A35FB4" w:rsidP="00A35FB4">
            <w:pPr>
              <w:widowControl/>
              <w:spacing w:line="320" w:lineRule="atLeast"/>
              <w:jc w:val="left"/>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1）在本职业连续工作13年以上。（2）取得本职业助理电子商务师职业资格证书后，连续从事本职业工作5年以上。（3）取得本职业助理电子商务师职业资格证书后，连续从事本职业工作4年以上，经本职业电子商务师正规培训达规定标准学时数，并取得结业证书。（4）具有本专业大学本科学历，取得本职业助理电子商务师职业资格证书后，连续从事本职业工作4年以上。（5）具有本专业大学本科学历，取得助理电子商务师职业资格证书后，连续从事本职业工作3年以上，经本职业电子商务师正规培训达规定标准学时数，并取得结业证书。（6）具有非本专业大学本科学历，取得本职业助理电子商务师职业资格证书后，连续从事本职业工作4年以上，经本职业电子商务师正规培训达规定标准学时数，并取得结业证书。（7）具有硕士研究生及以上学历，连续从事本职业工作2年以上。</w:t>
            </w:r>
          </w:p>
        </w:tc>
      </w:tr>
      <w:tr w:rsidR="00A35FB4" w:rsidRPr="00A35FB4" w:rsidTr="0095510D">
        <w:trPr>
          <w:gridAfter w:val="1"/>
          <w:wAfter w:w="16" w:type="dxa"/>
          <w:trHeight w:val="1067"/>
          <w:jc w:val="center"/>
        </w:trPr>
        <w:tc>
          <w:tcPr>
            <w:tcW w:w="457" w:type="dxa"/>
            <w:gridSpan w:val="2"/>
            <w:vMerge w:val="restart"/>
            <w:shd w:val="clear" w:color="auto" w:fill="auto"/>
            <w:tcMar>
              <w:top w:w="0" w:type="dxa"/>
              <w:left w:w="108" w:type="dxa"/>
              <w:bottom w:w="0" w:type="dxa"/>
              <w:right w:w="108" w:type="dxa"/>
            </w:tcMar>
            <w:vAlign w:val="center"/>
          </w:tcPr>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心</w:t>
            </w:r>
          </w:p>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理</w:t>
            </w:r>
          </w:p>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proofErr w:type="gramStart"/>
            <w:r w:rsidRPr="00A35FB4">
              <w:rPr>
                <w:rFonts w:ascii="仿宋_GB2312" w:eastAsia="仿宋_GB2312" w:hAnsi="仿宋" w:cs="宋体" w:hint="eastAsia"/>
                <w:color w:val="000000"/>
                <w:spacing w:val="-2"/>
                <w:kern w:val="0"/>
                <w:sz w:val="18"/>
                <w:szCs w:val="18"/>
              </w:rPr>
              <w:t>咨</w:t>
            </w:r>
            <w:proofErr w:type="gramEnd"/>
          </w:p>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proofErr w:type="gramStart"/>
            <w:r w:rsidRPr="00A35FB4">
              <w:rPr>
                <w:rFonts w:ascii="仿宋_GB2312" w:eastAsia="仿宋_GB2312" w:hAnsi="仿宋" w:cs="宋体" w:hint="eastAsia"/>
                <w:color w:val="000000"/>
                <w:spacing w:val="-2"/>
                <w:kern w:val="0"/>
                <w:sz w:val="18"/>
                <w:szCs w:val="18"/>
              </w:rPr>
              <w:t>询</w:t>
            </w:r>
            <w:proofErr w:type="gramEnd"/>
          </w:p>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师</w:t>
            </w:r>
          </w:p>
        </w:tc>
        <w:tc>
          <w:tcPr>
            <w:tcW w:w="521" w:type="dxa"/>
            <w:shd w:val="clear" w:color="auto" w:fill="auto"/>
            <w:tcMar>
              <w:top w:w="0" w:type="dxa"/>
              <w:left w:w="108" w:type="dxa"/>
              <w:bottom w:w="0" w:type="dxa"/>
              <w:right w:w="108" w:type="dxa"/>
            </w:tcMar>
            <w:vAlign w:val="center"/>
          </w:tcPr>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三级</w:t>
            </w:r>
          </w:p>
        </w:tc>
        <w:tc>
          <w:tcPr>
            <w:tcW w:w="763" w:type="dxa"/>
            <w:gridSpan w:val="2"/>
            <w:shd w:val="clear" w:color="auto" w:fill="auto"/>
            <w:tcMar>
              <w:top w:w="0" w:type="dxa"/>
              <w:left w:w="108" w:type="dxa"/>
              <w:bottom w:w="0" w:type="dxa"/>
              <w:right w:w="108" w:type="dxa"/>
            </w:tcMar>
            <w:vAlign w:val="center"/>
          </w:tcPr>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心理</w:t>
            </w:r>
          </w:p>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咨询师三级</w:t>
            </w:r>
          </w:p>
        </w:tc>
        <w:tc>
          <w:tcPr>
            <w:tcW w:w="7342" w:type="dxa"/>
            <w:gridSpan w:val="2"/>
            <w:shd w:val="clear" w:color="auto" w:fill="auto"/>
            <w:tcMar>
              <w:top w:w="0" w:type="dxa"/>
              <w:left w:w="108" w:type="dxa"/>
              <w:bottom w:w="0" w:type="dxa"/>
              <w:right w:w="108" w:type="dxa"/>
            </w:tcMar>
            <w:vAlign w:val="center"/>
          </w:tcPr>
          <w:p w:rsidR="00A35FB4" w:rsidRPr="00A35FB4" w:rsidRDefault="00A35FB4" w:rsidP="00A35FB4">
            <w:pPr>
              <w:widowControl/>
              <w:spacing w:line="316" w:lineRule="exact"/>
              <w:jc w:val="left"/>
              <w:rPr>
                <w:rFonts w:ascii="仿宋_GB2312" w:eastAsia="仿宋_GB2312" w:hAnsi="仿宋" w:cs="宋体" w:hint="eastAsia"/>
                <w:color w:val="000000"/>
                <w:spacing w:val="-6"/>
                <w:kern w:val="0"/>
                <w:sz w:val="18"/>
                <w:szCs w:val="18"/>
              </w:rPr>
            </w:pPr>
            <w:r w:rsidRPr="00A35FB4">
              <w:rPr>
                <w:rFonts w:ascii="仿宋_GB2312" w:eastAsia="仿宋_GB2312" w:hAnsi="仿宋" w:cs="宋体" w:hint="eastAsia"/>
                <w:color w:val="000000"/>
                <w:spacing w:val="-6"/>
                <w:kern w:val="0"/>
                <w:sz w:val="18"/>
                <w:szCs w:val="18"/>
              </w:rPr>
              <w:t>（1）具有心理学、教育学、医学专业本科及以上学历。（2）具有心理学、教育学、医学专业大专学历，经心理咨询师三级正规培训达规定标准学时数，并取得结业证书。（3）具有其他专业本科以上学历，经心理咨询师三级正规培训达规定标准学时数，并取得结业证书。</w:t>
            </w:r>
          </w:p>
        </w:tc>
      </w:tr>
      <w:tr w:rsidR="00A35FB4" w:rsidRPr="00A35FB4" w:rsidTr="0095510D">
        <w:trPr>
          <w:gridAfter w:val="1"/>
          <w:wAfter w:w="16" w:type="dxa"/>
          <w:trHeight w:val="2153"/>
          <w:jc w:val="center"/>
        </w:trPr>
        <w:tc>
          <w:tcPr>
            <w:tcW w:w="457" w:type="dxa"/>
            <w:gridSpan w:val="2"/>
            <w:vMerge/>
            <w:shd w:val="clear" w:color="auto" w:fill="auto"/>
            <w:tcMar>
              <w:top w:w="0" w:type="dxa"/>
              <w:left w:w="108" w:type="dxa"/>
              <w:bottom w:w="0" w:type="dxa"/>
              <w:right w:w="108" w:type="dxa"/>
            </w:tcMar>
            <w:vAlign w:val="center"/>
          </w:tcPr>
          <w:p w:rsidR="00A35FB4" w:rsidRPr="00A35FB4" w:rsidRDefault="00A35FB4" w:rsidP="00A35FB4">
            <w:pPr>
              <w:widowControl/>
              <w:jc w:val="left"/>
              <w:rPr>
                <w:rFonts w:ascii="仿宋_GB2312" w:eastAsia="仿宋_GB2312" w:hAnsi="仿宋" w:cs="宋体" w:hint="eastAsia"/>
                <w:color w:val="000000"/>
                <w:spacing w:val="-2"/>
                <w:kern w:val="0"/>
                <w:sz w:val="18"/>
                <w:szCs w:val="18"/>
              </w:rPr>
            </w:pPr>
          </w:p>
        </w:tc>
        <w:tc>
          <w:tcPr>
            <w:tcW w:w="521" w:type="dxa"/>
            <w:shd w:val="clear" w:color="auto" w:fill="auto"/>
            <w:tcMar>
              <w:top w:w="0" w:type="dxa"/>
              <w:left w:w="108" w:type="dxa"/>
              <w:bottom w:w="0" w:type="dxa"/>
              <w:right w:w="108" w:type="dxa"/>
            </w:tcMar>
            <w:vAlign w:val="center"/>
          </w:tcPr>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二级</w:t>
            </w:r>
          </w:p>
        </w:tc>
        <w:tc>
          <w:tcPr>
            <w:tcW w:w="763" w:type="dxa"/>
            <w:gridSpan w:val="2"/>
            <w:shd w:val="clear" w:color="auto" w:fill="auto"/>
            <w:tcMar>
              <w:top w:w="0" w:type="dxa"/>
              <w:left w:w="108" w:type="dxa"/>
              <w:bottom w:w="0" w:type="dxa"/>
              <w:right w:w="108" w:type="dxa"/>
            </w:tcMar>
            <w:vAlign w:val="center"/>
          </w:tcPr>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心理</w:t>
            </w:r>
          </w:p>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咨询师二级</w:t>
            </w:r>
          </w:p>
        </w:tc>
        <w:tc>
          <w:tcPr>
            <w:tcW w:w="7342" w:type="dxa"/>
            <w:gridSpan w:val="2"/>
            <w:shd w:val="clear" w:color="auto" w:fill="auto"/>
            <w:tcMar>
              <w:top w:w="0" w:type="dxa"/>
              <w:left w:w="108" w:type="dxa"/>
              <w:bottom w:w="0" w:type="dxa"/>
              <w:right w:w="108" w:type="dxa"/>
            </w:tcMar>
            <w:vAlign w:val="center"/>
          </w:tcPr>
          <w:p w:rsidR="00A35FB4" w:rsidRPr="00A35FB4" w:rsidRDefault="00A35FB4" w:rsidP="00A35FB4">
            <w:pPr>
              <w:widowControl/>
              <w:spacing w:line="316" w:lineRule="exact"/>
              <w:jc w:val="left"/>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1）具有心理学、教育学、医学专业博士学位。（2）具有心理学、教育学、医学专业硕士学位，经心理咨询师二级正规培训达规定标准学时数，并取得结业证书。（3）取得心理咨询师三级职业资格证书，连续从事心理咨询工作满3年，经心理咨询师二级正规培训达规定标准学时数，并取得结业证书者。（4）具有心理学、教育学、医学中级及以上专业技术职业任职资格，经心理咨询师二级正规培训达规定标准学时数，并取得结业证书，连续从事心理咨询工作满3年。</w:t>
            </w:r>
          </w:p>
        </w:tc>
      </w:tr>
      <w:tr w:rsidR="00A35FB4" w:rsidRPr="00A35FB4" w:rsidTr="0095510D">
        <w:trPr>
          <w:gridAfter w:val="1"/>
          <w:wAfter w:w="16" w:type="dxa"/>
          <w:trHeight w:val="921"/>
          <w:jc w:val="center"/>
        </w:trPr>
        <w:tc>
          <w:tcPr>
            <w:tcW w:w="457" w:type="dxa"/>
            <w:gridSpan w:val="2"/>
            <w:vMerge w:val="restart"/>
            <w:shd w:val="clear" w:color="auto" w:fill="auto"/>
            <w:tcMar>
              <w:top w:w="0" w:type="dxa"/>
              <w:left w:w="108" w:type="dxa"/>
              <w:bottom w:w="0" w:type="dxa"/>
              <w:right w:w="108" w:type="dxa"/>
            </w:tcMar>
            <w:vAlign w:val="center"/>
          </w:tcPr>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职</w:t>
            </w:r>
          </w:p>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业</w:t>
            </w:r>
          </w:p>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指</w:t>
            </w:r>
          </w:p>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导</w:t>
            </w:r>
          </w:p>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人</w:t>
            </w:r>
          </w:p>
          <w:p w:rsidR="00A35FB4" w:rsidRPr="00A35FB4" w:rsidRDefault="00A35FB4" w:rsidP="00A35FB4">
            <w:pPr>
              <w:spacing w:line="340" w:lineRule="atLeast"/>
              <w:jc w:val="center"/>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员</w:t>
            </w:r>
          </w:p>
        </w:tc>
        <w:tc>
          <w:tcPr>
            <w:tcW w:w="521" w:type="dxa"/>
            <w:shd w:val="clear" w:color="auto" w:fill="auto"/>
            <w:tcMar>
              <w:top w:w="0" w:type="dxa"/>
              <w:left w:w="108" w:type="dxa"/>
              <w:bottom w:w="0" w:type="dxa"/>
              <w:right w:w="108" w:type="dxa"/>
            </w:tcMar>
            <w:vAlign w:val="center"/>
          </w:tcPr>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四级</w:t>
            </w:r>
          </w:p>
        </w:tc>
        <w:tc>
          <w:tcPr>
            <w:tcW w:w="763" w:type="dxa"/>
            <w:gridSpan w:val="2"/>
            <w:shd w:val="clear" w:color="auto" w:fill="auto"/>
            <w:tcMar>
              <w:top w:w="0" w:type="dxa"/>
              <w:left w:w="108" w:type="dxa"/>
              <w:bottom w:w="0" w:type="dxa"/>
              <w:right w:w="108" w:type="dxa"/>
            </w:tcMar>
            <w:vAlign w:val="center"/>
          </w:tcPr>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职业</w:t>
            </w:r>
          </w:p>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指导员</w:t>
            </w:r>
          </w:p>
        </w:tc>
        <w:tc>
          <w:tcPr>
            <w:tcW w:w="7342" w:type="dxa"/>
            <w:gridSpan w:val="2"/>
            <w:shd w:val="clear" w:color="auto" w:fill="auto"/>
            <w:tcMar>
              <w:top w:w="0" w:type="dxa"/>
              <w:left w:w="108" w:type="dxa"/>
              <w:bottom w:w="0" w:type="dxa"/>
              <w:right w:w="108" w:type="dxa"/>
            </w:tcMar>
            <w:vAlign w:val="center"/>
          </w:tcPr>
          <w:p w:rsidR="00A35FB4" w:rsidRPr="00A35FB4" w:rsidRDefault="00A35FB4" w:rsidP="00A35FB4">
            <w:pPr>
              <w:widowControl/>
              <w:spacing w:line="320" w:lineRule="atLeast"/>
              <w:jc w:val="left"/>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（1）连续从事本职业1年以上，经职业指导人员正规培训达到标准学时数者。（2）具有大专学历（含同等学历），经职业指导人员正规培训达到标准学时数者。</w:t>
            </w:r>
          </w:p>
        </w:tc>
      </w:tr>
      <w:tr w:rsidR="00A35FB4" w:rsidRPr="00A35FB4" w:rsidTr="0095510D">
        <w:trPr>
          <w:gridAfter w:val="1"/>
          <w:wAfter w:w="16" w:type="dxa"/>
          <w:trHeight w:val="1232"/>
          <w:jc w:val="center"/>
        </w:trPr>
        <w:tc>
          <w:tcPr>
            <w:tcW w:w="457" w:type="dxa"/>
            <w:gridSpan w:val="2"/>
            <w:vMerge/>
            <w:shd w:val="clear" w:color="auto" w:fill="auto"/>
            <w:tcMar>
              <w:top w:w="0" w:type="dxa"/>
              <w:left w:w="108" w:type="dxa"/>
              <w:bottom w:w="0" w:type="dxa"/>
              <w:right w:w="108" w:type="dxa"/>
            </w:tcMar>
            <w:vAlign w:val="center"/>
          </w:tcPr>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p>
        </w:tc>
        <w:tc>
          <w:tcPr>
            <w:tcW w:w="521" w:type="dxa"/>
            <w:shd w:val="clear" w:color="auto" w:fill="auto"/>
            <w:tcMar>
              <w:top w:w="0" w:type="dxa"/>
              <w:left w:w="108" w:type="dxa"/>
              <w:bottom w:w="0" w:type="dxa"/>
              <w:right w:w="108" w:type="dxa"/>
            </w:tcMar>
            <w:vAlign w:val="center"/>
          </w:tcPr>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三级</w:t>
            </w:r>
          </w:p>
        </w:tc>
        <w:tc>
          <w:tcPr>
            <w:tcW w:w="763" w:type="dxa"/>
            <w:gridSpan w:val="2"/>
            <w:shd w:val="clear" w:color="auto" w:fill="auto"/>
            <w:tcMar>
              <w:top w:w="0" w:type="dxa"/>
              <w:left w:w="108" w:type="dxa"/>
              <w:bottom w:w="0" w:type="dxa"/>
              <w:right w:w="108" w:type="dxa"/>
            </w:tcMar>
            <w:vAlign w:val="center"/>
          </w:tcPr>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助理 职业 指导师</w:t>
            </w:r>
          </w:p>
        </w:tc>
        <w:tc>
          <w:tcPr>
            <w:tcW w:w="7342" w:type="dxa"/>
            <w:gridSpan w:val="2"/>
            <w:shd w:val="clear" w:color="auto" w:fill="auto"/>
            <w:tcMar>
              <w:top w:w="0" w:type="dxa"/>
              <w:left w:w="108" w:type="dxa"/>
              <w:bottom w:w="0" w:type="dxa"/>
              <w:right w:w="108" w:type="dxa"/>
            </w:tcMar>
            <w:vAlign w:val="center"/>
          </w:tcPr>
          <w:p w:rsidR="00A35FB4" w:rsidRPr="00A35FB4" w:rsidRDefault="00A35FB4" w:rsidP="00A35FB4">
            <w:pPr>
              <w:widowControl/>
              <w:spacing w:line="316" w:lineRule="exact"/>
              <w:jc w:val="left"/>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1）连续从事本职业3年以上，经职业指导人员正规培训达到标准学时数者。（2）具有大学本科学历（含同等学历），经职业指导人员正规培训达到标准学时数者。（3）取得职业指导员资格证书1年以上，经职业指导人员正规培训达到标准学时数者。</w:t>
            </w:r>
          </w:p>
        </w:tc>
      </w:tr>
      <w:tr w:rsidR="00A35FB4" w:rsidRPr="00A35FB4" w:rsidTr="0095510D">
        <w:trPr>
          <w:gridAfter w:val="1"/>
          <w:wAfter w:w="16" w:type="dxa"/>
          <w:trHeight w:val="1232"/>
          <w:jc w:val="center"/>
        </w:trPr>
        <w:tc>
          <w:tcPr>
            <w:tcW w:w="457" w:type="dxa"/>
            <w:gridSpan w:val="2"/>
            <w:vMerge/>
            <w:shd w:val="clear" w:color="auto" w:fill="auto"/>
            <w:tcMar>
              <w:top w:w="0" w:type="dxa"/>
              <w:left w:w="108" w:type="dxa"/>
              <w:bottom w:w="0" w:type="dxa"/>
              <w:right w:w="108" w:type="dxa"/>
            </w:tcMar>
            <w:vAlign w:val="center"/>
          </w:tcPr>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p>
        </w:tc>
        <w:tc>
          <w:tcPr>
            <w:tcW w:w="521" w:type="dxa"/>
            <w:shd w:val="clear" w:color="auto" w:fill="auto"/>
            <w:tcMar>
              <w:top w:w="0" w:type="dxa"/>
              <w:left w:w="108" w:type="dxa"/>
              <w:bottom w:w="0" w:type="dxa"/>
              <w:right w:w="108" w:type="dxa"/>
            </w:tcMar>
            <w:vAlign w:val="center"/>
          </w:tcPr>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二级</w:t>
            </w:r>
          </w:p>
        </w:tc>
        <w:tc>
          <w:tcPr>
            <w:tcW w:w="763" w:type="dxa"/>
            <w:gridSpan w:val="2"/>
            <w:shd w:val="clear" w:color="auto" w:fill="auto"/>
            <w:tcMar>
              <w:top w:w="0" w:type="dxa"/>
              <w:left w:w="108" w:type="dxa"/>
              <w:bottom w:w="0" w:type="dxa"/>
              <w:right w:w="108" w:type="dxa"/>
            </w:tcMar>
            <w:vAlign w:val="center"/>
          </w:tcPr>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职业</w:t>
            </w:r>
          </w:p>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指导师</w:t>
            </w:r>
          </w:p>
        </w:tc>
        <w:tc>
          <w:tcPr>
            <w:tcW w:w="7342" w:type="dxa"/>
            <w:gridSpan w:val="2"/>
            <w:shd w:val="clear" w:color="auto" w:fill="auto"/>
            <w:tcMar>
              <w:top w:w="0" w:type="dxa"/>
              <w:left w:w="108" w:type="dxa"/>
              <w:bottom w:w="0" w:type="dxa"/>
              <w:right w:w="108" w:type="dxa"/>
            </w:tcMar>
            <w:vAlign w:val="center"/>
          </w:tcPr>
          <w:p w:rsidR="00A35FB4" w:rsidRPr="00A35FB4" w:rsidRDefault="00A35FB4" w:rsidP="00A35FB4">
            <w:pPr>
              <w:widowControl/>
              <w:spacing w:line="316" w:lineRule="exact"/>
              <w:jc w:val="left"/>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1）连续从事本职业5年以上，至少在公开刊物上发表过本专业论文一篇，经职业指导人员正规培训达到标准学时数者。（2）具有大学本科学历（含同等学历），连续从事本职业3年以上，至少在公开刊物上发表过本专业论文一篇，经职业指导人员正规培训达到标准学时数者。（3）具有硕士（含同等学历），连续从事本职业1年以上，至少在公开刊物上发表过本专业论文两篇，经职业指导人员正规培训达到标准学时数者。（4）取得助理职业指导师资格证书2年以上，至少在公开刊物上发表过本专业论文一篇，经职业指导人员正规培训达到标准学时数者。</w:t>
            </w:r>
          </w:p>
        </w:tc>
      </w:tr>
      <w:tr w:rsidR="00A35FB4" w:rsidRPr="00A35FB4" w:rsidTr="0095510D">
        <w:trPr>
          <w:gridAfter w:val="1"/>
          <w:wAfter w:w="16" w:type="dxa"/>
          <w:trHeight w:val="1232"/>
          <w:jc w:val="center"/>
        </w:trPr>
        <w:tc>
          <w:tcPr>
            <w:tcW w:w="457" w:type="dxa"/>
            <w:gridSpan w:val="2"/>
            <w:vMerge/>
            <w:shd w:val="clear" w:color="auto" w:fill="auto"/>
            <w:tcMar>
              <w:top w:w="0" w:type="dxa"/>
              <w:left w:w="108" w:type="dxa"/>
              <w:bottom w:w="0" w:type="dxa"/>
              <w:right w:w="108" w:type="dxa"/>
            </w:tcMar>
            <w:vAlign w:val="center"/>
          </w:tcPr>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p>
        </w:tc>
        <w:tc>
          <w:tcPr>
            <w:tcW w:w="521" w:type="dxa"/>
            <w:shd w:val="clear" w:color="auto" w:fill="auto"/>
            <w:tcMar>
              <w:top w:w="0" w:type="dxa"/>
              <w:left w:w="108" w:type="dxa"/>
              <w:bottom w:w="0" w:type="dxa"/>
              <w:right w:w="108" w:type="dxa"/>
            </w:tcMar>
            <w:vAlign w:val="center"/>
          </w:tcPr>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一级</w:t>
            </w:r>
          </w:p>
        </w:tc>
        <w:tc>
          <w:tcPr>
            <w:tcW w:w="763" w:type="dxa"/>
            <w:gridSpan w:val="2"/>
            <w:shd w:val="clear" w:color="auto" w:fill="auto"/>
            <w:tcMar>
              <w:top w:w="0" w:type="dxa"/>
              <w:left w:w="108" w:type="dxa"/>
              <w:bottom w:w="0" w:type="dxa"/>
              <w:right w:w="108" w:type="dxa"/>
            </w:tcMar>
            <w:vAlign w:val="center"/>
          </w:tcPr>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高级</w:t>
            </w:r>
          </w:p>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职业 指导师</w:t>
            </w:r>
          </w:p>
        </w:tc>
        <w:tc>
          <w:tcPr>
            <w:tcW w:w="7342" w:type="dxa"/>
            <w:gridSpan w:val="2"/>
            <w:shd w:val="clear" w:color="auto" w:fill="auto"/>
            <w:tcMar>
              <w:top w:w="0" w:type="dxa"/>
              <w:left w:w="108" w:type="dxa"/>
              <w:bottom w:w="0" w:type="dxa"/>
              <w:right w:w="108" w:type="dxa"/>
            </w:tcMar>
            <w:vAlign w:val="center"/>
          </w:tcPr>
          <w:p w:rsidR="00A35FB4" w:rsidRPr="00A35FB4" w:rsidRDefault="00A35FB4" w:rsidP="00A35FB4">
            <w:pPr>
              <w:widowControl/>
              <w:spacing w:line="316" w:lineRule="exact"/>
              <w:jc w:val="left"/>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1）连续从事本职业7年以上，在国家级刊物上发表过本专业论文两篇以上，经职业指导人员正规培训达到标准学时数者。（2）具有博士学位（含同等学历），连续从事本职业满2年，在国家级刊物上发表过本专业论文两篇以上，经职业指导人员正规培训达到标准学时数者。（3）取得职业指导师资格证书3年以上，在国家级刊物上发表过本专业论文两篇以上，经职业指导人员正规培训达到标准学时数者。（4）在职业指导领域，做出特殊贡献者。</w:t>
            </w:r>
          </w:p>
        </w:tc>
      </w:tr>
      <w:tr w:rsidR="00A35FB4" w:rsidRPr="00A35FB4" w:rsidTr="0095510D">
        <w:trPr>
          <w:trHeight w:val="1997"/>
          <w:jc w:val="center"/>
        </w:trPr>
        <w:tc>
          <w:tcPr>
            <w:tcW w:w="392" w:type="dxa"/>
            <w:vMerge w:val="restart"/>
            <w:shd w:val="clear" w:color="auto" w:fill="auto"/>
            <w:tcMar>
              <w:top w:w="0" w:type="dxa"/>
              <w:left w:w="108" w:type="dxa"/>
              <w:bottom w:w="0" w:type="dxa"/>
              <w:right w:w="108" w:type="dxa"/>
            </w:tcMar>
            <w:vAlign w:val="center"/>
          </w:tcPr>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lastRenderedPageBreak/>
              <w:t>企</w:t>
            </w:r>
          </w:p>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业</w:t>
            </w:r>
          </w:p>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proofErr w:type="gramStart"/>
            <w:r w:rsidRPr="00A35FB4">
              <w:rPr>
                <w:rFonts w:ascii="仿宋_GB2312" w:eastAsia="仿宋_GB2312" w:hAnsi="仿宋" w:cs="宋体" w:hint="eastAsia"/>
                <w:color w:val="000000"/>
                <w:spacing w:val="-2"/>
                <w:kern w:val="0"/>
                <w:sz w:val="18"/>
                <w:szCs w:val="18"/>
              </w:rPr>
              <w:t>培</w:t>
            </w:r>
            <w:proofErr w:type="gramEnd"/>
          </w:p>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proofErr w:type="gramStart"/>
            <w:r w:rsidRPr="00A35FB4">
              <w:rPr>
                <w:rFonts w:ascii="仿宋_GB2312" w:eastAsia="仿宋_GB2312" w:hAnsi="仿宋" w:cs="宋体" w:hint="eastAsia"/>
                <w:color w:val="000000"/>
                <w:spacing w:val="-2"/>
                <w:kern w:val="0"/>
                <w:sz w:val="18"/>
                <w:szCs w:val="18"/>
              </w:rPr>
              <w:t>训</w:t>
            </w:r>
            <w:proofErr w:type="gramEnd"/>
          </w:p>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师</w:t>
            </w:r>
          </w:p>
        </w:tc>
        <w:tc>
          <w:tcPr>
            <w:tcW w:w="781" w:type="dxa"/>
            <w:gridSpan w:val="3"/>
            <w:shd w:val="clear" w:color="auto" w:fill="auto"/>
            <w:tcMar>
              <w:top w:w="0" w:type="dxa"/>
              <w:left w:w="108" w:type="dxa"/>
              <w:bottom w:w="0" w:type="dxa"/>
              <w:right w:w="108" w:type="dxa"/>
            </w:tcMar>
            <w:vAlign w:val="center"/>
          </w:tcPr>
          <w:p w:rsidR="00A35FB4" w:rsidRPr="00A35FB4" w:rsidRDefault="00A35FB4" w:rsidP="00A35FB4">
            <w:pPr>
              <w:widowControl/>
              <w:spacing w:line="340" w:lineRule="atLeast"/>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三级</w:t>
            </w:r>
          </w:p>
        </w:tc>
        <w:tc>
          <w:tcPr>
            <w:tcW w:w="765" w:type="dxa"/>
            <w:gridSpan w:val="2"/>
            <w:shd w:val="clear" w:color="auto" w:fill="auto"/>
            <w:tcMar>
              <w:top w:w="0" w:type="dxa"/>
              <w:left w:w="108" w:type="dxa"/>
              <w:bottom w:w="0" w:type="dxa"/>
              <w:right w:w="108" w:type="dxa"/>
            </w:tcMar>
            <w:vAlign w:val="center"/>
          </w:tcPr>
          <w:p w:rsidR="00A35FB4" w:rsidRPr="00A35FB4" w:rsidRDefault="00A35FB4" w:rsidP="00A35FB4">
            <w:pPr>
              <w:widowControl/>
              <w:spacing w:line="340" w:lineRule="atLeast"/>
              <w:jc w:val="center"/>
              <w:rPr>
                <w:rFonts w:ascii="仿宋_GB2312" w:eastAsia="仿宋_GB2312" w:hAnsi="仿宋" w:cs="宋体" w:hint="eastAsia"/>
                <w:b/>
                <w:color w:val="000000"/>
                <w:spacing w:val="-2"/>
                <w:kern w:val="0"/>
                <w:sz w:val="18"/>
                <w:szCs w:val="18"/>
              </w:rPr>
            </w:pPr>
            <w:r w:rsidRPr="00A35FB4">
              <w:rPr>
                <w:rFonts w:ascii="仿宋_GB2312" w:eastAsia="仿宋_GB2312" w:hAnsi="仿宋" w:cs="宋体" w:hint="eastAsia"/>
                <w:color w:val="000000"/>
                <w:spacing w:val="-2"/>
                <w:kern w:val="0"/>
                <w:sz w:val="18"/>
                <w:szCs w:val="18"/>
              </w:rPr>
              <w:t>助理 企业 培训师</w:t>
            </w:r>
          </w:p>
        </w:tc>
        <w:tc>
          <w:tcPr>
            <w:tcW w:w="7161" w:type="dxa"/>
            <w:gridSpan w:val="2"/>
            <w:shd w:val="clear" w:color="auto" w:fill="auto"/>
            <w:tcMar>
              <w:top w:w="0" w:type="dxa"/>
              <w:left w:w="108" w:type="dxa"/>
              <w:bottom w:w="0" w:type="dxa"/>
              <w:right w:w="108" w:type="dxa"/>
            </w:tcMar>
            <w:vAlign w:val="center"/>
          </w:tcPr>
          <w:p w:rsidR="00A35FB4" w:rsidRPr="00A35FB4" w:rsidRDefault="00A35FB4" w:rsidP="00A35FB4">
            <w:pPr>
              <w:widowControl/>
              <w:spacing w:line="320" w:lineRule="atLeast"/>
              <w:jc w:val="left"/>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1）连续从事本职业工作6年以上。（2）具有以高级技能为培养目标的技工学校、技师学院和职业技术学院本专业或相关专业毕业证书。（3）具有本专业或相关专业大学专科及以上学历证书。（4）具有其他专业大学专科及以上学历证书，连续从事本职业工作1年以上。（5）具有其他专业大学专科及以上学历证书，经助理企业培训师正规达到规定标准学时数，并取得结业证书。（*本标准中相关专业是指：教育、经济、管理、心理学、人力资源、机械工程、电子信息、历史、哲学、文学艺术、人文科学、语言）。</w:t>
            </w:r>
          </w:p>
        </w:tc>
      </w:tr>
      <w:tr w:rsidR="00A35FB4" w:rsidRPr="00A35FB4" w:rsidTr="0095510D">
        <w:trPr>
          <w:trHeight w:val="2321"/>
          <w:jc w:val="center"/>
        </w:trPr>
        <w:tc>
          <w:tcPr>
            <w:tcW w:w="392" w:type="dxa"/>
            <w:vMerge/>
            <w:shd w:val="clear" w:color="auto" w:fill="auto"/>
            <w:tcMar>
              <w:top w:w="0" w:type="dxa"/>
              <w:left w:w="108" w:type="dxa"/>
              <w:bottom w:w="0" w:type="dxa"/>
              <w:right w:w="108" w:type="dxa"/>
            </w:tcMar>
            <w:vAlign w:val="center"/>
          </w:tcPr>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p>
        </w:tc>
        <w:tc>
          <w:tcPr>
            <w:tcW w:w="781" w:type="dxa"/>
            <w:gridSpan w:val="3"/>
            <w:shd w:val="clear" w:color="auto" w:fill="auto"/>
            <w:tcMar>
              <w:top w:w="0" w:type="dxa"/>
              <w:left w:w="108" w:type="dxa"/>
              <w:bottom w:w="0" w:type="dxa"/>
              <w:right w:w="108" w:type="dxa"/>
            </w:tcMar>
            <w:vAlign w:val="center"/>
          </w:tcPr>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二级</w:t>
            </w:r>
          </w:p>
        </w:tc>
        <w:tc>
          <w:tcPr>
            <w:tcW w:w="765" w:type="dxa"/>
            <w:gridSpan w:val="2"/>
            <w:shd w:val="clear" w:color="auto" w:fill="auto"/>
            <w:tcMar>
              <w:top w:w="0" w:type="dxa"/>
              <w:left w:w="108" w:type="dxa"/>
              <w:bottom w:w="0" w:type="dxa"/>
              <w:right w:w="108" w:type="dxa"/>
            </w:tcMar>
            <w:vAlign w:val="center"/>
          </w:tcPr>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企业 培训师</w:t>
            </w:r>
          </w:p>
        </w:tc>
        <w:tc>
          <w:tcPr>
            <w:tcW w:w="7161" w:type="dxa"/>
            <w:gridSpan w:val="2"/>
            <w:shd w:val="clear" w:color="auto" w:fill="auto"/>
            <w:tcMar>
              <w:top w:w="0" w:type="dxa"/>
              <w:left w:w="108" w:type="dxa"/>
              <w:bottom w:w="0" w:type="dxa"/>
              <w:right w:w="108" w:type="dxa"/>
            </w:tcMar>
            <w:vAlign w:val="center"/>
          </w:tcPr>
          <w:p w:rsidR="00A35FB4" w:rsidRPr="00A35FB4" w:rsidRDefault="00A35FB4" w:rsidP="00A35FB4">
            <w:pPr>
              <w:widowControl/>
              <w:spacing w:line="320" w:lineRule="atLeast"/>
              <w:jc w:val="left"/>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1）连续从事本职业工作13年以上。（2）取得助理企业培训师职业资格证书后，连续从事本职业工作5年以上。（3）取得助理企业培训师职业资格证书后，连续从事本职业工作4年以上，经企业培训师正规培训达规定标准学时数，并取得结业证书。（4）取得本专业或相关专业大学本科学历证书后，连续从事本职业工作5年以上。（5）具有本专业或相关专业大学本科学历证书，取得助理企业培训师职业资格证书后，连续从事本职业工作4年以上。（6）具有本专业或相关专业大学本科学历证书，取得助理企业培训师职业资格证书后，连续从事本职业工作3年以上，经企业培训师正规培训达规定标准学时数，并取得结业证书。（7）取得硕士研究生及以上学历证书后，连续从事本职业工作2年以上。（8）具有大专学历，连续从事本职业工作8年以上。</w:t>
            </w:r>
          </w:p>
        </w:tc>
      </w:tr>
      <w:tr w:rsidR="00A35FB4" w:rsidRPr="00A35FB4" w:rsidTr="0095510D">
        <w:trPr>
          <w:trHeight w:val="1693"/>
          <w:jc w:val="center"/>
        </w:trPr>
        <w:tc>
          <w:tcPr>
            <w:tcW w:w="392" w:type="dxa"/>
            <w:vMerge/>
            <w:shd w:val="clear" w:color="auto" w:fill="auto"/>
            <w:tcMar>
              <w:top w:w="0" w:type="dxa"/>
              <w:left w:w="108" w:type="dxa"/>
              <w:bottom w:w="0" w:type="dxa"/>
              <w:right w:w="108" w:type="dxa"/>
            </w:tcMar>
            <w:vAlign w:val="center"/>
          </w:tcPr>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p>
        </w:tc>
        <w:tc>
          <w:tcPr>
            <w:tcW w:w="781" w:type="dxa"/>
            <w:gridSpan w:val="3"/>
            <w:shd w:val="clear" w:color="auto" w:fill="auto"/>
            <w:tcMar>
              <w:top w:w="0" w:type="dxa"/>
              <w:left w:w="108" w:type="dxa"/>
              <w:bottom w:w="0" w:type="dxa"/>
              <w:right w:w="108" w:type="dxa"/>
            </w:tcMar>
            <w:vAlign w:val="center"/>
          </w:tcPr>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一级</w:t>
            </w:r>
          </w:p>
        </w:tc>
        <w:tc>
          <w:tcPr>
            <w:tcW w:w="765" w:type="dxa"/>
            <w:gridSpan w:val="2"/>
            <w:shd w:val="clear" w:color="auto" w:fill="auto"/>
            <w:tcMar>
              <w:top w:w="0" w:type="dxa"/>
              <w:left w:w="108" w:type="dxa"/>
              <w:bottom w:w="0" w:type="dxa"/>
              <w:right w:w="108" w:type="dxa"/>
            </w:tcMar>
            <w:vAlign w:val="center"/>
          </w:tcPr>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高级 企业 培训师</w:t>
            </w:r>
          </w:p>
        </w:tc>
        <w:tc>
          <w:tcPr>
            <w:tcW w:w="7161" w:type="dxa"/>
            <w:gridSpan w:val="2"/>
            <w:shd w:val="clear" w:color="auto" w:fill="auto"/>
            <w:tcMar>
              <w:top w:w="0" w:type="dxa"/>
              <w:left w:w="108" w:type="dxa"/>
              <w:bottom w:w="0" w:type="dxa"/>
              <w:right w:w="108" w:type="dxa"/>
            </w:tcMar>
            <w:vAlign w:val="center"/>
          </w:tcPr>
          <w:p w:rsidR="00A35FB4" w:rsidRPr="00A35FB4" w:rsidRDefault="00A35FB4" w:rsidP="00A35FB4">
            <w:pPr>
              <w:widowControl/>
              <w:spacing w:line="320" w:lineRule="atLeast"/>
              <w:jc w:val="left"/>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1）连续从事本职业工作19年以上。（2）取得企业培训师职业资格证书后，连续从事本职业工作4年以上。（3）取得企业培训师职业资格证书后，连续从事本职业工作3年以上，经高级企业培训师正规培训达规定标准学时数，并取得结业证书。</w:t>
            </w:r>
          </w:p>
        </w:tc>
      </w:tr>
      <w:tr w:rsidR="00A35FB4" w:rsidRPr="00A35FB4" w:rsidTr="0095510D">
        <w:trPr>
          <w:trHeight w:val="1693"/>
          <w:jc w:val="center"/>
        </w:trPr>
        <w:tc>
          <w:tcPr>
            <w:tcW w:w="392" w:type="dxa"/>
            <w:vMerge w:val="restart"/>
            <w:shd w:val="clear" w:color="auto" w:fill="auto"/>
            <w:tcMar>
              <w:top w:w="0" w:type="dxa"/>
              <w:left w:w="108" w:type="dxa"/>
              <w:bottom w:w="0" w:type="dxa"/>
              <w:right w:w="108" w:type="dxa"/>
            </w:tcMar>
            <w:vAlign w:val="center"/>
          </w:tcPr>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 xml:space="preserve">理 财 </w:t>
            </w:r>
            <w:proofErr w:type="gramStart"/>
            <w:r w:rsidRPr="00A35FB4">
              <w:rPr>
                <w:rFonts w:ascii="仿宋_GB2312" w:eastAsia="仿宋_GB2312" w:hAnsi="仿宋" w:cs="宋体" w:hint="eastAsia"/>
                <w:color w:val="000000"/>
                <w:spacing w:val="-2"/>
                <w:kern w:val="0"/>
                <w:sz w:val="18"/>
                <w:szCs w:val="18"/>
              </w:rPr>
              <w:t>规</w:t>
            </w:r>
            <w:proofErr w:type="gramEnd"/>
            <w:r w:rsidRPr="00A35FB4">
              <w:rPr>
                <w:rFonts w:ascii="仿宋_GB2312" w:eastAsia="仿宋_GB2312" w:hAnsi="仿宋" w:cs="宋体" w:hint="eastAsia"/>
                <w:color w:val="000000"/>
                <w:spacing w:val="-2"/>
                <w:kern w:val="0"/>
                <w:sz w:val="18"/>
                <w:szCs w:val="18"/>
              </w:rPr>
              <w:t xml:space="preserve"> 划 师</w:t>
            </w:r>
          </w:p>
        </w:tc>
        <w:tc>
          <w:tcPr>
            <w:tcW w:w="781" w:type="dxa"/>
            <w:gridSpan w:val="3"/>
            <w:shd w:val="clear" w:color="auto" w:fill="auto"/>
            <w:tcMar>
              <w:top w:w="0" w:type="dxa"/>
              <w:left w:w="108" w:type="dxa"/>
              <w:bottom w:w="0" w:type="dxa"/>
              <w:right w:w="108" w:type="dxa"/>
            </w:tcMar>
            <w:vAlign w:val="center"/>
          </w:tcPr>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三级</w:t>
            </w:r>
          </w:p>
        </w:tc>
        <w:tc>
          <w:tcPr>
            <w:tcW w:w="765" w:type="dxa"/>
            <w:gridSpan w:val="2"/>
            <w:shd w:val="clear" w:color="auto" w:fill="auto"/>
            <w:tcMar>
              <w:top w:w="0" w:type="dxa"/>
              <w:left w:w="108" w:type="dxa"/>
              <w:bottom w:w="0" w:type="dxa"/>
              <w:right w:w="108" w:type="dxa"/>
            </w:tcMar>
            <w:vAlign w:val="center"/>
          </w:tcPr>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助理</w:t>
            </w:r>
          </w:p>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理财</w:t>
            </w:r>
          </w:p>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规划师</w:t>
            </w:r>
          </w:p>
        </w:tc>
        <w:tc>
          <w:tcPr>
            <w:tcW w:w="7161" w:type="dxa"/>
            <w:gridSpan w:val="2"/>
            <w:shd w:val="clear" w:color="auto" w:fill="auto"/>
            <w:tcMar>
              <w:top w:w="0" w:type="dxa"/>
              <w:left w:w="108" w:type="dxa"/>
              <w:bottom w:w="0" w:type="dxa"/>
              <w:right w:w="108" w:type="dxa"/>
            </w:tcMar>
            <w:vAlign w:val="center"/>
          </w:tcPr>
          <w:p w:rsidR="00A35FB4" w:rsidRPr="00A35FB4" w:rsidRDefault="00A35FB4" w:rsidP="00A35FB4">
            <w:pPr>
              <w:widowControl/>
              <w:spacing w:line="320" w:lineRule="atLeast"/>
              <w:jc w:val="left"/>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1）连续从事本职业工作6年以上。（2）具有以高级技能为培养目标的技工学校、技师学院和职业技术学院本专业或相关专业毕业证书。（3）具有本专业或相关专业大学本科及以上学历证书。（4）具有其他专业大学专科及以上学历证书，连续从事本职业工作1年以上。（5）具有其他专业大学专科及以上学历证书，经本职业助理理财规划师正规培训达到规定标准学时数，并取得结业证书。</w:t>
            </w:r>
          </w:p>
        </w:tc>
      </w:tr>
      <w:tr w:rsidR="00A35FB4" w:rsidRPr="00A35FB4" w:rsidTr="0095510D">
        <w:trPr>
          <w:trHeight w:val="1693"/>
          <w:jc w:val="center"/>
        </w:trPr>
        <w:tc>
          <w:tcPr>
            <w:tcW w:w="392" w:type="dxa"/>
            <w:vMerge/>
            <w:shd w:val="clear" w:color="auto" w:fill="auto"/>
            <w:tcMar>
              <w:top w:w="0" w:type="dxa"/>
              <w:left w:w="108" w:type="dxa"/>
              <w:bottom w:w="0" w:type="dxa"/>
              <w:right w:w="108" w:type="dxa"/>
            </w:tcMar>
            <w:vAlign w:val="center"/>
          </w:tcPr>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p>
        </w:tc>
        <w:tc>
          <w:tcPr>
            <w:tcW w:w="781" w:type="dxa"/>
            <w:gridSpan w:val="3"/>
            <w:shd w:val="clear" w:color="auto" w:fill="auto"/>
            <w:tcMar>
              <w:top w:w="0" w:type="dxa"/>
              <w:left w:w="108" w:type="dxa"/>
              <w:bottom w:w="0" w:type="dxa"/>
              <w:right w:w="108" w:type="dxa"/>
            </w:tcMar>
            <w:vAlign w:val="center"/>
          </w:tcPr>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二级</w:t>
            </w:r>
          </w:p>
        </w:tc>
        <w:tc>
          <w:tcPr>
            <w:tcW w:w="765" w:type="dxa"/>
            <w:gridSpan w:val="2"/>
            <w:shd w:val="clear" w:color="auto" w:fill="auto"/>
            <w:tcMar>
              <w:top w:w="0" w:type="dxa"/>
              <w:left w:w="108" w:type="dxa"/>
              <w:bottom w:w="0" w:type="dxa"/>
              <w:right w:w="108" w:type="dxa"/>
            </w:tcMar>
            <w:vAlign w:val="center"/>
          </w:tcPr>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理财</w:t>
            </w:r>
          </w:p>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规划师</w:t>
            </w:r>
          </w:p>
        </w:tc>
        <w:tc>
          <w:tcPr>
            <w:tcW w:w="7161" w:type="dxa"/>
            <w:gridSpan w:val="2"/>
            <w:shd w:val="clear" w:color="auto" w:fill="auto"/>
            <w:tcMar>
              <w:top w:w="0" w:type="dxa"/>
              <w:left w:w="108" w:type="dxa"/>
              <w:bottom w:w="0" w:type="dxa"/>
              <w:right w:w="108" w:type="dxa"/>
            </w:tcMar>
            <w:vAlign w:val="center"/>
          </w:tcPr>
          <w:p w:rsidR="00A35FB4" w:rsidRPr="00A35FB4" w:rsidRDefault="00A35FB4" w:rsidP="00A35FB4">
            <w:pPr>
              <w:widowControl/>
              <w:spacing w:line="320" w:lineRule="atLeast"/>
              <w:jc w:val="left"/>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 xml:space="preserve">（1）连续从事本职业工作13年以上。（2）取得本职业助理理财规划师职业资格证书后，连续从事本职业工作5年以上。（3）取得本职业助理理财规划师职业资格证书后，连续从事本职业工作4年以上，经本职业理财规划师正规培训达到规定标准学时数，并取得结业证书。（4）具有本专业或相关专业大学本科学历证书，连续从事本职业工作5年以上。（5）具有本专业或相关专业大学本科学历证书，取得本职业助理理财规划师职业资格证书后，连续从事本职业工作4年以上。（6）具有本专业或相关专业大学本科学历证书，取得本职业助理理财规划师职业资格证书后，连续从事本职业工作3年以上，经本职业理财规划师正规培训达到规定标准学时数，并取得结业证书。（7）取得硕士研究生及以上学历证书后，连续从事本职业工作2年以上。 </w:t>
            </w:r>
          </w:p>
        </w:tc>
      </w:tr>
      <w:tr w:rsidR="00A35FB4" w:rsidRPr="00A35FB4" w:rsidTr="0095510D">
        <w:trPr>
          <w:trHeight w:val="1693"/>
          <w:jc w:val="center"/>
        </w:trPr>
        <w:tc>
          <w:tcPr>
            <w:tcW w:w="392" w:type="dxa"/>
            <w:vMerge/>
            <w:shd w:val="clear" w:color="auto" w:fill="auto"/>
            <w:tcMar>
              <w:top w:w="0" w:type="dxa"/>
              <w:left w:w="108" w:type="dxa"/>
              <w:bottom w:w="0" w:type="dxa"/>
              <w:right w:w="108" w:type="dxa"/>
            </w:tcMar>
            <w:vAlign w:val="center"/>
          </w:tcPr>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p>
        </w:tc>
        <w:tc>
          <w:tcPr>
            <w:tcW w:w="781" w:type="dxa"/>
            <w:gridSpan w:val="3"/>
            <w:shd w:val="clear" w:color="auto" w:fill="auto"/>
            <w:tcMar>
              <w:top w:w="0" w:type="dxa"/>
              <w:left w:w="108" w:type="dxa"/>
              <w:bottom w:w="0" w:type="dxa"/>
              <w:right w:w="108" w:type="dxa"/>
            </w:tcMar>
            <w:vAlign w:val="center"/>
          </w:tcPr>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一级</w:t>
            </w:r>
          </w:p>
        </w:tc>
        <w:tc>
          <w:tcPr>
            <w:tcW w:w="765" w:type="dxa"/>
            <w:gridSpan w:val="2"/>
            <w:shd w:val="clear" w:color="auto" w:fill="auto"/>
            <w:tcMar>
              <w:top w:w="0" w:type="dxa"/>
              <w:left w:w="108" w:type="dxa"/>
              <w:bottom w:w="0" w:type="dxa"/>
              <w:right w:w="108" w:type="dxa"/>
            </w:tcMar>
            <w:vAlign w:val="center"/>
          </w:tcPr>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高级 理财</w:t>
            </w:r>
          </w:p>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规划师</w:t>
            </w:r>
          </w:p>
        </w:tc>
        <w:tc>
          <w:tcPr>
            <w:tcW w:w="7161" w:type="dxa"/>
            <w:gridSpan w:val="2"/>
            <w:shd w:val="clear" w:color="auto" w:fill="auto"/>
            <w:tcMar>
              <w:top w:w="0" w:type="dxa"/>
              <w:left w:w="108" w:type="dxa"/>
              <w:bottom w:w="0" w:type="dxa"/>
              <w:right w:w="108" w:type="dxa"/>
            </w:tcMar>
            <w:vAlign w:val="center"/>
          </w:tcPr>
          <w:p w:rsidR="00A35FB4" w:rsidRPr="00A35FB4" w:rsidRDefault="00A35FB4" w:rsidP="00A35FB4">
            <w:pPr>
              <w:widowControl/>
              <w:spacing w:line="320" w:lineRule="atLeast"/>
              <w:jc w:val="left"/>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1）从事本职业工作19年以上。（2）具有本专业或相关专业大学本科学历或取得中级职称，连续从事本职业工作13年以上。（3）硕士以上（含硕士）毕业或取得高级职称，连续从事本职业工作10年以上。（4）取得本职业理财规划师职业资格证书后，连续从事本职业工作4年以上。（5）取得本职业理财规划师职业资格证书后，连续从事本职业工作3年以上，经本职业高级理财规划师正规培训达规定标准学时数，并取得结业证书。</w:t>
            </w:r>
          </w:p>
        </w:tc>
      </w:tr>
    </w:tbl>
    <w:p w:rsidR="00A35FB4" w:rsidRPr="00A35FB4" w:rsidRDefault="00A35FB4" w:rsidP="00A35FB4">
      <w:pPr>
        <w:rPr>
          <w:rFonts w:ascii="Times New Roman" w:eastAsia="宋体" w:hAnsi="Times New Roman" w:cs="Times New Roman" w:hint="eastAsia"/>
          <w:szCs w:val="24"/>
        </w:rPr>
      </w:pPr>
    </w:p>
    <w:p w:rsidR="00A35FB4" w:rsidRPr="00A35FB4" w:rsidRDefault="00A35FB4" w:rsidP="00A35FB4">
      <w:pPr>
        <w:rPr>
          <w:rFonts w:ascii="Times New Roman" w:eastAsia="宋体" w:hAnsi="Times New Roman" w:cs="Times New Roman" w:hint="eastAsia"/>
          <w:szCs w:val="24"/>
        </w:rPr>
      </w:pPr>
    </w:p>
    <w:tbl>
      <w:tblPr>
        <w:tblW w:w="9099"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583"/>
        <w:gridCol w:w="589"/>
        <w:gridCol w:w="765"/>
        <w:gridCol w:w="7162"/>
      </w:tblGrid>
      <w:tr w:rsidR="00A35FB4" w:rsidRPr="00A35FB4" w:rsidTr="0095510D">
        <w:trPr>
          <w:trHeight w:val="1226"/>
          <w:jc w:val="center"/>
        </w:trPr>
        <w:tc>
          <w:tcPr>
            <w:tcW w:w="583" w:type="dxa"/>
            <w:vMerge w:val="restart"/>
            <w:shd w:val="clear" w:color="auto" w:fill="auto"/>
            <w:tcMar>
              <w:top w:w="0" w:type="dxa"/>
              <w:left w:w="108" w:type="dxa"/>
              <w:bottom w:w="0" w:type="dxa"/>
              <w:right w:w="108" w:type="dxa"/>
            </w:tcMar>
            <w:vAlign w:val="center"/>
          </w:tcPr>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proofErr w:type="gramStart"/>
            <w:r w:rsidRPr="00A35FB4">
              <w:rPr>
                <w:rFonts w:ascii="仿宋_GB2312" w:eastAsia="仿宋_GB2312" w:hAnsi="仿宋" w:cs="宋体" w:hint="eastAsia"/>
                <w:color w:val="000000"/>
                <w:spacing w:val="-2"/>
                <w:kern w:val="0"/>
                <w:sz w:val="18"/>
                <w:szCs w:val="18"/>
              </w:rPr>
              <w:lastRenderedPageBreak/>
              <w:t>秘</w:t>
            </w:r>
            <w:proofErr w:type="gramEnd"/>
          </w:p>
          <w:p w:rsidR="00A35FB4" w:rsidRPr="00A35FB4" w:rsidRDefault="00A35FB4" w:rsidP="00A35FB4">
            <w:pPr>
              <w:spacing w:line="340" w:lineRule="atLeast"/>
              <w:jc w:val="center"/>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书</w:t>
            </w:r>
          </w:p>
        </w:tc>
        <w:tc>
          <w:tcPr>
            <w:tcW w:w="589" w:type="dxa"/>
            <w:shd w:val="clear" w:color="auto" w:fill="auto"/>
            <w:tcMar>
              <w:top w:w="0" w:type="dxa"/>
              <w:left w:w="108" w:type="dxa"/>
              <w:bottom w:w="0" w:type="dxa"/>
              <w:right w:w="108" w:type="dxa"/>
            </w:tcMar>
            <w:vAlign w:val="center"/>
          </w:tcPr>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五级</w:t>
            </w:r>
          </w:p>
        </w:tc>
        <w:tc>
          <w:tcPr>
            <w:tcW w:w="765" w:type="dxa"/>
            <w:shd w:val="clear" w:color="auto" w:fill="auto"/>
            <w:tcMar>
              <w:top w:w="0" w:type="dxa"/>
              <w:left w:w="108" w:type="dxa"/>
              <w:bottom w:w="0" w:type="dxa"/>
              <w:right w:w="108" w:type="dxa"/>
            </w:tcMar>
            <w:vAlign w:val="center"/>
          </w:tcPr>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秘书</w:t>
            </w:r>
          </w:p>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五级</w:t>
            </w:r>
          </w:p>
        </w:tc>
        <w:tc>
          <w:tcPr>
            <w:tcW w:w="7162" w:type="dxa"/>
            <w:shd w:val="clear" w:color="auto" w:fill="auto"/>
            <w:tcMar>
              <w:top w:w="0" w:type="dxa"/>
              <w:left w:w="108" w:type="dxa"/>
              <w:bottom w:w="0" w:type="dxa"/>
              <w:right w:w="108" w:type="dxa"/>
            </w:tcMar>
            <w:vAlign w:val="center"/>
          </w:tcPr>
          <w:p w:rsidR="00A35FB4" w:rsidRPr="00A35FB4" w:rsidRDefault="00A35FB4" w:rsidP="00A35FB4">
            <w:pPr>
              <w:widowControl/>
              <w:spacing w:line="320" w:lineRule="atLeast"/>
              <w:jc w:val="left"/>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（1）连续从事本职业1年以上。（2）具有中等职业学校本专业（职业）或相关专业毕业证书。（3）本职业五级正规培训达到规定本标准学时数，并取得结业证书。</w:t>
            </w:r>
          </w:p>
        </w:tc>
      </w:tr>
      <w:tr w:rsidR="00A35FB4" w:rsidRPr="00A35FB4" w:rsidTr="0095510D">
        <w:trPr>
          <w:trHeight w:val="1851"/>
          <w:jc w:val="center"/>
        </w:trPr>
        <w:tc>
          <w:tcPr>
            <w:tcW w:w="583" w:type="dxa"/>
            <w:vMerge/>
            <w:shd w:val="clear" w:color="auto" w:fill="auto"/>
            <w:tcMar>
              <w:top w:w="0" w:type="dxa"/>
              <w:left w:w="108" w:type="dxa"/>
              <w:bottom w:w="0" w:type="dxa"/>
              <w:right w:w="108" w:type="dxa"/>
            </w:tcMar>
            <w:vAlign w:val="center"/>
          </w:tcPr>
          <w:p w:rsidR="00A35FB4" w:rsidRPr="00A35FB4" w:rsidRDefault="00A35FB4" w:rsidP="00A35FB4">
            <w:pPr>
              <w:spacing w:line="340" w:lineRule="atLeast"/>
              <w:jc w:val="center"/>
              <w:rPr>
                <w:rFonts w:ascii="仿宋_GB2312" w:eastAsia="仿宋_GB2312" w:hAnsi="仿宋" w:cs="宋体" w:hint="eastAsia"/>
                <w:color w:val="000000"/>
                <w:spacing w:val="-2"/>
                <w:kern w:val="0"/>
                <w:sz w:val="18"/>
                <w:szCs w:val="18"/>
              </w:rPr>
            </w:pPr>
          </w:p>
        </w:tc>
        <w:tc>
          <w:tcPr>
            <w:tcW w:w="589" w:type="dxa"/>
            <w:shd w:val="clear" w:color="auto" w:fill="auto"/>
            <w:tcMar>
              <w:top w:w="0" w:type="dxa"/>
              <w:left w:w="108" w:type="dxa"/>
              <w:bottom w:w="0" w:type="dxa"/>
              <w:right w:w="108" w:type="dxa"/>
            </w:tcMar>
            <w:vAlign w:val="center"/>
          </w:tcPr>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四级</w:t>
            </w:r>
          </w:p>
        </w:tc>
        <w:tc>
          <w:tcPr>
            <w:tcW w:w="765" w:type="dxa"/>
            <w:shd w:val="clear" w:color="auto" w:fill="auto"/>
            <w:tcMar>
              <w:top w:w="0" w:type="dxa"/>
              <w:left w:w="108" w:type="dxa"/>
              <w:bottom w:w="0" w:type="dxa"/>
              <w:right w:w="108" w:type="dxa"/>
            </w:tcMar>
            <w:vAlign w:val="center"/>
          </w:tcPr>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秘书</w:t>
            </w:r>
          </w:p>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四级</w:t>
            </w:r>
          </w:p>
        </w:tc>
        <w:tc>
          <w:tcPr>
            <w:tcW w:w="7162" w:type="dxa"/>
            <w:shd w:val="clear" w:color="auto" w:fill="auto"/>
            <w:tcMar>
              <w:top w:w="0" w:type="dxa"/>
              <w:left w:w="108" w:type="dxa"/>
              <w:bottom w:w="0" w:type="dxa"/>
              <w:right w:w="108" w:type="dxa"/>
            </w:tcMar>
            <w:vAlign w:val="center"/>
          </w:tcPr>
          <w:p w:rsidR="00A35FB4" w:rsidRPr="00A35FB4" w:rsidRDefault="00A35FB4" w:rsidP="00A35FB4">
            <w:pPr>
              <w:widowControl/>
              <w:spacing w:line="320" w:lineRule="atLeast"/>
              <w:jc w:val="left"/>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1）连续从事本职业3年以上。（2）连续从事本职业2年以上，经本职业四级正规培训达到规定标准学时数，并取得结业证书。（3）取得本职业五级职业资格证书后，连续从事本职业工作2年以上。（4）取得本职业五级职业资格证书后，连续从事本职业工作1年以上，经本职业四级正规培训达到规定标准学时数，并取得结业证书。</w:t>
            </w:r>
          </w:p>
        </w:tc>
      </w:tr>
      <w:tr w:rsidR="00A35FB4" w:rsidRPr="00A35FB4" w:rsidTr="0095510D">
        <w:trPr>
          <w:trHeight w:val="2624"/>
          <w:jc w:val="center"/>
        </w:trPr>
        <w:tc>
          <w:tcPr>
            <w:tcW w:w="583" w:type="dxa"/>
            <w:vMerge/>
            <w:shd w:val="clear" w:color="auto" w:fill="auto"/>
            <w:tcMar>
              <w:top w:w="0" w:type="dxa"/>
              <w:left w:w="108" w:type="dxa"/>
              <w:bottom w:w="0" w:type="dxa"/>
              <w:right w:w="108" w:type="dxa"/>
            </w:tcMar>
            <w:vAlign w:val="center"/>
          </w:tcPr>
          <w:p w:rsidR="00A35FB4" w:rsidRPr="00A35FB4" w:rsidRDefault="00A35FB4" w:rsidP="00A35FB4">
            <w:pPr>
              <w:spacing w:line="340" w:lineRule="atLeast"/>
              <w:jc w:val="center"/>
              <w:rPr>
                <w:rFonts w:ascii="仿宋_GB2312" w:eastAsia="仿宋_GB2312" w:hAnsi="仿宋" w:cs="宋体" w:hint="eastAsia"/>
                <w:color w:val="000000"/>
                <w:spacing w:val="-2"/>
                <w:kern w:val="0"/>
                <w:sz w:val="18"/>
                <w:szCs w:val="18"/>
              </w:rPr>
            </w:pPr>
          </w:p>
        </w:tc>
        <w:tc>
          <w:tcPr>
            <w:tcW w:w="589" w:type="dxa"/>
            <w:shd w:val="clear" w:color="auto" w:fill="auto"/>
            <w:tcMar>
              <w:top w:w="0" w:type="dxa"/>
              <w:left w:w="108" w:type="dxa"/>
              <w:bottom w:w="0" w:type="dxa"/>
              <w:right w:w="108" w:type="dxa"/>
            </w:tcMar>
            <w:vAlign w:val="center"/>
          </w:tcPr>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三级</w:t>
            </w:r>
          </w:p>
        </w:tc>
        <w:tc>
          <w:tcPr>
            <w:tcW w:w="765" w:type="dxa"/>
            <w:shd w:val="clear" w:color="auto" w:fill="auto"/>
            <w:tcMar>
              <w:top w:w="0" w:type="dxa"/>
              <w:left w:w="108" w:type="dxa"/>
              <w:bottom w:w="0" w:type="dxa"/>
              <w:right w:w="108" w:type="dxa"/>
            </w:tcMar>
            <w:vAlign w:val="center"/>
          </w:tcPr>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秘书</w:t>
            </w:r>
          </w:p>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三级</w:t>
            </w:r>
          </w:p>
        </w:tc>
        <w:tc>
          <w:tcPr>
            <w:tcW w:w="7162" w:type="dxa"/>
            <w:shd w:val="clear" w:color="auto" w:fill="auto"/>
            <w:tcMar>
              <w:top w:w="0" w:type="dxa"/>
              <w:left w:w="108" w:type="dxa"/>
              <w:bottom w:w="0" w:type="dxa"/>
              <w:right w:w="108" w:type="dxa"/>
            </w:tcMar>
            <w:vAlign w:val="center"/>
          </w:tcPr>
          <w:p w:rsidR="00A35FB4" w:rsidRPr="00A35FB4" w:rsidRDefault="00A35FB4" w:rsidP="00A35FB4">
            <w:pPr>
              <w:widowControl/>
              <w:spacing w:line="320" w:lineRule="atLeast"/>
              <w:jc w:val="left"/>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1）连续从事本职业工作6年以上。（2）具有以高级技能为培养目标的技工学校、技师学院和职业技术学院本专业或相关专业毕业证书。（3）取得本职业四级职业资格证书后，连续从事本职业工作4年以上。（4）取得本职业四级职业资格证书后，连续从事本职业工作3年以上，经本职业三级正规培训达到标准学时数，并取得结业证书。（5）具有本专业或相关专业大学专科及以上学历证书。（6）取得其他专业大学专科及以上学历证书后，连续从事本职业工作1年以上。（7）取得其他专业大学专科及以上学历证书后，经本职业三级正规培训达到标准学时数，并取得结业证书。</w:t>
            </w:r>
          </w:p>
        </w:tc>
      </w:tr>
      <w:tr w:rsidR="00A35FB4" w:rsidRPr="00A35FB4" w:rsidTr="0095510D">
        <w:trPr>
          <w:trHeight w:val="2163"/>
          <w:jc w:val="center"/>
        </w:trPr>
        <w:tc>
          <w:tcPr>
            <w:tcW w:w="583" w:type="dxa"/>
            <w:shd w:val="clear" w:color="auto" w:fill="auto"/>
            <w:tcMar>
              <w:top w:w="0" w:type="dxa"/>
              <w:left w:w="108" w:type="dxa"/>
              <w:bottom w:w="0" w:type="dxa"/>
              <w:right w:w="108" w:type="dxa"/>
            </w:tcMar>
            <w:vAlign w:val="center"/>
          </w:tcPr>
          <w:p w:rsidR="00A35FB4" w:rsidRPr="00A35FB4" w:rsidRDefault="00A35FB4" w:rsidP="00A35FB4">
            <w:pPr>
              <w:widowControl/>
              <w:spacing w:line="240" w:lineRule="atLeast"/>
              <w:jc w:val="center"/>
              <w:rPr>
                <w:rFonts w:ascii="仿宋_GB2312" w:eastAsia="仿宋_GB2312" w:hAnsi="仿宋" w:cs="宋体" w:hint="eastAsia"/>
                <w:color w:val="000000"/>
                <w:spacing w:val="-8"/>
                <w:kern w:val="0"/>
                <w:sz w:val="18"/>
                <w:szCs w:val="18"/>
              </w:rPr>
            </w:pPr>
            <w:proofErr w:type="gramStart"/>
            <w:r w:rsidRPr="00A35FB4">
              <w:rPr>
                <w:rFonts w:ascii="仿宋_GB2312" w:eastAsia="仿宋_GB2312" w:hAnsi="仿宋" w:cs="宋体" w:hint="eastAsia"/>
                <w:color w:val="000000"/>
                <w:spacing w:val="-8"/>
                <w:kern w:val="0"/>
                <w:sz w:val="18"/>
                <w:szCs w:val="18"/>
              </w:rPr>
              <w:t>婚</w:t>
            </w:r>
            <w:proofErr w:type="gramEnd"/>
            <w:r w:rsidRPr="00A35FB4">
              <w:rPr>
                <w:rFonts w:ascii="仿宋_GB2312" w:eastAsia="仿宋_GB2312" w:hAnsi="仿宋" w:cs="宋体" w:hint="eastAsia"/>
                <w:color w:val="000000"/>
                <w:spacing w:val="-8"/>
                <w:kern w:val="0"/>
                <w:sz w:val="18"/>
                <w:szCs w:val="18"/>
              </w:rPr>
              <w:t xml:space="preserve">  </w:t>
            </w:r>
            <w:proofErr w:type="gramStart"/>
            <w:r w:rsidRPr="00A35FB4">
              <w:rPr>
                <w:rFonts w:ascii="仿宋_GB2312" w:eastAsia="仿宋_GB2312" w:hAnsi="仿宋" w:cs="宋体" w:hint="eastAsia"/>
                <w:color w:val="000000"/>
                <w:spacing w:val="-8"/>
                <w:kern w:val="0"/>
                <w:sz w:val="18"/>
                <w:szCs w:val="18"/>
              </w:rPr>
              <w:t>姻</w:t>
            </w:r>
            <w:proofErr w:type="gramEnd"/>
            <w:r w:rsidRPr="00A35FB4">
              <w:rPr>
                <w:rFonts w:ascii="仿宋_GB2312" w:eastAsia="仿宋_GB2312" w:hAnsi="仿宋" w:cs="宋体" w:hint="eastAsia"/>
                <w:color w:val="000000"/>
                <w:spacing w:val="-8"/>
                <w:kern w:val="0"/>
                <w:sz w:val="18"/>
                <w:szCs w:val="18"/>
              </w:rPr>
              <w:t xml:space="preserve">  家  庭  </w:t>
            </w:r>
            <w:proofErr w:type="gramStart"/>
            <w:r w:rsidRPr="00A35FB4">
              <w:rPr>
                <w:rFonts w:ascii="仿宋_GB2312" w:eastAsia="仿宋_GB2312" w:hAnsi="仿宋" w:cs="宋体" w:hint="eastAsia"/>
                <w:color w:val="000000"/>
                <w:spacing w:val="-8"/>
                <w:kern w:val="0"/>
                <w:sz w:val="18"/>
                <w:szCs w:val="18"/>
              </w:rPr>
              <w:t>咨</w:t>
            </w:r>
            <w:proofErr w:type="gramEnd"/>
            <w:r w:rsidRPr="00A35FB4">
              <w:rPr>
                <w:rFonts w:ascii="仿宋_GB2312" w:eastAsia="仿宋_GB2312" w:hAnsi="仿宋" w:cs="宋体" w:hint="eastAsia"/>
                <w:color w:val="000000"/>
                <w:spacing w:val="-8"/>
                <w:kern w:val="0"/>
                <w:sz w:val="18"/>
                <w:szCs w:val="18"/>
              </w:rPr>
              <w:t xml:space="preserve">  </w:t>
            </w:r>
            <w:proofErr w:type="gramStart"/>
            <w:r w:rsidRPr="00A35FB4">
              <w:rPr>
                <w:rFonts w:ascii="仿宋_GB2312" w:eastAsia="仿宋_GB2312" w:hAnsi="仿宋" w:cs="宋体" w:hint="eastAsia"/>
                <w:color w:val="000000"/>
                <w:spacing w:val="-8"/>
                <w:kern w:val="0"/>
                <w:sz w:val="18"/>
                <w:szCs w:val="18"/>
              </w:rPr>
              <w:t>询</w:t>
            </w:r>
            <w:proofErr w:type="gramEnd"/>
            <w:r w:rsidRPr="00A35FB4">
              <w:rPr>
                <w:rFonts w:ascii="仿宋_GB2312" w:eastAsia="仿宋_GB2312" w:hAnsi="仿宋" w:cs="宋体" w:hint="eastAsia"/>
                <w:color w:val="000000"/>
                <w:spacing w:val="-8"/>
                <w:kern w:val="0"/>
                <w:sz w:val="18"/>
                <w:szCs w:val="18"/>
              </w:rPr>
              <w:t xml:space="preserve">  师</w:t>
            </w:r>
          </w:p>
        </w:tc>
        <w:tc>
          <w:tcPr>
            <w:tcW w:w="589" w:type="dxa"/>
            <w:shd w:val="clear" w:color="auto" w:fill="auto"/>
            <w:tcMar>
              <w:top w:w="0" w:type="dxa"/>
              <w:left w:w="108" w:type="dxa"/>
              <w:bottom w:w="0" w:type="dxa"/>
              <w:right w:w="108" w:type="dxa"/>
            </w:tcMar>
            <w:vAlign w:val="center"/>
          </w:tcPr>
          <w:p w:rsidR="00A35FB4" w:rsidRPr="00A35FB4" w:rsidRDefault="00A35FB4" w:rsidP="00A35FB4">
            <w:pPr>
              <w:widowControl/>
              <w:spacing w:line="240" w:lineRule="atLeast"/>
              <w:jc w:val="center"/>
              <w:rPr>
                <w:rFonts w:ascii="仿宋_GB2312" w:eastAsia="仿宋_GB2312" w:hAnsi="仿宋" w:cs="宋体" w:hint="eastAsia"/>
                <w:color w:val="000000"/>
                <w:kern w:val="0"/>
                <w:sz w:val="18"/>
                <w:szCs w:val="18"/>
              </w:rPr>
            </w:pPr>
            <w:r w:rsidRPr="00A35FB4">
              <w:rPr>
                <w:rFonts w:ascii="仿宋_GB2312" w:eastAsia="仿宋_GB2312" w:hAnsi="仿宋" w:cs="宋体" w:hint="eastAsia"/>
                <w:color w:val="000000"/>
                <w:kern w:val="0"/>
                <w:sz w:val="18"/>
                <w:szCs w:val="18"/>
              </w:rPr>
              <w:t>三级</w:t>
            </w:r>
          </w:p>
        </w:tc>
        <w:tc>
          <w:tcPr>
            <w:tcW w:w="765" w:type="dxa"/>
            <w:shd w:val="clear" w:color="auto" w:fill="auto"/>
            <w:tcMar>
              <w:top w:w="0" w:type="dxa"/>
              <w:left w:w="108" w:type="dxa"/>
              <w:bottom w:w="0" w:type="dxa"/>
              <w:right w:w="108" w:type="dxa"/>
            </w:tcMar>
            <w:vAlign w:val="center"/>
          </w:tcPr>
          <w:p w:rsidR="00A35FB4" w:rsidRPr="00A35FB4" w:rsidRDefault="00A35FB4" w:rsidP="00A35FB4">
            <w:pPr>
              <w:widowControl/>
              <w:spacing w:line="340" w:lineRule="atLeast"/>
              <w:jc w:val="center"/>
              <w:rPr>
                <w:rFonts w:ascii="仿宋_GB2312" w:eastAsia="仿宋_GB2312" w:hAnsi="仿宋" w:cs="宋体" w:hint="eastAsia"/>
                <w:color w:val="000000"/>
                <w:kern w:val="0"/>
                <w:sz w:val="18"/>
                <w:szCs w:val="18"/>
              </w:rPr>
            </w:pPr>
            <w:r w:rsidRPr="00A35FB4">
              <w:rPr>
                <w:rFonts w:ascii="仿宋_GB2312" w:eastAsia="仿宋_GB2312" w:hAnsi="仿宋" w:cs="宋体" w:hint="eastAsia"/>
                <w:color w:val="000000"/>
                <w:kern w:val="0"/>
                <w:sz w:val="18"/>
                <w:szCs w:val="18"/>
              </w:rPr>
              <w:t>三级 婚姻 家庭 咨询师</w:t>
            </w:r>
          </w:p>
        </w:tc>
        <w:tc>
          <w:tcPr>
            <w:tcW w:w="7162" w:type="dxa"/>
            <w:shd w:val="clear" w:color="auto" w:fill="auto"/>
            <w:tcMar>
              <w:top w:w="0" w:type="dxa"/>
              <w:left w:w="108" w:type="dxa"/>
              <w:bottom w:w="0" w:type="dxa"/>
              <w:right w:w="108" w:type="dxa"/>
            </w:tcMar>
            <w:vAlign w:val="center"/>
          </w:tcPr>
          <w:p w:rsidR="00A35FB4" w:rsidRPr="00A35FB4" w:rsidRDefault="00A35FB4" w:rsidP="00A35FB4">
            <w:pPr>
              <w:widowControl/>
              <w:spacing w:line="340" w:lineRule="atLeast"/>
              <w:jc w:val="left"/>
              <w:rPr>
                <w:rFonts w:ascii="仿宋_GB2312" w:eastAsia="仿宋_GB2312" w:hAnsi="仿宋" w:cs="宋体" w:hint="eastAsia"/>
                <w:color w:val="000000"/>
                <w:kern w:val="0"/>
                <w:sz w:val="18"/>
                <w:szCs w:val="18"/>
              </w:rPr>
            </w:pPr>
            <w:r w:rsidRPr="00A35FB4">
              <w:rPr>
                <w:rFonts w:ascii="仿宋_GB2312" w:eastAsia="仿宋_GB2312" w:hAnsi="仿宋" w:cs="宋体" w:hint="eastAsia"/>
                <w:color w:val="000000"/>
                <w:kern w:val="0"/>
                <w:sz w:val="18"/>
                <w:szCs w:val="18"/>
              </w:rPr>
              <w:t>（1）具有相关专业大学专科及以上学历证书。（2）具有其他专业大学专科及以上学历证书，连续从事本职业工作1年以上。（3）具有其他专业大学专科及以上学历证书，经本职业三级正规培训达规定标准学时数，并取得结业证书。</w:t>
            </w:r>
          </w:p>
        </w:tc>
      </w:tr>
      <w:tr w:rsidR="00A35FB4" w:rsidRPr="00A35FB4" w:rsidTr="0095510D">
        <w:trPr>
          <w:trHeight w:val="1994"/>
          <w:jc w:val="center"/>
        </w:trPr>
        <w:tc>
          <w:tcPr>
            <w:tcW w:w="583" w:type="dxa"/>
            <w:vMerge w:val="restart"/>
            <w:shd w:val="clear" w:color="auto" w:fill="auto"/>
            <w:tcMar>
              <w:top w:w="0" w:type="dxa"/>
              <w:left w:w="108" w:type="dxa"/>
              <w:bottom w:w="0" w:type="dxa"/>
              <w:right w:w="108" w:type="dxa"/>
            </w:tcMar>
            <w:vAlign w:val="center"/>
          </w:tcPr>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育</w:t>
            </w:r>
          </w:p>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proofErr w:type="gramStart"/>
            <w:r w:rsidRPr="00A35FB4">
              <w:rPr>
                <w:rFonts w:ascii="仿宋_GB2312" w:eastAsia="仿宋_GB2312" w:hAnsi="仿宋" w:cs="宋体" w:hint="eastAsia"/>
                <w:color w:val="000000"/>
                <w:spacing w:val="-2"/>
                <w:kern w:val="0"/>
                <w:sz w:val="18"/>
                <w:szCs w:val="18"/>
              </w:rPr>
              <w:t>婴</w:t>
            </w:r>
            <w:proofErr w:type="gramEnd"/>
          </w:p>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员</w:t>
            </w:r>
          </w:p>
        </w:tc>
        <w:tc>
          <w:tcPr>
            <w:tcW w:w="589" w:type="dxa"/>
            <w:shd w:val="clear" w:color="auto" w:fill="auto"/>
            <w:tcMar>
              <w:top w:w="0" w:type="dxa"/>
              <w:left w:w="108" w:type="dxa"/>
              <w:bottom w:w="0" w:type="dxa"/>
              <w:right w:w="108" w:type="dxa"/>
            </w:tcMar>
            <w:vAlign w:val="center"/>
          </w:tcPr>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四级</w:t>
            </w:r>
          </w:p>
        </w:tc>
        <w:tc>
          <w:tcPr>
            <w:tcW w:w="765" w:type="dxa"/>
            <w:shd w:val="clear" w:color="auto" w:fill="auto"/>
            <w:tcMar>
              <w:top w:w="0" w:type="dxa"/>
              <w:left w:w="108" w:type="dxa"/>
              <w:bottom w:w="0" w:type="dxa"/>
              <w:right w:w="108" w:type="dxa"/>
            </w:tcMar>
            <w:vAlign w:val="center"/>
          </w:tcPr>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育婴师</w:t>
            </w:r>
          </w:p>
        </w:tc>
        <w:tc>
          <w:tcPr>
            <w:tcW w:w="7162" w:type="dxa"/>
            <w:shd w:val="clear" w:color="auto" w:fill="auto"/>
            <w:tcMar>
              <w:top w:w="0" w:type="dxa"/>
              <w:left w:w="108" w:type="dxa"/>
              <w:bottom w:w="0" w:type="dxa"/>
              <w:right w:w="108" w:type="dxa"/>
            </w:tcMar>
            <w:vAlign w:val="center"/>
          </w:tcPr>
          <w:p w:rsidR="00A35FB4" w:rsidRPr="00A35FB4" w:rsidRDefault="00A35FB4" w:rsidP="00A35FB4">
            <w:pPr>
              <w:widowControl/>
              <w:spacing w:line="320" w:lineRule="atLeast"/>
              <w:jc w:val="left"/>
              <w:rPr>
                <w:rFonts w:ascii="仿宋_GB2312" w:eastAsia="仿宋_GB2312" w:hAnsi="仿宋" w:cs="宋体" w:hint="eastAsia"/>
                <w:color w:val="000000"/>
                <w:kern w:val="0"/>
                <w:sz w:val="18"/>
                <w:szCs w:val="18"/>
              </w:rPr>
            </w:pPr>
            <w:r w:rsidRPr="00A35FB4">
              <w:rPr>
                <w:rFonts w:ascii="仿宋_GB2312" w:eastAsia="仿宋_GB2312" w:hAnsi="仿宋" w:cs="宋体" w:hint="eastAsia"/>
                <w:color w:val="000000"/>
                <w:kern w:val="0"/>
                <w:sz w:val="18"/>
                <w:szCs w:val="18"/>
              </w:rPr>
              <w:t>（1）取得本职业初级职业资格证书后，连续从事本职业工作3年以上，经本职业中级正规培训达规定标准学时数，并取得结业证书。（2）取得本职业初级职业资格证书后，连续从事本职业工作5年以上。（3）从事本职业工作7年以上。（4）取得经人力资源和社会保障行政部门审核认定的、以中级技能为培养目标的中等以上职业学校本职业（专业）毕业证书。</w:t>
            </w:r>
          </w:p>
        </w:tc>
      </w:tr>
      <w:tr w:rsidR="00A35FB4" w:rsidRPr="00A35FB4" w:rsidTr="0095510D">
        <w:trPr>
          <w:trHeight w:val="2709"/>
          <w:jc w:val="center"/>
        </w:trPr>
        <w:tc>
          <w:tcPr>
            <w:tcW w:w="583" w:type="dxa"/>
            <w:vMerge/>
            <w:shd w:val="clear" w:color="auto" w:fill="auto"/>
            <w:tcMar>
              <w:top w:w="0" w:type="dxa"/>
              <w:left w:w="108" w:type="dxa"/>
              <w:bottom w:w="0" w:type="dxa"/>
              <w:right w:w="108" w:type="dxa"/>
            </w:tcMar>
            <w:vAlign w:val="center"/>
          </w:tcPr>
          <w:p w:rsidR="00A35FB4" w:rsidRPr="00A35FB4" w:rsidRDefault="00A35FB4" w:rsidP="00A35FB4">
            <w:pPr>
              <w:widowControl/>
              <w:spacing w:line="340" w:lineRule="atLeast"/>
              <w:rPr>
                <w:rFonts w:ascii="仿宋_GB2312" w:eastAsia="仿宋_GB2312" w:hAnsi="仿宋" w:cs="宋体" w:hint="eastAsia"/>
                <w:color w:val="000000"/>
                <w:spacing w:val="-2"/>
                <w:kern w:val="0"/>
                <w:sz w:val="18"/>
                <w:szCs w:val="18"/>
              </w:rPr>
            </w:pPr>
          </w:p>
        </w:tc>
        <w:tc>
          <w:tcPr>
            <w:tcW w:w="589" w:type="dxa"/>
            <w:shd w:val="clear" w:color="auto" w:fill="auto"/>
            <w:tcMar>
              <w:top w:w="0" w:type="dxa"/>
              <w:left w:w="108" w:type="dxa"/>
              <w:bottom w:w="0" w:type="dxa"/>
              <w:right w:w="108" w:type="dxa"/>
            </w:tcMar>
            <w:vAlign w:val="center"/>
          </w:tcPr>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三级</w:t>
            </w:r>
          </w:p>
        </w:tc>
        <w:tc>
          <w:tcPr>
            <w:tcW w:w="765" w:type="dxa"/>
            <w:shd w:val="clear" w:color="auto" w:fill="auto"/>
            <w:tcMar>
              <w:top w:w="0" w:type="dxa"/>
              <w:left w:w="108" w:type="dxa"/>
              <w:bottom w:w="0" w:type="dxa"/>
              <w:right w:w="108" w:type="dxa"/>
            </w:tcMar>
            <w:vAlign w:val="center"/>
          </w:tcPr>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高级</w:t>
            </w:r>
          </w:p>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育婴师</w:t>
            </w:r>
          </w:p>
        </w:tc>
        <w:tc>
          <w:tcPr>
            <w:tcW w:w="7162" w:type="dxa"/>
            <w:shd w:val="clear" w:color="auto" w:fill="auto"/>
            <w:tcMar>
              <w:top w:w="0" w:type="dxa"/>
              <w:left w:w="108" w:type="dxa"/>
              <w:bottom w:w="0" w:type="dxa"/>
              <w:right w:w="108" w:type="dxa"/>
            </w:tcMar>
            <w:vAlign w:val="center"/>
          </w:tcPr>
          <w:p w:rsidR="00A35FB4" w:rsidRPr="00A35FB4" w:rsidRDefault="00A35FB4" w:rsidP="00A35FB4">
            <w:pPr>
              <w:widowControl/>
              <w:spacing w:line="320" w:lineRule="atLeast"/>
              <w:jc w:val="left"/>
              <w:rPr>
                <w:rFonts w:ascii="仿宋_GB2312" w:eastAsia="仿宋_GB2312" w:hAnsi="仿宋" w:cs="宋体" w:hint="eastAsia"/>
                <w:color w:val="000000"/>
                <w:kern w:val="0"/>
                <w:sz w:val="18"/>
                <w:szCs w:val="18"/>
              </w:rPr>
            </w:pPr>
            <w:r w:rsidRPr="00A35FB4">
              <w:rPr>
                <w:rFonts w:ascii="仿宋_GB2312" w:eastAsia="仿宋_GB2312" w:hAnsi="仿宋" w:cs="宋体" w:hint="eastAsia"/>
                <w:color w:val="000000"/>
                <w:kern w:val="0"/>
                <w:sz w:val="18"/>
                <w:szCs w:val="18"/>
              </w:rPr>
              <w:t>（1）取得本职业中级职业资格证书后，连续从事本职业工作4年以上，经本职业高级正规培训达规定标准学时数，并取得结业证书。（2）取得本职业中级职业资格证书后，连续从事本职业工作6年以上。（3）取得高级技工学校或经人力资源和社会保障行政部门审核认定的、以高级技能为培养目标的高等职业学校本职业（专业）毕业证书。（4）取得本职业中级职业资格证书的大专以上本专业或相关专业毕业生，连续从事本职业工作2年以上。</w:t>
            </w:r>
          </w:p>
        </w:tc>
      </w:tr>
      <w:tr w:rsidR="00A35FB4" w:rsidRPr="00A35FB4" w:rsidTr="0095510D">
        <w:trPr>
          <w:trHeight w:val="2746"/>
          <w:jc w:val="center"/>
        </w:trPr>
        <w:tc>
          <w:tcPr>
            <w:tcW w:w="583" w:type="dxa"/>
            <w:vMerge w:val="restart"/>
            <w:shd w:val="clear" w:color="auto" w:fill="auto"/>
            <w:tcMar>
              <w:top w:w="0" w:type="dxa"/>
              <w:left w:w="108" w:type="dxa"/>
              <w:bottom w:w="0" w:type="dxa"/>
              <w:right w:w="108" w:type="dxa"/>
            </w:tcMar>
            <w:vAlign w:val="center"/>
          </w:tcPr>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lastRenderedPageBreak/>
              <w:t>创</w:t>
            </w:r>
          </w:p>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业</w:t>
            </w:r>
          </w:p>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proofErr w:type="gramStart"/>
            <w:r w:rsidRPr="00A35FB4">
              <w:rPr>
                <w:rFonts w:ascii="仿宋_GB2312" w:eastAsia="仿宋_GB2312" w:hAnsi="仿宋" w:cs="宋体" w:hint="eastAsia"/>
                <w:color w:val="000000"/>
                <w:spacing w:val="-2"/>
                <w:kern w:val="0"/>
                <w:sz w:val="18"/>
                <w:szCs w:val="18"/>
              </w:rPr>
              <w:t>咨</w:t>
            </w:r>
            <w:proofErr w:type="gramEnd"/>
          </w:p>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proofErr w:type="gramStart"/>
            <w:r w:rsidRPr="00A35FB4">
              <w:rPr>
                <w:rFonts w:ascii="仿宋_GB2312" w:eastAsia="仿宋_GB2312" w:hAnsi="仿宋" w:cs="宋体" w:hint="eastAsia"/>
                <w:color w:val="000000"/>
                <w:spacing w:val="-2"/>
                <w:kern w:val="0"/>
                <w:sz w:val="18"/>
                <w:szCs w:val="18"/>
              </w:rPr>
              <w:t>询</w:t>
            </w:r>
            <w:proofErr w:type="gramEnd"/>
          </w:p>
          <w:p w:rsidR="00A35FB4" w:rsidRPr="00A35FB4" w:rsidRDefault="00A35FB4" w:rsidP="00A35FB4">
            <w:pPr>
              <w:widowControl/>
              <w:spacing w:line="340" w:lineRule="atLeast"/>
              <w:jc w:val="center"/>
              <w:rPr>
                <w:rFonts w:ascii="仿宋_GB2312" w:eastAsia="仿宋_GB2312" w:hAnsi="仿宋" w:cs="宋体" w:hint="eastAsia"/>
                <w:color w:val="000000"/>
                <w:spacing w:val="-8"/>
                <w:kern w:val="0"/>
                <w:sz w:val="18"/>
                <w:szCs w:val="18"/>
              </w:rPr>
            </w:pPr>
            <w:r w:rsidRPr="00A35FB4">
              <w:rPr>
                <w:rFonts w:ascii="仿宋_GB2312" w:eastAsia="仿宋_GB2312" w:hAnsi="仿宋" w:cs="宋体" w:hint="eastAsia"/>
                <w:color w:val="000000"/>
                <w:spacing w:val="-2"/>
                <w:kern w:val="0"/>
                <w:sz w:val="18"/>
                <w:szCs w:val="18"/>
              </w:rPr>
              <w:t>师</w:t>
            </w:r>
          </w:p>
        </w:tc>
        <w:tc>
          <w:tcPr>
            <w:tcW w:w="589" w:type="dxa"/>
            <w:shd w:val="clear" w:color="auto" w:fill="auto"/>
            <w:tcMar>
              <w:top w:w="0" w:type="dxa"/>
              <w:left w:w="108" w:type="dxa"/>
              <w:bottom w:w="0" w:type="dxa"/>
              <w:right w:w="108" w:type="dxa"/>
            </w:tcMar>
            <w:vAlign w:val="center"/>
          </w:tcPr>
          <w:p w:rsidR="00A35FB4" w:rsidRPr="00A35FB4" w:rsidRDefault="00A35FB4" w:rsidP="00A35FB4">
            <w:pPr>
              <w:widowControl/>
              <w:spacing w:line="240" w:lineRule="atLeast"/>
              <w:jc w:val="center"/>
              <w:rPr>
                <w:rFonts w:ascii="仿宋_GB2312" w:eastAsia="仿宋_GB2312" w:hAnsi="仿宋" w:cs="宋体" w:hint="eastAsia"/>
                <w:color w:val="000000"/>
                <w:kern w:val="0"/>
                <w:sz w:val="18"/>
                <w:szCs w:val="18"/>
              </w:rPr>
            </w:pPr>
            <w:r w:rsidRPr="00A35FB4">
              <w:rPr>
                <w:rFonts w:ascii="仿宋_GB2312" w:eastAsia="仿宋_GB2312" w:hAnsi="仿宋" w:cs="宋体" w:hint="eastAsia"/>
                <w:color w:val="000000"/>
                <w:kern w:val="0"/>
                <w:sz w:val="18"/>
                <w:szCs w:val="18"/>
              </w:rPr>
              <w:t>三级</w:t>
            </w:r>
          </w:p>
        </w:tc>
        <w:tc>
          <w:tcPr>
            <w:tcW w:w="765" w:type="dxa"/>
            <w:shd w:val="clear" w:color="auto" w:fill="auto"/>
            <w:tcMar>
              <w:top w:w="0" w:type="dxa"/>
              <w:left w:w="108" w:type="dxa"/>
              <w:bottom w:w="0" w:type="dxa"/>
              <w:right w:w="108" w:type="dxa"/>
            </w:tcMar>
            <w:vAlign w:val="center"/>
          </w:tcPr>
          <w:p w:rsidR="00A35FB4" w:rsidRPr="00A35FB4" w:rsidRDefault="00A35FB4" w:rsidP="00A35FB4">
            <w:pPr>
              <w:widowControl/>
              <w:spacing w:line="340" w:lineRule="atLeast"/>
              <w:jc w:val="center"/>
              <w:rPr>
                <w:rFonts w:ascii="仿宋_GB2312" w:eastAsia="仿宋_GB2312" w:hAnsi="仿宋" w:cs="宋体" w:hint="eastAsia"/>
                <w:color w:val="000000"/>
                <w:kern w:val="0"/>
                <w:sz w:val="18"/>
                <w:szCs w:val="18"/>
              </w:rPr>
            </w:pPr>
            <w:r w:rsidRPr="00A35FB4">
              <w:rPr>
                <w:rFonts w:ascii="仿宋_GB2312" w:eastAsia="仿宋_GB2312" w:hAnsi="仿宋" w:cs="宋体" w:hint="eastAsia"/>
                <w:color w:val="000000"/>
                <w:kern w:val="0"/>
                <w:sz w:val="18"/>
                <w:szCs w:val="18"/>
              </w:rPr>
              <w:t>三级</w:t>
            </w:r>
          </w:p>
          <w:p w:rsidR="00A35FB4" w:rsidRPr="00A35FB4" w:rsidRDefault="00A35FB4" w:rsidP="00A35FB4">
            <w:pPr>
              <w:widowControl/>
              <w:spacing w:line="340" w:lineRule="atLeast"/>
              <w:jc w:val="center"/>
              <w:rPr>
                <w:rFonts w:ascii="仿宋_GB2312" w:eastAsia="仿宋_GB2312" w:hAnsi="仿宋" w:cs="宋体" w:hint="eastAsia"/>
                <w:color w:val="000000"/>
                <w:kern w:val="0"/>
                <w:sz w:val="18"/>
                <w:szCs w:val="18"/>
              </w:rPr>
            </w:pPr>
            <w:r w:rsidRPr="00A35FB4">
              <w:rPr>
                <w:rFonts w:ascii="仿宋_GB2312" w:eastAsia="仿宋_GB2312" w:hAnsi="仿宋" w:cs="宋体" w:hint="eastAsia"/>
                <w:color w:val="000000"/>
                <w:kern w:val="0"/>
                <w:sz w:val="18"/>
                <w:szCs w:val="18"/>
              </w:rPr>
              <w:t>创业咨询师</w:t>
            </w:r>
          </w:p>
        </w:tc>
        <w:tc>
          <w:tcPr>
            <w:tcW w:w="7162" w:type="dxa"/>
            <w:shd w:val="clear" w:color="auto" w:fill="auto"/>
            <w:tcMar>
              <w:top w:w="0" w:type="dxa"/>
              <w:left w:w="108" w:type="dxa"/>
              <w:bottom w:w="0" w:type="dxa"/>
              <w:right w:w="108" w:type="dxa"/>
            </w:tcMar>
            <w:vAlign w:val="center"/>
          </w:tcPr>
          <w:p w:rsidR="00A35FB4" w:rsidRPr="00A35FB4" w:rsidRDefault="00A35FB4" w:rsidP="00A35FB4">
            <w:pPr>
              <w:widowControl/>
              <w:spacing w:line="340" w:lineRule="atLeast"/>
              <w:rPr>
                <w:rFonts w:ascii="仿宋_GB2312" w:eastAsia="仿宋_GB2312" w:hAnsi="仿宋" w:cs="宋体" w:hint="eastAsia"/>
                <w:color w:val="000000"/>
                <w:kern w:val="0"/>
                <w:sz w:val="18"/>
                <w:szCs w:val="18"/>
              </w:rPr>
            </w:pPr>
            <w:r w:rsidRPr="00A35FB4">
              <w:rPr>
                <w:rFonts w:ascii="仿宋_GB2312" w:eastAsia="仿宋_GB2312" w:hAnsi="仿宋" w:cs="宋体" w:hint="eastAsia"/>
                <w:color w:val="000000"/>
                <w:kern w:val="0"/>
                <w:sz w:val="18"/>
                <w:szCs w:val="18"/>
              </w:rPr>
              <w:t>（1）连续从事本职业工作6年以上。（2）具有以高级技能为培养目标的技工学校、技师学院和职业技术学院本专业或相关专业毕业证书。（3）具有本专业或相关专业大学专科及以上学历证书，连续从事本职业工作1年以上。（4）具有本专业或相关专业大学专科及以上学历证书，经三级创业咨询师正规培训达标准学时数，并取得结业证书。（5）具有其他专业大学专科及以上学历证书，连续从事本职业工作2年以上。（6）具有其他专业大学专科及以上学历证书，连续从事本职业工作1年以上，经三级创业咨询师正规培训达标准学时数，并取得结业证书。（7）创办和经营企业1年以上，经三级创业咨询师正规培训达标准学时数，并取得结业证书。（8）在职校或高等院校从事创业教学工作1年以上，经三级创业咨询师正规培训达标准学时数，并取得结业证书。</w:t>
            </w:r>
          </w:p>
        </w:tc>
      </w:tr>
      <w:tr w:rsidR="00A35FB4" w:rsidRPr="00A35FB4" w:rsidTr="0095510D">
        <w:trPr>
          <w:trHeight w:val="4971"/>
          <w:jc w:val="center"/>
        </w:trPr>
        <w:tc>
          <w:tcPr>
            <w:tcW w:w="583" w:type="dxa"/>
            <w:vMerge/>
            <w:shd w:val="clear" w:color="auto" w:fill="auto"/>
            <w:tcMar>
              <w:top w:w="0" w:type="dxa"/>
              <w:left w:w="108" w:type="dxa"/>
              <w:bottom w:w="0" w:type="dxa"/>
              <w:right w:w="108" w:type="dxa"/>
            </w:tcMar>
            <w:vAlign w:val="center"/>
          </w:tcPr>
          <w:p w:rsidR="00A35FB4" w:rsidRPr="00A35FB4" w:rsidRDefault="00A35FB4" w:rsidP="00A35FB4">
            <w:pPr>
              <w:widowControl/>
              <w:spacing w:line="240" w:lineRule="atLeast"/>
              <w:jc w:val="center"/>
              <w:rPr>
                <w:rFonts w:ascii="仿宋_GB2312" w:eastAsia="仿宋_GB2312" w:hAnsi="仿宋" w:cs="宋体" w:hint="eastAsia"/>
                <w:color w:val="000000"/>
                <w:spacing w:val="-8"/>
                <w:kern w:val="0"/>
                <w:sz w:val="18"/>
                <w:szCs w:val="18"/>
              </w:rPr>
            </w:pPr>
          </w:p>
        </w:tc>
        <w:tc>
          <w:tcPr>
            <w:tcW w:w="589" w:type="dxa"/>
            <w:shd w:val="clear" w:color="auto" w:fill="auto"/>
            <w:tcMar>
              <w:top w:w="0" w:type="dxa"/>
              <w:left w:w="108" w:type="dxa"/>
              <w:bottom w:w="0" w:type="dxa"/>
              <w:right w:w="108" w:type="dxa"/>
            </w:tcMar>
            <w:vAlign w:val="center"/>
          </w:tcPr>
          <w:p w:rsidR="00A35FB4" w:rsidRPr="00A35FB4" w:rsidRDefault="00A35FB4" w:rsidP="00A35FB4">
            <w:pPr>
              <w:widowControl/>
              <w:spacing w:line="240" w:lineRule="atLeast"/>
              <w:jc w:val="center"/>
              <w:rPr>
                <w:rFonts w:ascii="仿宋_GB2312" w:eastAsia="仿宋_GB2312" w:hAnsi="仿宋" w:cs="宋体" w:hint="eastAsia"/>
                <w:color w:val="000000"/>
                <w:kern w:val="0"/>
                <w:sz w:val="18"/>
                <w:szCs w:val="18"/>
              </w:rPr>
            </w:pPr>
            <w:r w:rsidRPr="00A35FB4">
              <w:rPr>
                <w:rFonts w:ascii="仿宋_GB2312" w:eastAsia="仿宋_GB2312" w:hAnsi="仿宋" w:cs="宋体" w:hint="eastAsia"/>
                <w:color w:val="000000"/>
                <w:kern w:val="0"/>
                <w:sz w:val="18"/>
                <w:szCs w:val="18"/>
              </w:rPr>
              <w:t>二级</w:t>
            </w:r>
          </w:p>
        </w:tc>
        <w:tc>
          <w:tcPr>
            <w:tcW w:w="765" w:type="dxa"/>
            <w:shd w:val="clear" w:color="auto" w:fill="auto"/>
            <w:tcMar>
              <w:top w:w="0" w:type="dxa"/>
              <w:left w:w="108" w:type="dxa"/>
              <w:bottom w:w="0" w:type="dxa"/>
              <w:right w:w="108" w:type="dxa"/>
            </w:tcMar>
            <w:vAlign w:val="center"/>
          </w:tcPr>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二级</w:t>
            </w:r>
          </w:p>
          <w:p w:rsidR="00A35FB4" w:rsidRPr="00A35FB4" w:rsidRDefault="00A35FB4" w:rsidP="00A35FB4">
            <w:pPr>
              <w:widowControl/>
              <w:spacing w:line="340" w:lineRule="atLeast"/>
              <w:jc w:val="center"/>
              <w:rPr>
                <w:rFonts w:ascii="仿宋_GB2312" w:eastAsia="仿宋_GB2312" w:hAnsi="仿宋" w:cs="宋体" w:hint="eastAsia"/>
                <w:color w:val="000000"/>
                <w:kern w:val="0"/>
                <w:sz w:val="18"/>
                <w:szCs w:val="18"/>
              </w:rPr>
            </w:pPr>
            <w:r w:rsidRPr="00A35FB4">
              <w:rPr>
                <w:rFonts w:ascii="仿宋_GB2312" w:eastAsia="仿宋_GB2312" w:hAnsi="仿宋" w:cs="宋体" w:hint="eastAsia"/>
                <w:color w:val="000000"/>
                <w:spacing w:val="-2"/>
                <w:kern w:val="0"/>
                <w:sz w:val="18"/>
                <w:szCs w:val="18"/>
              </w:rPr>
              <w:t>创业咨询师</w:t>
            </w:r>
          </w:p>
        </w:tc>
        <w:tc>
          <w:tcPr>
            <w:tcW w:w="7162" w:type="dxa"/>
            <w:shd w:val="clear" w:color="auto" w:fill="auto"/>
            <w:tcMar>
              <w:top w:w="0" w:type="dxa"/>
              <w:left w:w="108" w:type="dxa"/>
              <w:bottom w:w="0" w:type="dxa"/>
              <w:right w:w="108" w:type="dxa"/>
            </w:tcMar>
            <w:vAlign w:val="center"/>
          </w:tcPr>
          <w:p w:rsidR="00A35FB4" w:rsidRPr="00A35FB4" w:rsidRDefault="00A35FB4" w:rsidP="00A35FB4">
            <w:pPr>
              <w:widowControl/>
              <w:spacing w:line="340" w:lineRule="atLeast"/>
              <w:rPr>
                <w:rFonts w:ascii="仿宋_GB2312" w:eastAsia="仿宋_GB2312" w:hAnsi="仿宋" w:cs="宋体" w:hint="eastAsia"/>
                <w:color w:val="000000"/>
                <w:spacing w:val="-6"/>
                <w:kern w:val="0"/>
                <w:sz w:val="18"/>
                <w:szCs w:val="18"/>
              </w:rPr>
            </w:pPr>
            <w:r w:rsidRPr="00A35FB4">
              <w:rPr>
                <w:rFonts w:ascii="仿宋_GB2312" w:eastAsia="仿宋_GB2312" w:hAnsi="仿宋" w:cs="宋体" w:hint="eastAsia"/>
                <w:color w:val="000000"/>
                <w:spacing w:val="-6"/>
                <w:kern w:val="0"/>
                <w:sz w:val="18"/>
                <w:szCs w:val="18"/>
              </w:rPr>
              <w:t>（1）连续从事本职业工作13年以上。（2）取得三级创业咨询师职业资格证书后，连续从事本职业工作5年以上。（3）取得三级创业咨询师职业资格证书后，连续从事本职业工作4年以上，经二级创业咨询师正规培训达标准学时数，并取得结业证书。（4）取得本专业或相关专业大学本科学历证书后，连续从事本职业工作8年以上。（5）具有本专业或相关专业大学本科学历证书，取得三级创业咨询师职业资格证书后，连续从事本职业工作4年以上。（6）具有本专业或相关专业大学本科学历证书，取得三级创业咨询师职业资格证书后，连续从事本职业工作3年以上，经二级创业咨询师正规培训达标准学时数，并取得结业证书。（7）取得硕士研究生及以上学历证书后，连续从事本职业工作3年以上，经二级创业咨询师正规培训达标准学时数，并取得结业证书。（8）取得本专业或相关专业硕士研究生及以上学历证书后，连续从事本职业工作2年以上，经二级创业咨询师正规培训达标准学时数，并取得结业证书。（9）取得大学本科及以上学历证书后，创办和经营企业2年以上，连续从事本职业工作2年以上，经二级创业咨询师正规培训达标准学时数，并取得结业证书。（10）取得大学本科及以上学历证书后，在职业院校或高等院校从事创业教学工作3年以上，经二级创业咨询师正规培训达标准学时数，并取得结业证书。</w:t>
            </w:r>
          </w:p>
        </w:tc>
      </w:tr>
      <w:tr w:rsidR="00A35FB4" w:rsidRPr="00A35FB4" w:rsidTr="0095510D">
        <w:trPr>
          <w:trHeight w:val="720"/>
          <w:jc w:val="center"/>
        </w:trPr>
        <w:tc>
          <w:tcPr>
            <w:tcW w:w="1937" w:type="dxa"/>
            <w:gridSpan w:val="3"/>
            <w:shd w:val="clear" w:color="auto" w:fill="auto"/>
            <w:tcMar>
              <w:top w:w="0" w:type="dxa"/>
              <w:left w:w="108" w:type="dxa"/>
              <w:bottom w:w="0" w:type="dxa"/>
              <w:right w:w="108" w:type="dxa"/>
            </w:tcMar>
            <w:vAlign w:val="center"/>
          </w:tcPr>
          <w:p w:rsidR="00A35FB4" w:rsidRPr="00A35FB4" w:rsidRDefault="00A35FB4" w:rsidP="00A35FB4">
            <w:pPr>
              <w:widowControl/>
              <w:spacing w:line="340" w:lineRule="atLeast"/>
              <w:jc w:val="center"/>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备注</w:t>
            </w:r>
          </w:p>
        </w:tc>
        <w:tc>
          <w:tcPr>
            <w:tcW w:w="7162" w:type="dxa"/>
            <w:shd w:val="clear" w:color="auto" w:fill="auto"/>
            <w:vAlign w:val="center"/>
          </w:tcPr>
          <w:p w:rsidR="00A35FB4" w:rsidRPr="00A35FB4" w:rsidRDefault="00A35FB4" w:rsidP="00A35FB4">
            <w:pPr>
              <w:widowControl/>
              <w:spacing w:line="340" w:lineRule="atLeast"/>
              <w:jc w:val="left"/>
              <w:rPr>
                <w:rFonts w:ascii="仿宋_GB2312" w:eastAsia="仿宋_GB2312" w:hAnsi="仿宋" w:cs="宋体" w:hint="eastAsia"/>
                <w:color w:val="000000"/>
                <w:spacing w:val="-2"/>
                <w:kern w:val="0"/>
                <w:sz w:val="18"/>
                <w:szCs w:val="18"/>
              </w:rPr>
            </w:pPr>
            <w:r w:rsidRPr="00A35FB4">
              <w:rPr>
                <w:rFonts w:ascii="仿宋_GB2312" w:eastAsia="仿宋_GB2312" w:hAnsi="仿宋" w:cs="宋体" w:hint="eastAsia"/>
                <w:color w:val="000000"/>
                <w:spacing w:val="-2"/>
                <w:kern w:val="0"/>
                <w:sz w:val="18"/>
                <w:szCs w:val="18"/>
              </w:rPr>
              <w:t>满足申报条件中任何条件之一者即可申报与其相符的等级</w:t>
            </w:r>
          </w:p>
        </w:tc>
      </w:tr>
    </w:tbl>
    <w:p w:rsidR="00A35FB4" w:rsidRPr="00A35FB4" w:rsidRDefault="00A35FB4" w:rsidP="00A35FB4">
      <w:pPr>
        <w:adjustRightInd w:val="0"/>
        <w:snapToGrid w:val="0"/>
        <w:rPr>
          <w:rFonts w:ascii="Times New Roman" w:eastAsia="仿宋_GB2312" w:hAnsi="Times New Roman" w:cs="Times New Roman"/>
          <w:sz w:val="32"/>
          <w:szCs w:val="24"/>
        </w:rPr>
      </w:pPr>
    </w:p>
    <w:p w:rsidR="00A35FB4" w:rsidRPr="00A35FB4" w:rsidRDefault="00A35FB4" w:rsidP="00A35FB4">
      <w:pPr>
        <w:spacing w:line="360" w:lineRule="auto"/>
        <w:rPr>
          <w:rFonts w:ascii="Times New Roman" w:eastAsia="宋体" w:hAnsi="Times New Roman" w:cs="Times New Roman" w:hint="eastAsia"/>
          <w:szCs w:val="24"/>
        </w:rPr>
      </w:pPr>
      <w:r w:rsidRPr="00A35FB4">
        <w:rPr>
          <w:rFonts w:ascii="Times New Roman" w:eastAsia="仿宋_GB2312" w:hAnsi="Times New Roman" w:cs="Times New Roman"/>
          <w:sz w:val="32"/>
          <w:szCs w:val="24"/>
        </w:rPr>
        <w:br w:type="page"/>
      </w:r>
      <w:r w:rsidRPr="00A35FB4">
        <w:rPr>
          <w:rFonts w:ascii="Times New Roman" w:eastAsia="仿宋_GB2312" w:hAnsi="Times New Roman" w:cs="Times New Roman" w:hint="eastAsia"/>
          <w:sz w:val="32"/>
          <w:szCs w:val="24"/>
        </w:rPr>
        <w:lastRenderedPageBreak/>
        <w:t>附件</w:t>
      </w:r>
      <w:r w:rsidRPr="00A35FB4">
        <w:rPr>
          <w:rFonts w:ascii="Times New Roman" w:eastAsia="仿宋_GB2312" w:hAnsi="Times New Roman" w:cs="Times New Roman" w:hint="eastAsia"/>
          <w:sz w:val="32"/>
          <w:szCs w:val="24"/>
        </w:rPr>
        <w:t>4</w:t>
      </w:r>
    </w:p>
    <w:p w:rsidR="00A35FB4" w:rsidRPr="00A35FB4" w:rsidRDefault="00A35FB4" w:rsidP="00A35FB4">
      <w:pPr>
        <w:adjustRightInd w:val="0"/>
        <w:snapToGrid w:val="0"/>
        <w:spacing w:beforeLines="50" w:before="120"/>
        <w:jc w:val="center"/>
        <w:rPr>
          <w:rFonts w:ascii="宋体" w:eastAsia="宋体" w:hAnsi="宋体" w:cs="Times New Roman" w:hint="eastAsia"/>
          <w:b/>
          <w:sz w:val="44"/>
          <w:szCs w:val="44"/>
        </w:rPr>
      </w:pPr>
      <w:r w:rsidRPr="00A35FB4">
        <w:rPr>
          <w:rFonts w:ascii="宋体" w:eastAsia="宋体" w:hAnsi="宋体" w:cs="Times New Roman" w:hint="eastAsia"/>
          <w:b/>
          <w:sz w:val="44"/>
          <w:szCs w:val="44"/>
        </w:rPr>
        <w:t>论 文 提 交 封 面 格 式</w:t>
      </w:r>
    </w:p>
    <w:p w:rsidR="00A35FB4" w:rsidRPr="00A35FB4" w:rsidRDefault="00A35FB4" w:rsidP="00A35FB4">
      <w:pPr>
        <w:spacing w:after="120"/>
        <w:jc w:val="center"/>
        <w:rPr>
          <w:rFonts w:ascii="Times New Roman" w:eastAsia="黑体" w:hAnsi="Times New Roman" w:cs="Times New Roman" w:hint="eastAsia"/>
          <w:sz w:val="24"/>
          <w:szCs w:val="24"/>
        </w:rPr>
      </w:pPr>
    </w:p>
    <w:tbl>
      <w:tblPr>
        <w:tblW w:w="0" w:type="auto"/>
        <w:jc w:val="center"/>
        <w:tblInd w:w="-8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84"/>
      </w:tblGrid>
      <w:tr w:rsidR="00A35FB4" w:rsidRPr="00A35FB4" w:rsidTr="0095510D">
        <w:tblPrEx>
          <w:tblCellMar>
            <w:top w:w="0" w:type="dxa"/>
            <w:bottom w:w="0" w:type="dxa"/>
          </w:tblCellMar>
        </w:tblPrEx>
        <w:trPr>
          <w:trHeight w:val="10581"/>
          <w:jc w:val="center"/>
        </w:trPr>
        <w:tc>
          <w:tcPr>
            <w:tcW w:w="9084" w:type="dxa"/>
          </w:tcPr>
          <w:p w:rsidR="00A35FB4" w:rsidRPr="00A35FB4" w:rsidRDefault="00A35FB4" w:rsidP="00A35FB4">
            <w:pPr>
              <w:rPr>
                <w:rFonts w:ascii="Times New Roman" w:eastAsia="宋体" w:hAnsi="Times New Roman" w:cs="Times New Roman" w:hint="eastAsia"/>
                <w:szCs w:val="24"/>
              </w:rPr>
            </w:pPr>
          </w:p>
          <w:p w:rsidR="00A35FB4" w:rsidRPr="00A35FB4" w:rsidRDefault="00A35FB4" w:rsidP="00A35FB4">
            <w:pPr>
              <w:rPr>
                <w:rFonts w:ascii="Times New Roman" w:eastAsia="宋体" w:hAnsi="Times New Roman" w:cs="Times New Roman" w:hint="eastAsia"/>
                <w:szCs w:val="24"/>
              </w:rPr>
            </w:pPr>
          </w:p>
          <w:p w:rsidR="00A35FB4" w:rsidRPr="00A35FB4" w:rsidRDefault="00A35FB4" w:rsidP="00A35FB4">
            <w:pPr>
              <w:rPr>
                <w:rFonts w:ascii="Times New Roman" w:eastAsia="宋体" w:hAnsi="Times New Roman" w:cs="Times New Roman" w:hint="eastAsia"/>
                <w:szCs w:val="24"/>
              </w:rPr>
            </w:pPr>
          </w:p>
          <w:p w:rsidR="00A35FB4" w:rsidRPr="00A35FB4" w:rsidRDefault="00A35FB4" w:rsidP="00A35FB4">
            <w:pPr>
              <w:rPr>
                <w:rFonts w:ascii="Times New Roman" w:eastAsia="宋体" w:hAnsi="Times New Roman" w:cs="Times New Roman" w:hint="eastAsia"/>
                <w:szCs w:val="24"/>
              </w:rPr>
            </w:pPr>
          </w:p>
          <w:p w:rsidR="00A35FB4" w:rsidRPr="00A35FB4" w:rsidRDefault="00A35FB4" w:rsidP="00A35FB4">
            <w:pPr>
              <w:spacing w:afterLines="100" w:after="240"/>
              <w:jc w:val="center"/>
              <w:rPr>
                <w:rFonts w:ascii="宋体" w:eastAsia="宋体" w:hAnsi="宋体" w:cs="Times New Roman" w:hint="eastAsia"/>
                <w:sz w:val="32"/>
                <w:szCs w:val="24"/>
              </w:rPr>
            </w:pPr>
            <w:r w:rsidRPr="00A35FB4">
              <w:rPr>
                <w:rFonts w:ascii="宋体" w:eastAsia="宋体" w:hAnsi="宋体" w:cs="Times New Roman" w:hint="eastAsia"/>
                <w:sz w:val="32"/>
                <w:szCs w:val="24"/>
              </w:rPr>
              <w:t>国家职业资格统一鉴定</w:t>
            </w:r>
          </w:p>
          <w:p w:rsidR="00A35FB4" w:rsidRPr="00A35FB4" w:rsidRDefault="00A35FB4" w:rsidP="00A35FB4">
            <w:pPr>
              <w:jc w:val="center"/>
              <w:rPr>
                <w:rFonts w:ascii="Times New Roman" w:eastAsia="宋体" w:hAnsi="Times New Roman" w:cs="Times New Roman" w:hint="eastAsia"/>
                <w:szCs w:val="24"/>
              </w:rPr>
            </w:pPr>
            <w:r w:rsidRPr="00A35FB4">
              <w:rPr>
                <w:rFonts w:ascii="Times New Roman" w:eastAsia="宋体" w:hAnsi="Times New Roman" w:cs="Times New Roman" w:hint="eastAsia"/>
                <w:szCs w:val="24"/>
              </w:rPr>
              <w:t>（上空四行，三号宋体，居中）</w:t>
            </w:r>
          </w:p>
          <w:p w:rsidR="00A35FB4" w:rsidRPr="00A35FB4" w:rsidRDefault="00A35FB4" w:rsidP="00A35FB4">
            <w:pPr>
              <w:jc w:val="center"/>
              <w:rPr>
                <w:rFonts w:ascii="Times New Roman" w:eastAsia="宋体" w:hAnsi="Times New Roman" w:cs="Times New Roman" w:hint="eastAsia"/>
                <w:szCs w:val="24"/>
              </w:rPr>
            </w:pPr>
          </w:p>
          <w:p w:rsidR="00A35FB4" w:rsidRPr="00A35FB4" w:rsidRDefault="00A35FB4" w:rsidP="00A35FB4">
            <w:pPr>
              <w:jc w:val="center"/>
              <w:rPr>
                <w:rFonts w:ascii="Times New Roman" w:eastAsia="宋体" w:hAnsi="Times New Roman" w:cs="Times New Roman" w:hint="eastAsia"/>
                <w:szCs w:val="24"/>
              </w:rPr>
            </w:pPr>
            <w:r w:rsidRPr="00A35FB4">
              <w:rPr>
                <w:rFonts w:ascii="Times New Roman" w:eastAsia="黑体" w:hAnsi="Times New Roman" w:cs="Times New Roman" w:hint="eastAsia"/>
                <w:sz w:val="44"/>
                <w:szCs w:val="24"/>
                <w:u w:val="single"/>
              </w:rPr>
              <w:t>×××××</w:t>
            </w:r>
            <w:r w:rsidRPr="00A35FB4">
              <w:rPr>
                <w:rFonts w:ascii="Times New Roman" w:eastAsia="宋体" w:hAnsi="Times New Roman" w:cs="Times New Roman" w:hint="eastAsia"/>
                <w:szCs w:val="24"/>
              </w:rPr>
              <w:t>（职业名称）</w:t>
            </w:r>
            <w:r w:rsidRPr="00A35FB4">
              <w:rPr>
                <w:rFonts w:ascii="Times New Roman" w:eastAsia="黑体" w:hAnsi="Times New Roman" w:cs="Times New Roman" w:hint="eastAsia"/>
                <w:sz w:val="44"/>
                <w:szCs w:val="24"/>
              </w:rPr>
              <w:t>论文</w:t>
            </w:r>
            <w:r w:rsidRPr="00A35FB4">
              <w:rPr>
                <w:rFonts w:ascii="Times New Roman" w:eastAsia="宋体" w:hAnsi="Times New Roman" w:cs="Times New Roman" w:hint="eastAsia"/>
                <w:szCs w:val="24"/>
              </w:rPr>
              <w:t>（二号黑体，居中）</w:t>
            </w:r>
          </w:p>
          <w:p w:rsidR="00A35FB4" w:rsidRPr="00A35FB4" w:rsidRDefault="00A35FB4" w:rsidP="00A35FB4">
            <w:pPr>
              <w:jc w:val="center"/>
              <w:rPr>
                <w:rFonts w:ascii="Times New Roman" w:eastAsia="宋体" w:hAnsi="Times New Roman" w:cs="Times New Roman" w:hint="eastAsia"/>
                <w:szCs w:val="24"/>
              </w:rPr>
            </w:pPr>
            <w:r w:rsidRPr="00A35FB4">
              <w:rPr>
                <w:rFonts w:ascii="Times New Roman" w:eastAsia="宋体" w:hAnsi="Times New Roman" w:cs="Times New Roman" w:hint="eastAsia"/>
                <w:sz w:val="28"/>
                <w:szCs w:val="28"/>
              </w:rPr>
              <w:t>（国家职业资格×级）</w:t>
            </w:r>
            <w:r w:rsidRPr="00A35FB4">
              <w:rPr>
                <w:rFonts w:ascii="Times New Roman" w:eastAsia="宋体" w:hAnsi="Times New Roman" w:cs="Times New Roman" w:hint="eastAsia"/>
                <w:szCs w:val="24"/>
              </w:rPr>
              <w:t>（四号宋体，居中）</w:t>
            </w:r>
          </w:p>
          <w:p w:rsidR="00A35FB4" w:rsidRPr="00A35FB4" w:rsidRDefault="00A35FB4" w:rsidP="00A35FB4">
            <w:pPr>
              <w:jc w:val="center"/>
              <w:rPr>
                <w:rFonts w:ascii="Times New Roman" w:eastAsia="宋体" w:hAnsi="Times New Roman" w:cs="Times New Roman" w:hint="eastAsia"/>
                <w:sz w:val="28"/>
                <w:szCs w:val="28"/>
              </w:rPr>
            </w:pPr>
          </w:p>
          <w:p w:rsidR="00A35FB4" w:rsidRPr="00A35FB4" w:rsidRDefault="00A35FB4" w:rsidP="00A35FB4">
            <w:pPr>
              <w:rPr>
                <w:rFonts w:ascii="Times New Roman" w:eastAsia="宋体" w:hAnsi="Times New Roman" w:cs="Times New Roman" w:hint="eastAsia"/>
                <w:szCs w:val="24"/>
              </w:rPr>
            </w:pPr>
          </w:p>
          <w:p w:rsidR="00A35FB4" w:rsidRPr="00A35FB4" w:rsidRDefault="00A35FB4" w:rsidP="00A35FB4">
            <w:pPr>
              <w:rPr>
                <w:rFonts w:ascii="Times New Roman" w:eastAsia="宋体" w:hAnsi="Times New Roman" w:cs="Times New Roman" w:hint="eastAsia"/>
                <w:szCs w:val="24"/>
              </w:rPr>
            </w:pPr>
          </w:p>
          <w:p w:rsidR="00A35FB4" w:rsidRPr="00A35FB4" w:rsidRDefault="00A35FB4" w:rsidP="00A35FB4">
            <w:pPr>
              <w:rPr>
                <w:rFonts w:ascii="Times New Roman" w:eastAsia="宋体" w:hAnsi="Times New Roman" w:cs="Times New Roman" w:hint="eastAsia"/>
                <w:sz w:val="28"/>
                <w:szCs w:val="24"/>
              </w:rPr>
            </w:pPr>
            <w:r w:rsidRPr="00A35FB4">
              <w:rPr>
                <w:rFonts w:ascii="Times New Roman" w:eastAsia="宋体" w:hAnsi="Times New Roman" w:cs="Times New Roman" w:hint="eastAsia"/>
                <w:szCs w:val="24"/>
              </w:rPr>
              <w:t>（</w:t>
            </w:r>
            <w:proofErr w:type="gramStart"/>
            <w:r w:rsidRPr="00A35FB4">
              <w:rPr>
                <w:rFonts w:ascii="Times New Roman" w:eastAsia="宋体" w:hAnsi="Times New Roman" w:cs="Times New Roman" w:hint="eastAsia"/>
                <w:szCs w:val="24"/>
              </w:rPr>
              <w:t>空四字</w:t>
            </w:r>
            <w:proofErr w:type="gramEnd"/>
            <w:r w:rsidRPr="00A35FB4">
              <w:rPr>
                <w:rFonts w:ascii="Times New Roman" w:eastAsia="宋体" w:hAnsi="Times New Roman" w:cs="Times New Roman" w:hint="eastAsia"/>
                <w:szCs w:val="24"/>
              </w:rPr>
              <w:t>，三号宋体）</w:t>
            </w:r>
            <w:r w:rsidRPr="00A35FB4">
              <w:rPr>
                <w:rFonts w:ascii="Times New Roman" w:eastAsia="宋体" w:hAnsi="Times New Roman" w:cs="Times New Roman" w:hint="eastAsia"/>
                <w:sz w:val="32"/>
                <w:szCs w:val="32"/>
              </w:rPr>
              <w:t>论文题目</w:t>
            </w:r>
            <w:r w:rsidRPr="00A35FB4">
              <w:rPr>
                <w:rFonts w:ascii="Times New Roman" w:eastAsia="宋体" w:hAnsi="Times New Roman" w:cs="Times New Roman" w:hint="eastAsia"/>
                <w:sz w:val="28"/>
                <w:szCs w:val="24"/>
              </w:rPr>
              <w:t>：</w:t>
            </w:r>
            <w:r w:rsidRPr="00A35FB4">
              <w:rPr>
                <w:rFonts w:ascii="Times New Roman" w:eastAsia="宋体" w:hAnsi="Times New Roman" w:cs="Times New Roman" w:hint="eastAsia"/>
                <w:sz w:val="28"/>
                <w:szCs w:val="24"/>
                <w:u w:val="single"/>
              </w:rPr>
              <w:t xml:space="preserve">                        </w:t>
            </w:r>
          </w:p>
          <w:p w:rsidR="00A35FB4" w:rsidRPr="00A35FB4" w:rsidRDefault="00A35FB4" w:rsidP="00A35FB4">
            <w:pPr>
              <w:rPr>
                <w:rFonts w:ascii="Times New Roman" w:eastAsia="宋体" w:hAnsi="Times New Roman" w:cs="Times New Roman" w:hint="eastAsia"/>
                <w:sz w:val="28"/>
                <w:szCs w:val="24"/>
              </w:rPr>
            </w:pPr>
            <w:r w:rsidRPr="00A35FB4">
              <w:rPr>
                <w:rFonts w:ascii="Times New Roman" w:eastAsia="宋体" w:hAnsi="Times New Roman" w:cs="Times New Roman" w:hint="eastAsia"/>
                <w:sz w:val="28"/>
                <w:szCs w:val="24"/>
              </w:rPr>
              <w:t xml:space="preserve"> </w:t>
            </w:r>
          </w:p>
          <w:p w:rsidR="00A35FB4" w:rsidRPr="00A35FB4" w:rsidRDefault="00A35FB4" w:rsidP="00A35FB4">
            <w:pPr>
              <w:rPr>
                <w:rFonts w:ascii="Times New Roman" w:eastAsia="宋体" w:hAnsi="Times New Roman" w:cs="Times New Roman" w:hint="eastAsia"/>
                <w:szCs w:val="24"/>
                <w:u w:val="single"/>
              </w:rPr>
            </w:pPr>
            <w:r w:rsidRPr="00A35FB4">
              <w:rPr>
                <w:rFonts w:ascii="Times New Roman" w:eastAsia="宋体" w:hAnsi="Times New Roman" w:cs="Times New Roman" w:hint="eastAsia"/>
                <w:sz w:val="28"/>
                <w:szCs w:val="24"/>
              </w:rPr>
              <w:t xml:space="preserve">                          </w:t>
            </w:r>
            <w:r w:rsidRPr="00A35FB4">
              <w:rPr>
                <w:rFonts w:ascii="Times New Roman" w:eastAsia="宋体" w:hAnsi="Times New Roman" w:cs="Times New Roman" w:hint="eastAsia"/>
                <w:sz w:val="28"/>
                <w:szCs w:val="24"/>
                <w:u w:val="single"/>
              </w:rPr>
              <w:t xml:space="preserve">                        </w:t>
            </w:r>
          </w:p>
          <w:p w:rsidR="00A35FB4" w:rsidRPr="00A35FB4" w:rsidRDefault="00A35FB4" w:rsidP="00A35FB4">
            <w:pPr>
              <w:rPr>
                <w:rFonts w:ascii="Times New Roman" w:eastAsia="宋体" w:hAnsi="Times New Roman" w:cs="Times New Roman" w:hint="eastAsia"/>
                <w:szCs w:val="24"/>
                <w:u w:val="single"/>
              </w:rPr>
            </w:pPr>
          </w:p>
          <w:p w:rsidR="00A35FB4" w:rsidRPr="00A35FB4" w:rsidRDefault="00A35FB4" w:rsidP="00A35FB4">
            <w:pPr>
              <w:rPr>
                <w:rFonts w:ascii="Times New Roman" w:eastAsia="宋体" w:hAnsi="Times New Roman" w:cs="Times New Roman" w:hint="eastAsia"/>
                <w:szCs w:val="24"/>
                <w:u w:val="single"/>
              </w:rPr>
            </w:pPr>
          </w:p>
          <w:p w:rsidR="00A35FB4" w:rsidRPr="00A35FB4" w:rsidRDefault="00A35FB4" w:rsidP="00A35FB4">
            <w:pPr>
              <w:rPr>
                <w:rFonts w:ascii="Times New Roman" w:eastAsia="宋体" w:hAnsi="Times New Roman" w:cs="Times New Roman" w:hint="eastAsia"/>
                <w:szCs w:val="24"/>
                <w:u w:val="single"/>
              </w:rPr>
            </w:pPr>
          </w:p>
          <w:p w:rsidR="00A35FB4" w:rsidRPr="00A35FB4" w:rsidRDefault="00A35FB4" w:rsidP="00A35FB4">
            <w:pPr>
              <w:rPr>
                <w:rFonts w:ascii="Times New Roman" w:eastAsia="宋体" w:hAnsi="Times New Roman" w:cs="Times New Roman" w:hint="eastAsia"/>
                <w:szCs w:val="24"/>
                <w:u w:val="single"/>
              </w:rPr>
            </w:pPr>
          </w:p>
          <w:p w:rsidR="00A35FB4" w:rsidRPr="00A35FB4" w:rsidRDefault="00A35FB4" w:rsidP="00A35FB4">
            <w:pPr>
              <w:rPr>
                <w:rFonts w:ascii="Times New Roman" w:eastAsia="宋体" w:hAnsi="Times New Roman" w:cs="Times New Roman" w:hint="eastAsia"/>
                <w:szCs w:val="24"/>
                <w:u w:val="single"/>
              </w:rPr>
            </w:pPr>
          </w:p>
          <w:p w:rsidR="00A35FB4" w:rsidRPr="00A35FB4" w:rsidRDefault="00A35FB4" w:rsidP="00A35FB4">
            <w:pPr>
              <w:spacing w:line="360" w:lineRule="auto"/>
              <w:rPr>
                <w:rFonts w:ascii="Times New Roman" w:eastAsia="宋体" w:hAnsi="Times New Roman" w:cs="Times New Roman" w:hint="eastAsia"/>
                <w:szCs w:val="24"/>
              </w:rPr>
            </w:pPr>
            <w:r w:rsidRPr="00A35FB4">
              <w:rPr>
                <w:rFonts w:ascii="Times New Roman" w:eastAsia="宋体" w:hAnsi="Times New Roman" w:cs="Times New Roman" w:hint="eastAsia"/>
                <w:szCs w:val="24"/>
              </w:rPr>
              <w:t>（</w:t>
            </w:r>
            <w:proofErr w:type="gramStart"/>
            <w:r w:rsidRPr="00A35FB4">
              <w:rPr>
                <w:rFonts w:ascii="Times New Roman" w:eastAsia="宋体" w:hAnsi="Times New Roman" w:cs="Times New Roman" w:hint="eastAsia"/>
                <w:szCs w:val="24"/>
              </w:rPr>
              <w:t>空四字</w:t>
            </w:r>
            <w:proofErr w:type="gramEnd"/>
            <w:r w:rsidRPr="00A35FB4">
              <w:rPr>
                <w:rFonts w:ascii="Times New Roman" w:eastAsia="宋体" w:hAnsi="Times New Roman" w:cs="Times New Roman" w:hint="eastAsia"/>
                <w:szCs w:val="24"/>
              </w:rPr>
              <w:t>，四号宋体）</w:t>
            </w:r>
            <w:r w:rsidRPr="00A35FB4">
              <w:rPr>
                <w:rFonts w:ascii="Times New Roman" w:eastAsia="宋体" w:hAnsi="Times New Roman" w:cs="Times New Roman" w:hint="eastAsia"/>
                <w:szCs w:val="24"/>
              </w:rPr>
              <w:t xml:space="preserve"> </w:t>
            </w:r>
            <w:r w:rsidRPr="00A35FB4">
              <w:rPr>
                <w:rFonts w:ascii="Times New Roman" w:eastAsia="宋体" w:hAnsi="Times New Roman" w:cs="Times New Roman" w:hint="eastAsia"/>
                <w:szCs w:val="24"/>
              </w:rPr>
              <w:t>姓</w:t>
            </w:r>
            <w:r w:rsidRPr="00A35FB4">
              <w:rPr>
                <w:rFonts w:ascii="Times New Roman" w:eastAsia="宋体" w:hAnsi="Times New Roman" w:cs="Times New Roman" w:hint="eastAsia"/>
                <w:szCs w:val="24"/>
              </w:rPr>
              <w:t xml:space="preserve">    </w:t>
            </w:r>
            <w:r w:rsidRPr="00A35FB4">
              <w:rPr>
                <w:rFonts w:ascii="Times New Roman" w:eastAsia="宋体" w:hAnsi="Times New Roman" w:cs="Times New Roman" w:hint="eastAsia"/>
                <w:szCs w:val="24"/>
              </w:rPr>
              <w:t>名：</w:t>
            </w:r>
            <w:r w:rsidRPr="00A35FB4">
              <w:rPr>
                <w:rFonts w:ascii="Times New Roman" w:eastAsia="宋体" w:hAnsi="Times New Roman" w:cs="Times New Roman" w:hint="eastAsia"/>
                <w:szCs w:val="24"/>
                <w:u w:val="single"/>
              </w:rPr>
              <w:t xml:space="preserve">                             </w:t>
            </w:r>
            <w:r w:rsidRPr="00A35FB4">
              <w:rPr>
                <w:rFonts w:ascii="Times New Roman" w:eastAsia="宋体" w:hAnsi="Times New Roman" w:cs="Times New Roman" w:hint="eastAsia"/>
                <w:szCs w:val="24"/>
              </w:rPr>
              <w:t xml:space="preserve">  </w:t>
            </w:r>
          </w:p>
          <w:p w:rsidR="00A35FB4" w:rsidRPr="00A35FB4" w:rsidRDefault="00A35FB4" w:rsidP="00A35FB4">
            <w:pPr>
              <w:spacing w:line="360" w:lineRule="auto"/>
              <w:rPr>
                <w:rFonts w:ascii="Times New Roman" w:eastAsia="宋体" w:hAnsi="Times New Roman" w:cs="Times New Roman" w:hint="eastAsia"/>
                <w:szCs w:val="24"/>
              </w:rPr>
            </w:pPr>
            <w:r w:rsidRPr="00A35FB4">
              <w:rPr>
                <w:rFonts w:ascii="Times New Roman" w:eastAsia="宋体" w:hAnsi="Times New Roman" w:cs="Times New Roman" w:hint="eastAsia"/>
                <w:szCs w:val="24"/>
              </w:rPr>
              <w:t xml:space="preserve">   (</w:t>
            </w:r>
            <w:r w:rsidRPr="00A35FB4">
              <w:rPr>
                <w:rFonts w:ascii="Times New Roman" w:eastAsia="宋体" w:hAnsi="Times New Roman" w:cs="Times New Roman" w:hint="eastAsia"/>
                <w:szCs w:val="24"/>
              </w:rPr>
              <w:t>行距</w:t>
            </w:r>
            <w:r w:rsidRPr="00A35FB4">
              <w:rPr>
                <w:rFonts w:ascii="Times New Roman" w:eastAsia="宋体" w:hAnsi="Times New Roman" w:cs="Times New Roman" w:hint="eastAsia"/>
                <w:szCs w:val="24"/>
              </w:rPr>
              <w:t>1.5</w:t>
            </w:r>
            <w:r w:rsidRPr="00A35FB4">
              <w:rPr>
                <w:rFonts w:ascii="Times New Roman" w:eastAsia="宋体" w:hAnsi="Times New Roman" w:cs="Times New Roman" w:hint="eastAsia"/>
                <w:szCs w:val="24"/>
              </w:rPr>
              <w:t>倍行距</w:t>
            </w:r>
            <w:r w:rsidRPr="00A35FB4">
              <w:rPr>
                <w:rFonts w:ascii="Times New Roman" w:eastAsia="宋体" w:hAnsi="Times New Roman" w:cs="Times New Roman" w:hint="eastAsia"/>
                <w:szCs w:val="24"/>
              </w:rPr>
              <w:t>)</w:t>
            </w:r>
          </w:p>
          <w:p w:rsidR="00A35FB4" w:rsidRPr="00A35FB4" w:rsidRDefault="00A35FB4" w:rsidP="00A35FB4">
            <w:pPr>
              <w:spacing w:line="360" w:lineRule="auto"/>
              <w:rPr>
                <w:rFonts w:ascii="Times New Roman" w:eastAsia="宋体" w:hAnsi="Times New Roman" w:cs="Times New Roman" w:hint="eastAsia"/>
                <w:szCs w:val="24"/>
              </w:rPr>
            </w:pPr>
            <w:r w:rsidRPr="00A35FB4">
              <w:rPr>
                <w:rFonts w:ascii="Times New Roman" w:eastAsia="宋体" w:hAnsi="Times New Roman" w:cs="Times New Roman" w:hint="eastAsia"/>
                <w:szCs w:val="24"/>
              </w:rPr>
              <w:t xml:space="preserve">                     </w:t>
            </w:r>
            <w:r w:rsidRPr="00A35FB4">
              <w:rPr>
                <w:rFonts w:ascii="Times New Roman" w:eastAsia="宋体" w:hAnsi="Times New Roman" w:cs="Times New Roman" w:hint="eastAsia"/>
                <w:szCs w:val="24"/>
              </w:rPr>
              <w:t>身份证号：</w:t>
            </w:r>
            <w:r w:rsidRPr="00A35FB4">
              <w:rPr>
                <w:rFonts w:ascii="Times New Roman" w:eastAsia="宋体" w:hAnsi="Times New Roman" w:cs="Times New Roman" w:hint="eastAsia"/>
                <w:szCs w:val="24"/>
                <w:u w:val="single"/>
              </w:rPr>
              <w:t xml:space="preserve">                             </w:t>
            </w:r>
            <w:r w:rsidRPr="00A35FB4">
              <w:rPr>
                <w:rFonts w:ascii="Times New Roman" w:eastAsia="宋体" w:hAnsi="Times New Roman" w:cs="Times New Roman" w:hint="eastAsia"/>
                <w:szCs w:val="24"/>
              </w:rPr>
              <w:t xml:space="preserve">  </w:t>
            </w:r>
          </w:p>
          <w:p w:rsidR="00A35FB4" w:rsidRPr="00A35FB4" w:rsidRDefault="00A35FB4" w:rsidP="00A35FB4">
            <w:pPr>
              <w:spacing w:line="360" w:lineRule="auto"/>
              <w:rPr>
                <w:rFonts w:ascii="Times New Roman" w:eastAsia="宋体" w:hAnsi="Times New Roman" w:cs="Times New Roman" w:hint="eastAsia"/>
                <w:szCs w:val="24"/>
              </w:rPr>
            </w:pPr>
          </w:p>
          <w:p w:rsidR="00A35FB4" w:rsidRPr="00A35FB4" w:rsidRDefault="00A35FB4" w:rsidP="00A35FB4">
            <w:pPr>
              <w:spacing w:line="360" w:lineRule="auto"/>
              <w:rPr>
                <w:rFonts w:ascii="Times New Roman" w:eastAsia="宋体" w:hAnsi="Times New Roman" w:cs="Times New Roman" w:hint="eastAsia"/>
                <w:szCs w:val="24"/>
              </w:rPr>
            </w:pPr>
            <w:r w:rsidRPr="00A35FB4">
              <w:rPr>
                <w:rFonts w:ascii="Times New Roman" w:eastAsia="宋体" w:hAnsi="Times New Roman" w:cs="Times New Roman" w:hint="eastAsia"/>
                <w:szCs w:val="24"/>
              </w:rPr>
              <w:t xml:space="preserve">                     </w:t>
            </w:r>
            <w:r w:rsidRPr="00A35FB4">
              <w:rPr>
                <w:rFonts w:ascii="Times New Roman" w:eastAsia="宋体" w:hAnsi="Times New Roman" w:cs="Times New Roman" w:hint="eastAsia"/>
                <w:szCs w:val="24"/>
              </w:rPr>
              <w:t>准考证号：</w:t>
            </w:r>
            <w:r w:rsidRPr="00A35FB4">
              <w:rPr>
                <w:rFonts w:ascii="Times New Roman" w:eastAsia="宋体" w:hAnsi="Times New Roman" w:cs="Times New Roman" w:hint="eastAsia"/>
                <w:szCs w:val="24"/>
                <w:u w:val="single"/>
              </w:rPr>
              <w:t xml:space="preserve">                             </w:t>
            </w:r>
            <w:r w:rsidRPr="00A35FB4">
              <w:rPr>
                <w:rFonts w:ascii="Times New Roman" w:eastAsia="宋体" w:hAnsi="Times New Roman" w:cs="Times New Roman" w:hint="eastAsia"/>
                <w:szCs w:val="24"/>
              </w:rPr>
              <w:t xml:space="preserve">  </w:t>
            </w:r>
          </w:p>
          <w:p w:rsidR="00A35FB4" w:rsidRPr="00A35FB4" w:rsidRDefault="00A35FB4" w:rsidP="00A35FB4">
            <w:pPr>
              <w:spacing w:line="360" w:lineRule="auto"/>
              <w:rPr>
                <w:rFonts w:ascii="Times New Roman" w:eastAsia="宋体" w:hAnsi="Times New Roman" w:cs="Times New Roman" w:hint="eastAsia"/>
                <w:szCs w:val="24"/>
              </w:rPr>
            </w:pPr>
          </w:p>
          <w:p w:rsidR="00A35FB4" w:rsidRPr="00A35FB4" w:rsidRDefault="00A35FB4" w:rsidP="00A35FB4">
            <w:pPr>
              <w:spacing w:line="360" w:lineRule="auto"/>
              <w:rPr>
                <w:rFonts w:ascii="Times New Roman" w:eastAsia="宋体" w:hAnsi="Times New Roman" w:cs="Times New Roman" w:hint="eastAsia"/>
                <w:szCs w:val="24"/>
              </w:rPr>
            </w:pPr>
            <w:r w:rsidRPr="00A35FB4">
              <w:rPr>
                <w:rFonts w:ascii="Times New Roman" w:eastAsia="宋体" w:hAnsi="Times New Roman" w:cs="Times New Roman" w:hint="eastAsia"/>
                <w:szCs w:val="24"/>
              </w:rPr>
              <w:t xml:space="preserve">                     </w:t>
            </w:r>
            <w:r w:rsidRPr="00A35FB4">
              <w:rPr>
                <w:rFonts w:ascii="Times New Roman" w:eastAsia="宋体" w:hAnsi="Times New Roman" w:cs="Times New Roman" w:hint="eastAsia"/>
                <w:szCs w:val="24"/>
              </w:rPr>
              <w:t>所在单位：</w:t>
            </w:r>
            <w:r w:rsidRPr="00A35FB4">
              <w:rPr>
                <w:rFonts w:ascii="Times New Roman" w:eastAsia="宋体" w:hAnsi="Times New Roman" w:cs="Times New Roman" w:hint="eastAsia"/>
                <w:szCs w:val="24"/>
                <w:u w:val="single"/>
              </w:rPr>
              <w:t xml:space="preserve">                             </w:t>
            </w:r>
            <w:r w:rsidRPr="00A35FB4">
              <w:rPr>
                <w:rFonts w:ascii="Times New Roman" w:eastAsia="宋体" w:hAnsi="Times New Roman" w:cs="Times New Roman" w:hint="eastAsia"/>
                <w:szCs w:val="24"/>
              </w:rPr>
              <w:t xml:space="preserve">  </w:t>
            </w:r>
          </w:p>
          <w:p w:rsidR="00A35FB4" w:rsidRPr="00A35FB4" w:rsidRDefault="00A35FB4" w:rsidP="00A35FB4">
            <w:pPr>
              <w:rPr>
                <w:rFonts w:ascii="Times New Roman" w:eastAsia="宋体" w:hAnsi="Times New Roman" w:cs="Times New Roman" w:hint="eastAsia"/>
                <w:szCs w:val="24"/>
                <w:u w:val="single"/>
              </w:rPr>
            </w:pPr>
          </w:p>
        </w:tc>
      </w:tr>
    </w:tbl>
    <w:p w:rsidR="00A35FB4" w:rsidRPr="00A35FB4" w:rsidRDefault="00A35FB4" w:rsidP="00A35FB4">
      <w:pPr>
        <w:adjustRightInd w:val="0"/>
        <w:snapToGrid w:val="0"/>
        <w:spacing w:afterLines="50" w:after="120"/>
        <w:jc w:val="center"/>
        <w:rPr>
          <w:rFonts w:ascii="宋体" w:eastAsia="宋体" w:hAnsi="宋体" w:cs="Times New Roman" w:hint="eastAsia"/>
          <w:b/>
          <w:sz w:val="44"/>
          <w:szCs w:val="44"/>
        </w:rPr>
      </w:pPr>
    </w:p>
    <w:p w:rsidR="00A35FB4" w:rsidRPr="00A35FB4" w:rsidRDefault="00A35FB4" w:rsidP="00A35FB4">
      <w:pPr>
        <w:spacing w:line="360" w:lineRule="auto"/>
        <w:rPr>
          <w:rFonts w:ascii="Times New Roman" w:eastAsia="仿宋_GB2312" w:hAnsi="Times New Roman" w:cs="Times New Roman" w:hint="eastAsia"/>
          <w:sz w:val="32"/>
          <w:szCs w:val="24"/>
        </w:rPr>
      </w:pPr>
    </w:p>
    <w:p w:rsidR="00A35FB4" w:rsidRPr="00A35FB4" w:rsidRDefault="00A35FB4" w:rsidP="00A35FB4">
      <w:pPr>
        <w:spacing w:line="360" w:lineRule="auto"/>
        <w:rPr>
          <w:rFonts w:ascii="Times New Roman" w:eastAsia="仿宋_GB2312" w:hAnsi="Times New Roman" w:cs="Times New Roman" w:hint="eastAsia"/>
          <w:sz w:val="32"/>
          <w:szCs w:val="24"/>
        </w:rPr>
      </w:pPr>
    </w:p>
    <w:p w:rsidR="00A35FB4" w:rsidRPr="00A35FB4" w:rsidRDefault="00A35FB4" w:rsidP="00A35FB4">
      <w:pPr>
        <w:spacing w:line="360" w:lineRule="auto"/>
        <w:rPr>
          <w:rFonts w:ascii="Times New Roman" w:eastAsia="仿宋_GB2312" w:hAnsi="Times New Roman" w:cs="Times New Roman" w:hint="eastAsia"/>
          <w:sz w:val="32"/>
          <w:szCs w:val="24"/>
        </w:rPr>
      </w:pPr>
      <w:r w:rsidRPr="00A35FB4">
        <w:rPr>
          <w:rFonts w:ascii="Times New Roman" w:eastAsia="仿宋_GB2312" w:hAnsi="Times New Roman" w:cs="Times New Roman" w:hint="eastAsia"/>
          <w:sz w:val="32"/>
          <w:szCs w:val="24"/>
        </w:rPr>
        <w:lastRenderedPageBreak/>
        <w:t>附件</w:t>
      </w:r>
      <w:r w:rsidRPr="00A35FB4">
        <w:rPr>
          <w:rFonts w:ascii="Times New Roman" w:eastAsia="仿宋_GB2312" w:hAnsi="Times New Roman" w:cs="Times New Roman" w:hint="eastAsia"/>
          <w:sz w:val="32"/>
          <w:szCs w:val="24"/>
        </w:rPr>
        <w:t>5</w:t>
      </w:r>
    </w:p>
    <w:p w:rsidR="00A35FB4" w:rsidRPr="00A35FB4" w:rsidRDefault="00A35FB4" w:rsidP="00A35FB4">
      <w:pPr>
        <w:adjustRightInd w:val="0"/>
        <w:snapToGrid w:val="0"/>
        <w:spacing w:beforeLines="50" w:before="120"/>
        <w:jc w:val="center"/>
        <w:rPr>
          <w:rFonts w:ascii="宋体" w:eastAsia="宋体" w:hAnsi="宋体" w:cs="Times New Roman" w:hint="eastAsia"/>
          <w:b/>
          <w:sz w:val="44"/>
          <w:szCs w:val="44"/>
        </w:rPr>
      </w:pPr>
      <w:r w:rsidRPr="00A35FB4">
        <w:rPr>
          <w:rFonts w:ascii="宋体" w:eastAsia="宋体" w:hAnsi="宋体" w:cs="Times New Roman" w:hint="eastAsia"/>
          <w:b/>
          <w:sz w:val="44"/>
          <w:szCs w:val="44"/>
        </w:rPr>
        <w:t>论 文 撰 写 格 式</w:t>
      </w:r>
    </w:p>
    <w:p w:rsidR="00A35FB4" w:rsidRPr="00A35FB4" w:rsidRDefault="00A35FB4" w:rsidP="00A35FB4">
      <w:pPr>
        <w:adjustRightInd w:val="0"/>
        <w:snapToGrid w:val="0"/>
        <w:spacing w:beforeLines="50" w:before="120"/>
        <w:jc w:val="center"/>
        <w:rPr>
          <w:rFonts w:ascii="宋体" w:eastAsia="宋体" w:hAnsi="宋体" w:cs="Times New Roman" w:hint="eastAsia"/>
          <w:b/>
          <w:sz w:val="24"/>
          <w:szCs w:val="24"/>
        </w:rPr>
      </w:pPr>
    </w:p>
    <w:tbl>
      <w:tblPr>
        <w:tblW w:w="9082" w:type="dxa"/>
        <w:jc w:val="center"/>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82"/>
      </w:tblGrid>
      <w:tr w:rsidR="00A35FB4" w:rsidRPr="00A35FB4" w:rsidTr="0095510D">
        <w:tblPrEx>
          <w:tblCellMar>
            <w:top w:w="0" w:type="dxa"/>
            <w:bottom w:w="0" w:type="dxa"/>
          </w:tblCellMar>
        </w:tblPrEx>
        <w:trPr>
          <w:trHeight w:val="11853"/>
          <w:jc w:val="center"/>
        </w:trPr>
        <w:tc>
          <w:tcPr>
            <w:tcW w:w="9082" w:type="dxa"/>
          </w:tcPr>
          <w:p w:rsidR="00A35FB4" w:rsidRPr="00A35FB4" w:rsidRDefault="00A35FB4" w:rsidP="00A35FB4">
            <w:pPr>
              <w:ind w:left="192"/>
              <w:rPr>
                <w:rFonts w:ascii="Times New Roman" w:eastAsia="宋体" w:hAnsi="Times New Roman" w:cs="Times New Roman" w:hint="eastAsia"/>
                <w:szCs w:val="24"/>
              </w:rPr>
            </w:pPr>
          </w:p>
          <w:p w:rsidR="00A35FB4" w:rsidRPr="00A35FB4" w:rsidRDefault="00A35FB4" w:rsidP="00A35FB4">
            <w:pPr>
              <w:ind w:left="192"/>
              <w:rPr>
                <w:rFonts w:ascii="Times New Roman" w:eastAsia="宋体" w:hAnsi="Times New Roman" w:cs="Times New Roman" w:hint="eastAsia"/>
                <w:szCs w:val="24"/>
              </w:rPr>
            </w:pPr>
          </w:p>
          <w:p w:rsidR="00A35FB4" w:rsidRPr="00A35FB4" w:rsidRDefault="00A35FB4" w:rsidP="00A35FB4">
            <w:pPr>
              <w:ind w:left="192"/>
              <w:rPr>
                <w:rFonts w:ascii="Times New Roman" w:eastAsia="宋体" w:hAnsi="Times New Roman" w:cs="Times New Roman" w:hint="eastAsia"/>
                <w:szCs w:val="24"/>
              </w:rPr>
            </w:pPr>
          </w:p>
          <w:p w:rsidR="00A35FB4" w:rsidRPr="00A35FB4" w:rsidRDefault="00A35FB4" w:rsidP="00A35FB4">
            <w:pPr>
              <w:ind w:left="192"/>
              <w:jc w:val="center"/>
              <w:rPr>
                <w:rFonts w:ascii="Times New Roman" w:eastAsia="宋体" w:hAnsi="Times New Roman" w:cs="Times New Roman" w:hint="eastAsia"/>
                <w:szCs w:val="24"/>
              </w:rPr>
            </w:pPr>
            <w:r w:rsidRPr="00A35FB4">
              <w:rPr>
                <w:rFonts w:ascii="Times New Roman" w:eastAsia="黑体" w:hAnsi="Times New Roman" w:cs="Times New Roman" w:hint="eastAsia"/>
                <w:sz w:val="44"/>
                <w:szCs w:val="24"/>
              </w:rPr>
              <w:t xml:space="preserve">       </w:t>
            </w:r>
            <w:r w:rsidRPr="00A35FB4">
              <w:rPr>
                <w:rFonts w:ascii="Times New Roman" w:eastAsia="黑体" w:hAnsi="Times New Roman" w:cs="Times New Roman" w:hint="eastAsia"/>
                <w:sz w:val="44"/>
                <w:szCs w:val="24"/>
              </w:rPr>
              <w:t>标</w:t>
            </w:r>
            <w:r w:rsidRPr="00A35FB4">
              <w:rPr>
                <w:rFonts w:ascii="Times New Roman" w:eastAsia="黑体" w:hAnsi="Times New Roman" w:cs="Times New Roman" w:hint="eastAsia"/>
                <w:sz w:val="44"/>
                <w:szCs w:val="24"/>
              </w:rPr>
              <w:t xml:space="preserve">    </w:t>
            </w:r>
            <w:r w:rsidRPr="00A35FB4">
              <w:rPr>
                <w:rFonts w:ascii="Times New Roman" w:eastAsia="黑体" w:hAnsi="Times New Roman" w:cs="Times New Roman" w:hint="eastAsia"/>
                <w:sz w:val="44"/>
                <w:szCs w:val="24"/>
              </w:rPr>
              <w:t>题</w:t>
            </w:r>
            <w:r w:rsidRPr="00A35FB4">
              <w:rPr>
                <w:rFonts w:ascii="Times New Roman" w:eastAsia="宋体" w:hAnsi="Times New Roman" w:cs="Times New Roman" w:hint="eastAsia"/>
                <w:szCs w:val="24"/>
              </w:rPr>
              <w:t>（二号黑体，居中）</w:t>
            </w:r>
          </w:p>
          <w:p w:rsidR="00A35FB4" w:rsidRPr="00A35FB4" w:rsidRDefault="00A35FB4" w:rsidP="00A35FB4">
            <w:pPr>
              <w:ind w:left="192"/>
              <w:jc w:val="left"/>
              <w:rPr>
                <w:rFonts w:ascii="Times New Roman" w:eastAsia="宋体" w:hAnsi="Times New Roman" w:cs="Times New Roman" w:hint="eastAsia"/>
                <w:szCs w:val="24"/>
              </w:rPr>
            </w:pPr>
          </w:p>
          <w:p w:rsidR="00A35FB4" w:rsidRPr="00A35FB4" w:rsidRDefault="00A35FB4" w:rsidP="00A35FB4">
            <w:pPr>
              <w:ind w:firstLine="3360"/>
              <w:rPr>
                <w:rFonts w:ascii="Times New Roman" w:eastAsia="宋体" w:hAnsi="Times New Roman" w:cs="Times New Roman" w:hint="eastAsia"/>
                <w:szCs w:val="24"/>
              </w:rPr>
            </w:pPr>
            <w:r w:rsidRPr="00A35FB4">
              <w:rPr>
                <w:rFonts w:ascii="Times New Roman" w:eastAsia="仿宋_GB2312" w:hAnsi="Times New Roman" w:cs="Times New Roman" w:hint="eastAsia"/>
                <w:sz w:val="28"/>
                <w:szCs w:val="24"/>
              </w:rPr>
              <w:t>姓</w:t>
            </w:r>
            <w:r w:rsidRPr="00A35FB4">
              <w:rPr>
                <w:rFonts w:ascii="Times New Roman" w:eastAsia="仿宋_GB2312" w:hAnsi="Times New Roman" w:cs="Times New Roman" w:hint="eastAsia"/>
                <w:sz w:val="28"/>
                <w:szCs w:val="24"/>
              </w:rPr>
              <w:t xml:space="preserve">  </w:t>
            </w:r>
            <w:r w:rsidRPr="00A35FB4">
              <w:rPr>
                <w:rFonts w:ascii="Times New Roman" w:eastAsia="仿宋_GB2312" w:hAnsi="Times New Roman" w:cs="Times New Roman" w:hint="eastAsia"/>
                <w:sz w:val="28"/>
                <w:szCs w:val="24"/>
              </w:rPr>
              <w:t>名</w:t>
            </w:r>
            <w:r w:rsidRPr="00A35FB4">
              <w:rPr>
                <w:rFonts w:ascii="Times New Roman" w:eastAsia="宋体" w:hAnsi="Times New Roman" w:cs="Times New Roman" w:hint="eastAsia"/>
                <w:szCs w:val="24"/>
              </w:rPr>
              <w:t>（四号仿宋体，居中）</w:t>
            </w:r>
          </w:p>
          <w:p w:rsidR="00A35FB4" w:rsidRPr="00A35FB4" w:rsidRDefault="00A35FB4" w:rsidP="00A35FB4">
            <w:pPr>
              <w:ind w:firstLine="3360"/>
              <w:rPr>
                <w:rFonts w:ascii="Times New Roman" w:eastAsia="宋体" w:hAnsi="Times New Roman" w:cs="Times New Roman" w:hint="eastAsia"/>
                <w:szCs w:val="24"/>
              </w:rPr>
            </w:pPr>
            <w:r w:rsidRPr="00A35FB4">
              <w:rPr>
                <w:rFonts w:ascii="Times New Roman" w:eastAsia="仿宋_GB2312" w:hAnsi="Times New Roman" w:cs="Times New Roman" w:hint="eastAsia"/>
                <w:sz w:val="28"/>
                <w:szCs w:val="24"/>
              </w:rPr>
              <w:t>单</w:t>
            </w:r>
            <w:r w:rsidRPr="00A35FB4">
              <w:rPr>
                <w:rFonts w:ascii="Times New Roman" w:eastAsia="仿宋_GB2312" w:hAnsi="Times New Roman" w:cs="Times New Roman" w:hint="eastAsia"/>
                <w:sz w:val="28"/>
                <w:szCs w:val="24"/>
              </w:rPr>
              <w:t xml:space="preserve">  </w:t>
            </w:r>
            <w:r w:rsidRPr="00A35FB4">
              <w:rPr>
                <w:rFonts w:ascii="Times New Roman" w:eastAsia="仿宋_GB2312" w:hAnsi="Times New Roman" w:cs="Times New Roman" w:hint="eastAsia"/>
                <w:sz w:val="28"/>
                <w:szCs w:val="24"/>
              </w:rPr>
              <w:t>位</w:t>
            </w:r>
            <w:r w:rsidRPr="00A35FB4">
              <w:rPr>
                <w:rFonts w:ascii="Times New Roman" w:eastAsia="宋体" w:hAnsi="Times New Roman" w:cs="Times New Roman" w:hint="eastAsia"/>
                <w:szCs w:val="24"/>
              </w:rPr>
              <w:t>（四号仿宋体，居中）</w:t>
            </w:r>
          </w:p>
          <w:p w:rsidR="00A35FB4" w:rsidRPr="00A35FB4" w:rsidRDefault="00A35FB4" w:rsidP="00A35FB4">
            <w:pPr>
              <w:ind w:left="192"/>
              <w:rPr>
                <w:rFonts w:ascii="Times New Roman" w:eastAsia="宋体" w:hAnsi="Times New Roman" w:cs="Times New Roman" w:hint="eastAsia"/>
                <w:szCs w:val="24"/>
              </w:rPr>
            </w:pPr>
          </w:p>
          <w:p w:rsidR="00A35FB4" w:rsidRPr="00A35FB4" w:rsidRDefault="00A35FB4" w:rsidP="00A35FB4">
            <w:pPr>
              <w:ind w:left="192" w:right="327"/>
              <w:rPr>
                <w:rFonts w:ascii="Times New Roman" w:eastAsia="楷体_GB2312" w:hAnsi="Times New Roman" w:cs="Times New Roman" w:hint="eastAsia"/>
                <w:sz w:val="28"/>
                <w:szCs w:val="24"/>
              </w:rPr>
            </w:pPr>
            <w:r w:rsidRPr="00A35FB4">
              <w:rPr>
                <w:rFonts w:ascii="Times New Roman" w:eastAsia="宋体" w:hAnsi="Times New Roman" w:cs="Times New Roman" w:hint="eastAsia"/>
                <w:szCs w:val="24"/>
              </w:rPr>
              <w:t>摘要：（摘要正文，四号楷体，行间距固定值</w:t>
            </w:r>
            <w:smartTag w:uri="urn:schemas-microsoft-com:office:smarttags" w:element="chmetcnv">
              <w:smartTagPr>
                <w:attr w:name="UnitName" w:val="磅"/>
                <w:attr w:name="SourceValue" w:val="22"/>
                <w:attr w:name="HasSpace" w:val="False"/>
                <w:attr w:name="Negative" w:val="False"/>
                <w:attr w:name="NumberType" w:val="1"/>
                <w:attr w:name="TCSC" w:val="0"/>
              </w:smartTagPr>
              <w:r w:rsidRPr="00A35FB4">
                <w:rPr>
                  <w:rFonts w:ascii="Times New Roman" w:eastAsia="宋体" w:hAnsi="Times New Roman" w:cs="Times New Roman" w:hint="eastAsia"/>
                  <w:szCs w:val="24"/>
                </w:rPr>
                <w:t>22</w:t>
              </w:r>
              <w:r w:rsidRPr="00A35FB4">
                <w:rPr>
                  <w:rFonts w:ascii="Times New Roman" w:eastAsia="宋体" w:hAnsi="Times New Roman" w:cs="Times New Roman" w:hint="eastAsia"/>
                  <w:szCs w:val="24"/>
                </w:rPr>
                <w:t>磅</w:t>
              </w:r>
            </w:smartTag>
            <w:r w:rsidRPr="00A35FB4">
              <w:rPr>
                <w:rFonts w:ascii="Times New Roman" w:eastAsia="宋体" w:hAnsi="Times New Roman" w:cs="Times New Roman" w:hint="eastAsia"/>
                <w:szCs w:val="24"/>
              </w:rPr>
              <w:t>）</w:t>
            </w:r>
          </w:p>
          <w:p w:rsidR="00A35FB4" w:rsidRPr="00A35FB4" w:rsidRDefault="00A35FB4" w:rsidP="00A35FB4">
            <w:pPr>
              <w:ind w:left="192" w:right="327"/>
              <w:rPr>
                <w:rFonts w:ascii="Times New Roman" w:eastAsia="楷体_GB2312" w:hAnsi="Times New Roman" w:cs="Times New Roman" w:hint="eastAsia"/>
                <w:sz w:val="28"/>
                <w:szCs w:val="24"/>
              </w:rPr>
            </w:pPr>
          </w:p>
          <w:p w:rsidR="00A35FB4" w:rsidRPr="00A35FB4" w:rsidRDefault="00A35FB4" w:rsidP="00A35FB4">
            <w:pPr>
              <w:ind w:left="192" w:right="327"/>
              <w:rPr>
                <w:rFonts w:ascii="Times New Roman" w:eastAsia="宋体" w:hAnsi="Times New Roman" w:cs="Times New Roman" w:hint="eastAsia"/>
                <w:szCs w:val="24"/>
              </w:rPr>
            </w:pPr>
          </w:p>
          <w:p w:rsidR="00A35FB4" w:rsidRPr="00A35FB4" w:rsidRDefault="00A35FB4" w:rsidP="00A35FB4">
            <w:pPr>
              <w:ind w:left="192" w:right="327"/>
              <w:rPr>
                <w:rFonts w:ascii="Times New Roman" w:eastAsia="宋体" w:hAnsi="Times New Roman" w:cs="Times New Roman" w:hint="eastAsia"/>
                <w:szCs w:val="24"/>
              </w:rPr>
            </w:pPr>
          </w:p>
          <w:p w:rsidR="00A35FB4" w:rsidRPr="00A35FB4" w:rsidRDefault="00A35FB4" w:rsidP="00A35FB4">
            <w:pPr>
              <w:ind w:left="192" w:right="327"/>
              <w:rPr>
                <w:rFonts w:ascii="Times New Roman" w:eastAsia="宋体" w:hAnsi="Times New Roman" w:cs="Times New Roman" w:hint="eastAsia"/>
                <w:sz w:val="28"/>
                <w:szCs w:val="24"/>
              </w:rPr>
            </w:pPr>
            <w:r w:rsidRPr="00A35FB4">
              <w:rPr>
                <w:rFonts w:ascii="Times New Roman" w:eastAsia="宋体" w:hAnsi="Times New Roman" w:cs="Times New Roman" w:hint="eastAsia"/>
                <w:szCs w:val="24"/>
              </w:rPr>
              <w:t>（论文正文，四号宋体，行间距固定值</w:t>
            </w:r>
            <w:smartTag w:uri="urn:schemas-microsoft-com:office:smarttags" w:element="chmetcnv">
              <w:smartTagPr>
                <w:attr w:name="UnitName" w:val="磅"/>
                <w:attr w:name="SourceValue" w:val="22"/>
                <w:attr w:name="HasSpace" w:val="False"/>
                <w:attr w:name="Negative" w:val="False"/>
                <w:attr w:name="NumberType" w:val="1"/>
                <w:attr w:name="TCSC" w:val="0"/>
              </w:smartTagPr>
              <w:r w:rsidRPr="00A35FB4">
                <w:rPr>
                  <w:rFonts w:ascii="Times New Roman" w:eastAsia="宋体" w:hAnsi="Times New Roman" w:cs="Times New Roman" w:hint="eastAsia"/>
                  <w:szCs w:val="24"/>
                </w:rPr>
                <w:t>22</w:t>
              </w:r>
              <w:r w:rsidRPr="00A35FB4">
                <w:rPr>
                  <w:rFonts w:ascii="Times New Roman" w:eastAsia="宋体" w:hAnsi="Times New Roman" w:cs="Times New Roman" w:hint="eastAsia"/>
                  <w:szCs w:val="24"/>
                </w:rPr>
                <w:t>磅</w:t>
              </w:r>
            </w:smartTag>
            <w:r w:rsidRPr="00A35FB4">
              <w:rPr>
                <w:rFonts w:ascii="Times New Roman" w:eastAsia="宋体" w:hAnsi="Times New Roman" w:cs="Times New Roman" w:hint="eastAsia"/>
                <w:szCs w:val="24"/>
              </w:rPr>
              <w:t>）</w:t>
            </w:r>
          </w:p>
          <w:p w:rsidR="00A35FB4" w:rsidRPr="00A35FB4" w:rsidRDefault="00A35FB4" w:rsidP="00A35FB4">
            <w:pPr>
              <w:ind w:left="192" w:right="327"/>
              <w:rPr>
                <w:rFonts w:ascii="Times New Roman" w:eastAsia="宋体" w:hAnsi="Times New Roman" w:cs="Times New Roman" w:hint="eastAsia"/>
                <w:sz w:val="28"/>
                <w:szCs w:val="24"/>
              </w:rPr>
            </w:pPr>
          </w:p>
          <w:p w:rsidR="00A35FB4" w:rsidRPr="00A35FB4" w:rsidRDefault="00A35FB4" w:rsidP="00A35FB4">
            <w:pPr>
              <w:ind w:left="192" w:right="327"/>
              <w:rPr>
                <w:rFonts w:ascii="Times New Roman" w:eastAsia="宋体" w:hAnsi="Times New Roman" w:cs="Times New Roman" w:hint="eastAsia"/>
                <w:sz w:val="28"/>
                <w:szCs w:val="24"/>
              </w:rPr>
            </w:pPr>
          </w:p>
          <w:p w:rsidR="00A35FB4" w:rsidRPr="00A35FB4" w:rsidRDefault="00A35FB4" w:rsidP="00A35FB4">
            <w:pPr>
              <w:ind w:left="192" w:right="327"/>
              <w:rPr>
                <w:rFonts w:ascii="Times New Roman" w:eastAsia="宋体" w:hAnsi="Times New Roman" w:cs="Times New Roman" w:hint="eastAsia"/>
                <w:sz w:val="28"/>
                <w:szCs w:val="24"/>
              </w:rPr>
            </w:pPr>
          </w:p>
          <w:p w:rsidR="00A35FB4" w:rsidRPr="00A35FB4" w:rsidRDefault="00A35FB4" w:rsidP="00A35FB4">
            <w:pPr>
              <w:ind w:left="192"/>
              <w:rPr>
                <w:rFonts w:ascii="Times New Roman" w:eastAsia="宋体" w:hAnsi="Times New Roman" w:cs="Times New Roman"/>
                <w:szCs w:val="24"/>
              </w:rPr>
            </w:pPr>
          </w:p>
          <w:p w:rsidR="00A35FB4" w:rsidRPr="00A35FB4" w:rsidRDefault="00A35FB4" w:rsidP="00A35FB4">
            <w:pPr>
              <w:ind w:left="192"/>
              <w:rPr>
                <w:rFonts w:ascii="Times New Roman" w:eastAsia="宋体" w:hAnsi="Times New Roman" w:cs="Times New Roman" w:hint="eastAsia"/>
                <w:szCs w:val="24"/>
              </w:rPr>
            </w:pPr>
            <w:r w:rsidRPr="00A35FB4">
              <w:rPr>
                <w:rFonts w:ascii="Times New Roman" w:eastAsia="宋体" w:hAnsi="Times New Roman" w:cs="Times New Roman" w:hint="eastAsia"/>
                <w:szCs w:val="24"/>
              </w:rPr>
              <w:t>注释：（小四号宋体，单</w:t>
            </w:r>
            <w:proofErr w:type="gramStart"/>
            <w:r w:rsidRPr="00A35FB4">
              <w:rPr>
                <w:rFonts w:ascii="Times New Roman" w:eastAsia="宋体" w:hAnsi="Times New Roman" w:cs="Times New Roman" w:hint="eastAsia"/>
                <w:szCs w:val="24"/>
              </w:rPr>
              <w:t>倍</w:t>
            </w:r>
            <w:proofErr w:type="gramEnd"/>
            <w:r w:rsidRPr="00A35FB4">
              <w:rPr>
                <w:rFonts w:ascii="Times New Roman" w:eastAsia="宋体" w:hAnsi="Times New Roman" w:cs="Times New Roman" w:hint="eastAsia"/>
                <w:szCs w:val="24"/>
              </w:rPr>
              <w:t>行距）</w:t>
            </w:r>
          </w:p>
          <w:p w:rsidR="00A35FB4" w:rsidRPr="00A35FB4" w:rsidRDefault="00A35FB4" w:rsidP="00A35FB4">
            <w:pPr>
              <w:ind w:left="192"/>
              <w:rPr>
                <w:rFonts w:ascii="Times New Roman" w:eastAsia="宋体" w:hAnsi="Times New Roman" w:cs="Times New Roman" w:hint="eastAsia"/>
                <w:szCs w:val="24"/>
              </w:rPr>
            </w:pPr>
          </w:p>
          <w:p w:rsidR="00A35FB4" w:rsidRPr="00A35FB4" w:rsidRDefault="00A35FB4" w:rsidP="00A35FB4">
            <w:pPr>
              <w:ind w:left="192"/>
              <w:rPr>
                <w:rFonts w:ascii="Times New Roman" w:eastAsia="宋体" w:hAnsi="Times New Roman" w:cs="Times New Roman" w:hint="eastAsia"/>
                <w:szCs w:val="24"/>
              </w:rPr>
            </w:pPr>
          </w:p>
          <w:p w:rsidR="00A35FB4" w:rsidRPr="00A35FB4" w:rsidRDefault="00A35FB4" w:rsidP="00A35FB4">
            <w:pPr>
              <w:ind w:left="192"/>
              <w:rPr>
                <w:rFonts w:ascii="Times New Roman" w:eastAsia="宋体" w:hAnsi="Times New Roman" w:cs="Times New Roman" w:hint="eastAsia"/>
                <w:szCs w:val="24"/>
              </w:rPr>
            </w:pPr>
            <w:r w:rsidRPr="00A35FB4">
              <w:rPr>
                <w:rFonts w:ascii="Times New Roman" w:eastAsia="宋体" w:hAnsi="Times New Roman" w:cs="Times New Roman" w:hint="eastAsia"/>
                <w:szCs w:val="24"/>
              </w:rPr>
              <w:t>参考文献：（小四号宋体，单</w:t>
            </w:r>
            <w:proofErr w:type="gramStart"/>
            <w:r w:rsidRPr="00A35FB4">
              <w:rPr>
                <w:rFonts w:ascii="Times New Roman" w:eastAsia="宋体" w:hAnsi="Times New Roman" w:cs="Times New Roman" w:hint="eastAsia"/>
                <w:szCs w:val="24"/>
              </w:rPr>
              <w:t>倍</w:t>
            </w:r>
            <w:proofErr w:type="gramEnd"/>
            <w:r w:rsidRPr="00A35FB4">
              <w:rPr>
                <w:rFonts w:ascii="Times New Roman" w:eastAsia="宋体" w:hAnsi="Times New Roman" w:cs="Times New Roman" w:hint="eastAsia"/>
                <w:szCs w:val="24"/>
              </w:rPr>
              <w:t>行距）</w:t>
            </w:r>
          </w:p>
          <w:p w:rsidR="00A35FB4" w:rsidRPr="00A35FB4" w:rsidRDefault="00A35FB4" w:rsidP="00A35FB4">
            <w:pPr>
              <w:ind w:left="192"/>
              <w:rPr>
                <w:rFonts w:ascii="Times New Roman" w:eastAsia="宋体" w:hAnsi="Times New Roman" w:cs="Times New Roman" w:hint="eastAsia"/>
                <w:szCs w:val="24"/>
              </w:rPr>
            </w:pPr>
            <w:r w:rsidRPr="00A35FB4">
              <w:rPr>
                <w:rFonts w:ascii="Times New Roman" w:eastAsia="宋体" w:hAnsi="Times New Roman" w:cs="Times New Roman" w:hint="eastAsia"/>
                <w:szCs w:val="24"/>
              </w:rPr>
              <w:t xml:space="preserve">  </w:t>
            </w:r>
            <w:r w:rsidRPr="00A35FB4">
              <w:rPr>
                <w:rFonts w:ascii="Times New Roman" w:eastAsia="宋体" w:hAnsi="Times New Roman" w:cs="Times New Roman" w:hint="eastAsia"/>
                <w:szCs w:val="24"/>
              </w:rPr>
              <w:t>（</w:t>
            </w:r>
            <w:r w:rsidRPr="00A35FB4">
              <w:rPr>
                <w:rFonts w:ascii="Times New Roman" w:eastAsia="宋体" w:hAnsi="Times New Roman" w:cs="Times New Roman" w:hint="eastAsia"/>
                <w:szCs w:val="24"/>
              </w:rPr>
              <w:t>1</w:t>
            </w:r>
            <w:r w:rsidRPr="00A35FB4">
              <w:rPr>
                <w:rFonts w:ascii="Times New Roman" w:eastAsia="宋体" w:hAnsi="Times New Roman" w:cs="Times New Roman" w:hint="eastAsia"/>
                <w:szCs w:val="24"/>
              </w:rPr>
              <w:t>）</w:t>
            </w:r>
            <w:r w:rsidRPr="00A35FB4">
              <w:rPr>
                <w:rFonts w:ascii="Times New Roman" w:eastAsia="宋体" w:hAnsi="Times New Roman" w:cs="Times New Roman" w:hint="eastAsia"/>
                <w:szCs w:val="24"/>
              </w:rPr>
              <w:t xml:space="preserve">  </w:t>
            </w:r>
          </w:p>
          <w:p w:rsidR="00A35FB4" w:rsidRPr="00A35FB4" w:rsidRDefault="00A35FB4" w:rsidP="00A35FB4">
            <w:pPr>
              <w:ind w:left="192"/>
              <w:rPr>
                <w:rFonts w:ascii="Times New Roman" w:eastAsia="宋体" w:hAnsi="Times New Roman" w:cs="Times New Roman" w:hint="eastAsia"/>
                <w:szCs w:val="24"/>
              </w:rPr>
            </w:pPr>
            <w:r w:rsidRPr="00A35FB4">
              <w:rPr>
                <w:rFonts w:ascii="Times New Roman" w:eastAsia="宋体" w:hAnsi="Times New Roman" w:cs="Times New Roman" w:hint="eastAsia"/>
                <w:szCs w:val="24"/>
              </w:rPr>
              <w:t xml:space="preserve">  </w:t>
            </w:r>
            <w:r w:rsidRPr="00A35FB4">
              <w:rPr>
                <w:rFonts w:ascii="Times New Roman" w:eastAsia="宋体" w:hAnsi="Times New Roman" w:cs="Times New Roman" w:hint="eastAsia"/>
                <w:szCs w:val="24"/>
              </w:rPr>
              <w:t>（</w:t>
            </w:r>
            <w:r w:rsidRPr="00A35FB4">
              <w:rPr>
                <w:rFonts w:ascii="Times New Roman" w:eastAsia="宋体" w:hAnsi="Times New Roman" w:cs="Times New Roman" w:hint="eastAsia"/>
                <w:szCs w:val="24"/>
              </w:rPr>
              <w:t>2</w:t>
            </w:r>
            <w:r w:rsidRPr="00A35FB4">
              <w:rPr>
                <w:rFonts w:ascii="Times New Roman" w:eastAsia="宋体" w:hAnsi="Times New Roman" w:cs="Times New Roman" w:hint="eastAsia"/>
                <w:szCs w:val="24"/>
              </w:rPr>
              <w:t>）</w:t>
            </w:r>
            <w:r w:rsidRPr="00A35FB4">
              <w:rPr>
                <w:rFonts w:ascii="Times New Roman" w:eastAsia="宋体" w:hAnsi="Times New Roman" w:cs="Times New Roman" w:hint="eastAsia"/>
                <w:szCs w:val="24"/>
              </w:rPr>
              <w:t xml:space="preserve">  </w:t>
            </w:r>
          </w:p>
          <w:p w:rsidR="00A35FB4" w:rsidRPr="00A35FB4" w:rsidRDefault="00A35FB4" w:rsidP="00A35FB4">
            <w:pPr>
              <w:ind w:left="192"/>
              <w:rPr>
                <w:rFonts w:ascii="Times New Roman" w:eastAsia="宋体" w:hAnsi="Times New Roman" w:cs="Times New Roman" w:hint="eastAsia"/>
                <w:szCs w:val="24"/>
              </w:rPr>
            </w:pPr>
            <w:r w:rsidRPr="00A35FB4">
              <w:rPr>
                <w:rFonts w:ascii="Times New Roman" w:eastAsia="宋体" w:hAnsi="Times New Roman" w:cs="Times New Roman" w:hint="eastAsia"/>
                <w:szCs w:val="24"/>
              </w:rPr>
              <w:t xml:space="preserve">  </w:t>
            </w:r>
            <w:r w:rsidRPr="00A35FB4">
              <w:rPr>
                <w:rFonts w:ascii="Times New Roman" w:eastAsia="宋体" w:hAnsi="Times New Roman" w:cs="Times New Roman" w:hint="eastAsia"/>
                <w:szCs w:val="24"/>
              </w:rPr>
              <w:t>（</w:t>
            </w:r>
            <w:r w:rsidRPr="00A35FB4">
              <w:rPr>
                <w:rFonts w:ascii="Times New Roman" w:eastAsia="宋体" w:hAnsi="Times New Roman" w:cs="Times New Roman" w:hint="eastAsia"/>
                <w:szCs w:val="24"/>
              </w:rPr>
              <w:t>3</w:t>
            </w:r>
            <w:r w:rsidRPr="00A35FB4">
              <w:rPr>
                <w:rFonts w:ascii="Times New Roman" w:eastAsia="宋体" w:hAnsi="Times New Roman" w:cs="Times New Roman" w:hint="eastAsia"/>
                <w:szCs w:val="24"/>
              </w:rPr>
              <w:t>）</w:t>
            </w:r>
            <w:r w:rsidRPr="00A35FB4">
              <w:rPr>
                <w:rFonts w:ascii="Times New Roman" w:eastAsia="宋体" w:hAnsi="Times New Roman" w:cs="Times New Roman" w:hint="eastAsia"/>
                <w:szCs w:val="24"/>
              </w:rPr>
              <w:t xml:space="preserve">  </w:t>
            </w:r>
          </w:p>
        </w:tc>
      </w:tr>
    </w:tbl>
    <w:p w:rsidR="00A35FB4" w:rsidRPr="00A35FB4" w:rsidRDefault="00A35FB4" w:rsidP="00A35FB4">
      <w:pPr>
        <w:spacing w:line="360" w:lineRule="auto"/>
        <w:rPr>
          <w:rFonts w:ascii="Times New Roman" w:eastAsia="宋体" w:hAnsi="Times New Roman" w:cs="Times New Roman" w:hint="eastAsia"/>
          <w:szCs w:val="24"/>
        </w:rPr>
      </w:pPr>
    </w:p>
    <w:p w:rsidR="00A35FB4" w:rsidRPr="00A35FB4" w:rsidRDefault="00A35FB4" w:rsidP="00A35FB4">
      <w:pPr>
        <w:jc w:val="center"/>
        <w:rPr>
          <w:rFonts w:ascii="Times New Roman" w:eastAsia="宋体" w:hAnsi="Times New Roman" w:cs="Times New Roman" w:hint="eastAsia"/>
          <w:szCs w:val="24"/>
        </w:rPr>
      </w:pPr>
    </w:p>
    <w:p w:rsidR="00A35FB4" w:rsidRPr="00A35FB4" w:rsidRDefault="00A35FB4" w:rsidP="00A35FB4">
      <w:pPr>
        <w:adjustRightInd w:val="0"/>
        <w:snapToGrid w:val="0"/>
        <w:spacing w:line="360" w:lineRule="auto"/>
        <w:rPr>
          <w:rFonts w:ascii="Times New Roman" w:eastAsia="仿宋_GB2312" w:hAnsi="Times New Roman" w:cs="Times New Roman" w:hint="eastAsia"/>
          <w:sz w:val="32"/>
          <w:szCs w:val="24"/>
        </w:rPr>
      </w:pPr>
      <w:r w:rsidRPr="00A35FB4">
        <w:rPr>
          <w:rFonts w:ascii="Times New Roman" w:eastAsia="仿宋_GB2312" w:hAnsi="Times New Roman" w:cs="Times New Roman" w:hint="eastAsia"/>
          <w:sz w:val="32"/>
          <w:szCs w:val="24"/>
        </w:rPr>
        <w:t>附件</w:t>
      </w:r>
      <w:r w:rsidRPr="00A35FB4">
        <w:rPr>
          <w:rFonts w:ascii="Times New Roman" w:eastAsia="仿宋_GB2312" w:hAnsi="Times New Roman" w:cs="Times New Roman" w:hint="eastAsia"/>
          <w:sz w:val="32"/>
          <w:szCs w:val="24"/>
        </w:rPr>
        <w:t>6</w:t>
      </w:r>
    </w:p>
    <w:p w:rsidR="00A35FB4" w:rsidRPr="00A35FB4" w:rsidRDefault="00A35FB4" w:rsidP="00A35FB4">
      <w:pPr>
        <w:spacing w:line="360" w:lineRule="auto"/>
        <w:rPr>
          <w:rFonts w:ascii="宋体" w:eastAsia="宋体" w:hAnsi="宋体" w:cs="宋体"/>
          <w:kern w:val="0"/>
          <w:sz w:val="24"/>
          <w:szCs w:val="24"/>
        </w:rPr>
      </w:pPr>
      <w:r>
        <w:rPr>
          <w:rFonts w:ascii="宋体" w:eastAsia="宋体" w:hAnsi="宋体" w:cs="宋体"/>
          <w:noProof/>
          <w:kern w:val="0"/>
          <w:sz w:val="24"/>
          <w:szCs w:val="24"/>
        </w:rPr>
        <w:drawing>
          <wp:inline distT="0" distB="0" distL="0" distR="0">
            <wp:extent cx="5715000" cy="8124825"/>
            <wp:effectExtent l="0" t="0" r="0" b="952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715000" cy="8124825"/>
                    </a:xfrm>
                    <a:prstGeom prst="rect">
                      <a:avLst/>
                    </a:prstGeom>
                    <a:noFill/>
                    <a:ln>
                      <a:noFill/>
                    </a:ln>
                  </pic:spPr>
                </pic:pic>
              </a:graphicData>
            </a:graphic>
          </wp:inline>
        </w:drawing>
      </w:r>
    </w:p>
    <w:p w:rsidR="00A35FB4" w:rsidRPr="00A35FB4" w:rsidRDefault="00A35FB4" w:rsidP="00A35FB4">
      <w:pPr>
        <w:jc w:val="center"/>
        <w:rPr>
          <w:rFonts w:ascii="宋体" w:eastAsia="宋体" w:hAnsi="宋体" w:cs="Times New Roman" w:hint="eastAsia"/>
          <w:sz w:val="32"/>
          <w:szCs w:val="32"/>
        </w:rPr>
      </w:pPr>
      <w:r w:rsidRPr="00A35FB4">
        <w:rPr>
          <w:rFonts w:ascii="宋体" w:eastAsia="宋体" w:hAnsi="宋体" w:cs="宋体"/>
          <w:kern w:val="0"/>
          <w:sz w:val="24"/>
          <w:szCs w:val="24"/>
        </w:rPr>
        <w:br w:type="page"/>
      </w:r>
      <w:r>
        <w:rPr>
          <w:rFonts w:ascii="宋体" w:eastAsia="宋体" w:hAnsi="宋体" w:cs="宋体"/>
          <w:noProof/>
          <w:kern w:val="0"/>
          <w:sz w:val="24"/>
          <w:szCs w:val="24"/>
        </w:rPr>
        <w:lastRenderedPageBreak/>
        <w:drawing>
          <wp:inline distT="0" distB="0" distL="0" distR="0">
            <wp:extent cx="5715000" cy="8067675"/>
            <wp:effectExtent l="0" t="0" r="0"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15000" cy="8067675"/>
                    </a:xfrm>
                    <a:prstGeom prst="rect">
                      <a:avLst/>
                    </a:prstGeom>
                    <a:noFill/>
                    <a:ln>
                      <a:noFill/>
                    </a:ln>
                  </pic:spPr>
                </pic:pic>
              </a:graphicData>
            </a:graphic>
          </wp:inline>
        </w:drawing>
      </w:r>
      <w:r w:rsidRPr="00A35FB4">
        <w:rPr>
          <w:rFonts w:ascii="宋体" w:eastAsia="宋体" w:hAnsi="宋体" w:cs="宋体"/>
          <w:kern w:val="0"/>
          <w:sz w:val="24"/>
          <w:szCs w:val="24"/>
        </w:rPr>
        <w:br w:type="page"/>
      </w:r>
      <w:r>
        <w:rPr>
          <w:rFonts w:ascii="宋体" w:eastAsia="宋体" w:hAnsi="宋体" w:cs="宋体"/>
          <w:noProof/>
          <w:kern w:val="0"/>
          <w:sz w:val="24"/>
          <w:szCs w:val="24"/>
        </w:rPr>
        <w:lastRenderedPageBreak/>
        <w:drawing>
          <wp:inline distT="0" distB="0" distL="0" distR="0">
            <wp:extent cx="5762625" cy="8305800"/>
            <wp:effectExtent l="0" t="0" r="952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62625" cy="8305800"/>
                    </a:xfrm>
                    <a:prstGeom prst="rect">
                      <a:avLst/>
                    </a:prstGeom>
                    <a:noFill/>
                    <a:ln>
                      <a:noFill/>
                    </a:ln>
                  </pic:spPr>
                </pic:pic>
              </a:graphicData>
            </a:graphic>
          </wp:inline>
        </w:drawing>
      </w:r>
      <w:r w:rsidRPr="00A35FB4">
        <w:rPr>
          <w:rFonts w:ascii="宋体" w:eastAsia="宋体" w:hAnsi="宋体" w:cs="宋体"/>
          <w:kern w:val="0"/>
          <w:sz w:val="24"/>
          <w:szCs w:val="24"/>
        </w:rPr>
        <w:br w:type="page"/>
      </w:r>
      <w:r>
        <w:rPr>
          <w:rFonts w:ascii="宋体" w:eastAsia="宋体" w:hAnsi="宋体" w:cs="宋体"/>
          <w:noProof/>
          <w:kern w:val="0"/>
          <w:sz w:val="24"/>
          <w:szCs w:val="24"/>
        </w:rPr>
        <w:lastRenderedPageBreak/>
        <w:drawing>
          <wp:inline distT="0" distB="0" distL="0" distR="0">
            <wp:extent cx="5610225" cy="8634706"/>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610225" cy="8634706"/>
                    </a:xfrm>
                    <a:prstGeom prst="rect">
                      <a:avLst/>
                    </a:prstGeom>
                    <a:noFill/>
                    <a:ln>
                      <a:noFill/>
                    </a:ln>
                  </pic:spPr>
                </pic:pic>
              </a:graphicData>
            </a:graphic>
          </wp:inline>
        </w:drawing>
      </w:r>
      <w:r w:rsidRPr="00A35FB4">
        <w:rPr>
          <w:rFonts w:ascii="宋体" w:eastAsia="宋体" w:hAnsi="宋体" w:cs="宋体"/>
          <w:kern w:val="0"/>
          <w:sz w:val="24"/>
          <w:szCs w:val="24"/>
        </w:rPr>
        <w:br w:type="page"/>
      </w:r>
    </w:p>
    <w:tbl>
      <w:tblPr>
        <w:tblW w:w="9401" w:type="dxa"/>
        <w:tblInd w:w="93" w:type="dxa"/>
        <w:tblLook w:val="0000" w:firstRow="0" w:lastRow="0" w:firstColumn="0" w:lastColumn="0" w:noHBand="0" w:noVBand="0"/>
      </w:tblPr>
      <w:tblGrid>
        <w:gridCol w:w="1036"/>
        <w:gridCol w:w="1036"/>
        <w:gridCol w:w="1509"/>
        <w:gridCol w:w="1509"/>
        <w:gridCol w:w="1528"/>
        <w:gridCol w:w="2783"/>
      </w:tblGrid>
      <w:tr w:rsidR="00A35FB4" w:rsidRPr="00A35FB4" w:rsidTr="0095510D">
        <w:trPr>
          <w:trHeight w:val="675"/>
        </w:trPr>
        <w:tc>
          <w:tcPr>
            <w:tcW w:w="9401" w:type="dxa"/>
            <w:gridSpan w:val="6"/>
            <w:tcBorders>
              <w:top w:val="nil"/>
              <w:left w:val="nil"/>
              <w:bottom w:val="nil"/>
              <w:right w:val="nil"/>
            </w:tcBorders>
            <w:shd w:val="clear" w:color="auto" w:fill="auto"/>
            <w:noWrap/>
            <w:vAlign w:val="center"/>
          </w:tcPr>
          <w:p w:rsidR="00A35FB4" w:rsidRPr="00A35FB4" w:rsidRDefault="00A35FB4" w:rsidP="00A35FB4">
            <w:pPr>
              <w:widowControl/>
              <w:jc w:val="center"/>
              <w:rPr>
                <w:rFonts w:ascii="黑体" w:eastAsia="黑体" w:hAnsi="黑体" w:cs="宋体"/>
                <w:color w:val="000000"/>
                <w:kern w:val="0"/>
                <w:sz w:val="36"/>
                <w:szCs w:val="36"/>
              </w:rPr>
            </w:pPr>
            <w:r w:rsidRPr="00A35FB4">
              <w:rPr>
                <w:rFonts w:ascii="黑体" w:eastAsia="黑体" w:hAnsi="黑体" w:cs="宋体" w:hint="eastAsia"/>
                <w:color w:val="000000"/>
                <w:kern w:val="0"/>
                <w:sz w:val="36"/>
                <w:szCs w:val="36"/>
              </w:rPr>
              <w:lastRenderedPageBreak/>
              <w:t>山西省职业技能鉴定中心收费标准</w:t>
            </w:r>
          </w:p>
        </w:tc>
      </w:tr>
      <w:tr w:rsidR="00A35FB4" w:rsidRPr="00A35FB4" w:rsidTr="0095510D">
        <w:trPr>
          <w:trHeight w:val="780"/>
        </w:trPr>
        <w:tc>
          <w:tcPr>
            <w:tcW w:w="1036" w:type="dxa"/>
            <w:tcBorders>
              <w:top w:val="single" w:sz="4" w:space="0" w:color="auto"/>
              <w:left w:val="single" w:sz="4" w:space="0" w:color="auto"/>
              <w:bottom w:val="single" w:sz="4" w:space="0" w:color="auto"/>
              <w:right w:val="single" w:sz="4" w:space="0" w:color="auto"/>
            </w:tcBorders>
            <w:shd w:val="clear" w:color="auto" w:fill="auto"/>
            <w:noWrap/>
            <w:vAlign w:val="center"/>
          </w:tcPr>
          <w:p w:rsidR="00A35FB4" w:rsidRPr="00A35FB4" w:rsidRDefault="00A35FB4" w:rsidP="00A35FB4">
            <w:pPr>
              <w:widowControl/>
              <w:jc w:val="center"/>
              <w:rPr>
                <w:rFonts w:ascii="仿宋" w:eastAsia="仿宋" w:hAnsi="仿宋" w:cs="宋体"/>
                <w:color w:val="000000"/>
                <w:kern w:val="0"/>
                <w:sz w:val="28"/>
                <w:szCs w:val="28"/>
              </w:rPr>
            </w:pPr>
            <w:r w:rsidRPr="00A35FB4">
              <w:rPr>
                <w:rFonts w:ascii="仿宋" w:eastAsia="仿宋" w:hAnsi="仿宋" w:cs="宋体" w:hint="eastAsia"/>
                <w:color w:val="000000"/>
                <w:kern w:val="0"/>
                <w:sz w:val="28"/>
                <w:szCs w:val="28"/>
              </w:rPr>
              <w:t>类别</w:t>
            </w:r>
          </w:p>
        </w:tc>
        <w:tc>
          <w:tcPr>
            <w:tcW w:w="1036" w:type="dxa"/>
            <w:tcBorders>
              <w:top w:val="single" w:sz="4" w:space="0" w:color="auto"/>
              <w:left w:val="nil"/>
              <w:bottom w:val="single" w:sz="4" w:space="0" w:color="auto"/>
              <w:right w:val="single" w:sz="4" w:space="0" w:color="auto"/>
            </w:tcBorders>
            <w:shd w:val="clear" w:color="auto" w:fill="auto"/>
            <w:noWrap/>
            <w:vAlign w:val="center"/>
          </w:tcPr>
          <w:p w:rsidR="00A35FB4" w:rsidRPr="00A35FB4" w:rsidRDefault="00A35FB4" w:rsidP="00A35FB4">
            <w:pPr>
              <w:widowControl/>
              <w:jc w:val="center"/>
              <w:rPr>
                <w:rFonts w:ascii="仿宋" w:eastAsia="仿宋" w:hAnsi="仿宋" w:cs="宋体"/>
                <w:color w:val="000000"/>
                <w:kern w:val="0"/>
                <w:sz w:val="28"/>
                <w:szCs w:val="28"/>
              </w:rPr>
            </w:pPr>
            <w:r w:rsidRPr="00A35FB4">
              <w:rPr>
                <w:rFonts w:ascii="仿宋" w:eastAsia="仿宋" w:hAnsi="仿宋" w:cs="宋体" w:hint="eastAsia"/>
                <w:color w:val="000000"/>
                <w:kern w:val="0"/>
                <w:sz w:val="28"/>
                <w:szCs w:val="28"/>
              </w:rPr>
              <w:t>级别</w:t>
            </w:r>
          </w:p>
        </w:tc>
        <w:tc>
          <w:tcPr>
            <w:tcW w:w="1509" w:type="dxa"/>
            <w:tcBorders>
              <w:top w:val="single" w:sz="4" w:space="0" w:color="auto"/>
              <w:left w:val="nil"/>
              <w:bottom w:val="single" w:sz="4" w:space="0" w:color="auto"/>
              <w:right w:val="single" w:sz="4" w:space="0" w:color="auto"/>
            </w:tcBorders>
            <w:shd w:val="clear" w:color="auto" w:fill="auto"/>
            <w:vAlign w:val="center"/>
          </w:tcPr>
          <w:p w:rsidR="00A35FB4" w:rsidRPr="00A35FB4" w:rsidRDefault="00A35FB4" w:rsidP="00A35FB4">
            <w:pPr>
              <w:widowControl/>
              <w:jc w:val="center"/>
              <w:rPr>
                <w:rFonts w:ascii="仿宋" w:eastAsia="仿宋" w:hAnsi="仿宋" w:cs="宋体"/>
                <w:color w:val="000000"/>
                <w:kern w:val="0"/>
                <w:sz w:val="28"/>
                <w:szCs w:val="28"/>
              </w:rPr>
            </w:pPr>
            <w:r w:rsidRPr="00A35FB4">
              <w:rPr>
                <w:rFonts w:ascii="仿宋" w:eastAsia="仿宋" w:hAnsi="仿宋" w:cs="宋体" w:hint="eastAsia"/>
                <w:color w:val="000000"/>
                <w:kern w:val="0"/>
                <w:sz w:val="28"/>
                <w:szCs w:val="28"/>
              </w:rPr>
              <w:t>正考</w:t>
            </w:r>
          </w:p>
        </w:tc>
        <w:tc>
          <w:tcPr>
            <w:tcW w:w="1509" w:type="dxa"/>
            <w:tcBorders>
              <w:top w:val="single" w:sz="4" w:space="0" w:color="auto"/>
              <w:left w:val="nil"/>
              <w:bottom w:val="single" w:sz="4" w:space="0" w:color="auto"/>
              <w:right w:val="single" w:sz="4" w:space="0" w:color="auto"/>
            </w:tcBorders>
            <w:shd w:val="clear" w:color="auto" w:fill="auto"/>
            <w:vAlign w:val="center"/>
          </w:tcPr>
          <w:p w:rsidR="00A35FB4" w:rsidRPr="00A35FB4" w:rsidRDefault="00A35FB4" w:rsidP="00A35FB4">
            <w:pPr>
              <w:widowControl/>
              <w:jc w:val="center"/>
              <w:rPr>
                <w:rFonts w:ascii="仿宋" w:eastAsia="仿宋" w:hAnsi="仿宋" w:cs="宋体"/>
                <w:color w:val="000000"/>
                <w:kern w:val="0"/>
                <w:sz w:val="28"/>
                <w:szCs w:val="28"/>
              </w:rPr>
            </w:pPr>
            <w:r w:rsidRPr="00A35FB4">
              <w:rPr>
                <w:rFonts w:ascii="仿宋" w:eastAsia="仿宋" w:hAnsi="仿宋" w:cs="宋体" w:hint="eastAsia"/>
                <w:color w:val="000000"/>
                <w:kern w:val="0"/>
                <w:sz w:val="28"/>
                <w:szCs w:val="28"/>
              </w:rPr>
              <w:t>补考</w:t>
            </w:r>
          </w:p>
        </w:tc>
        <w:tc>
          <w:tcPr>
            <w:tcW w:w="1528" w:type="dxa"/>
            <w:tcBorders>
              <w:top w:val="single" w:sz="4" w:space="0" w:color="auto"/>
              <w:left w:val="nil"/>
              <w:bottom w:val="single" w:sz="4" w:space="0" w:color="auto"/>
              <w:right w:val="single" w:sz="4" w:space="0" w:color="auto"/>
            </w:tcBorders>
            <w:shd w:val="clear" w:color="auto" w:fill="auto"/>
            <w:noWrap/>
            <w:vAlign w:val="center"/>
          </w:tcPr>
          <w:p w:rsidR="00A35FB4" w:rsidRPr="00A35FB4" w:rsidRDefault="00A35FB4" w:rsidP="00A35FB4">
            <w:pPr>
              <w:widowControl/>
              <w:jc w:val="center"/>
              <w:rPr>
                <w:rFonts w:ascii="仿宋" w:eastAsia="仿宋" w:hAnsi="仿宋" w:cs="宋体"/>
                <w:color w:val="000000"/>
                <w:kern w:val="0"/>
                <w:sz w:val="28"/>
                <w:szCs w:val="28"/>
              </w:rPr>
            </w:pPr>
            <w:r w:rsidRPr="00A35FB4">
              <w:rPr>
                <w:rFonts w:ascii="仿宋" w:eastAsia="仿宋" w:hAnsi="仿宋" w:cs="宋体" w:hint="eastAsia"/>
                <w:color w:val="000000"/>
                <w:kern w:val="0"/>
                <w:sz w:val="28"/>
                <w:szCs w:val="28"/>
              </w:rPr>
              <w:t>评审费</w:t>
            </w:r>
          </w:p>
        </w:tc>
        <w:tc>
          <w:tcPr>
            <w:tcW w:w="2783" w:type="dxa"/>
            <w:tcBorders>
              <w:top w:val="single" w:sz="4" w:space="0" w:color="auto"/>
              <w:left w:val="nil"/>
              <w:bottom w:val="single" w:sz="4" w:space="0" w:color="auto"/>
              <w:right w:val="single" w:sz="4" w:space="0" w:color="auto"/>
            </w:tcBorders>
            <w:shd w:val="clear" w:color="auto" w:fill="auto"/>
            <w:noWrap/>
            <w:vAlign w:val="center"/>
          </w:tcPr>
          <w:p w:rsidR="00A35FB4" w:rsidRPr="00A35FB4" w:rsidRDefault="00A35FB4" w:rsidP="00A35FB4">
            <w:pPr>
              <w:widowControl/>
              <w:jc w:val="center"/>
              <w:rPr>
                <w:rFonts w:ascii="仿宋" w:eastAsia="仿宋" w:hAnsi="仿宋" w:cs="宋体"/>
                <w:color w:val="000000"/>
                <w:kern w:val="0"/>
                <w:sz w:val="28"/>
                <w:szCs w:val="28"/>
              </w:rPr>
            </w:pPr>
            <w:r w:rsidRPr="00A35FB4">
              <w:rPr>
                <w:rFonts w:ascii="仿宋" w:eastAsia="仿宋" w:hAnsi="仿宋" w:cs="宋体" w:hint="eastAsia"/>
                <w:color w:val="000000"/>
                <w:kern w:val="0"/>
                <w:sz w:val="28"/>
                <w:szCs w:val="28"/>
              </w:rPr>
              <w:t>职业</w:t>
            </w:r>
          </w:p>
        </w:tc>
      </w:tr>
      <w:tr w:rsidR="00A35FB4" w:rsidRPr="00A35FB4" w:rsidTr="0095510D">
        <w:trPr>
          <w:trHeight w:val="499"/>
        </w:trPr>
        <w:tc>
          <w:tcPr>
            <w:tcW w:w="1036" w:type="dxa"/>
            <w:vMerge w:val="restart"/>
            <w:tcBorders>
              <w:top w:val="nil"/>
              <w:left w:val="single" w:sz="4" w:space="0" w:color="auto"/>
              <w:bottom w:val="single" w:sz="4" w:space="0" w:color="auto"/>
              <w:right w:val="single" w:sz="4" w:space="0" w:color="auto"/>
            </w:tcBorders>
            <w:shd w:val="clear" w:color="auto" w:fill="auto"/>
            <w:noWrap/>
            <w:vAlign w:val="center"/>
          </w:tcPr>
          <w:p w:rsidR="00A35FB4" w:rsidRPr="00A35FB4" w:rsidRDefault="00A35FB4" w:rsidP="00A35FB4">
            <w:pPr>
              <w:widowControl/>
              <w:jc w:val="center"/>
              <w:rPr>
                <w:rFonts w:ascii="仿宋" w:eastAsia="仿宋" w:hAnsi="仿宋" w:cs="宋体"/>
                <w:color w:val="000000"/>
                <w:kern w:val="0"/>
                <w:sz w:val="28"/>
                <w:szCs w:val="28"/>
              </w:rPr>
            </w:pPr>
            <w:r w:rsidRPr="00A35FB4">
              <w:rPr>
                <w:rFonts w:ascii="仿宋" w:eastAsia="仿宋" w:hAnsi="仿宋" w:cs="宋体" w:hint="eastAsia"/>
                <w:color w:val="000000"/>
                <w:kern w:val="0"/>
                <w:sz w:val="28"/>
                <w:szCs w:val="28"/>
              </w:rPr>
              <w:t>A类</w:t>
            </w:r>
          </w:p>
        </w:tc>
        <w:tc>
          <w:tcPr>
            <w:tcW w:w="1036" w:type="dxa"/>
            <w:tcBorders>
              <w:top w:val="nil"/>
              <w:left w:val="nil"/>
              <w:bottom w:val="single" w:sz="4" w:space="0" w:color="auto"/>
              <w:right w:val="single" w:sz="4" w:space="0" w:color="auto"/>
            </w:tcBorders>
            <w:shd w:val="clear" w:color="auto" w:fill="auto"/>
            <w:noWrap/>
            <w:vAlign w:val="center"/>
          </w:tcPr>
          <w:p w:rsidR="00A35FB4" w:rsidRPr="00A35FB4" w:rsidRDefault="00A35FB4" w:rsidP="00A35FB4">
            <w:pPr>
              <w:widowControl/>
              <w:jc w:val="center"/>
              <w:rPr>
                <w:rFonts w:ascii="仿宋" w:eastAsia="仿宋" w:hAnsi="仿宋" w:cs="宋体"/>
                <w:color w:val="000000"/>
                <w:kern w:val="0"/>
                <w:sz w:val="28"/>
                <w:szCs w:val="28"/>
              </w:rPr>
            </w:pPr>
            <w:r w:rsidRPr="00A35FB4">
              <w:rPr>
                <w:rFonts w:ascii="仿宋" w:eastAsia="仿宋" w:hAnsi="仿宋" w:cs="宋体" w:hint="eastAsia"/>
                <w:color w:val="000000"/>
                <w:kern w:val="0"/>
                <w:sz w:val="28"/>
                <w:szCs w:val="28"/>
              </w:rPr>
              <w:t>五级</w:t>
            </w:r>
          </w:p>
        </w:tc>
        <w:tc>
          <w:tcPr>
            <w:tcW w:w="1509" w:type="dxa"/>
            <w:tcBorders>
              <w:top w:val="nil"/>
              <w:left w:val="nil"/>
              <w:bottom w:val="single" w:sz="4" w:space="0" w:color="auto"/>
              <w:right w:val="single" w:sz="4" w:space="0" w:color="auto"/>
            </w:tcBorders>
            <w:shd w:val="clear" w:color="auto" w:fill="auto"/>
            <w:noWrap/>
            <w:vAlign w:val="center"/>
          </w:tcPr>
          <w:p w:rsidR="00A35FB4" w:rsidRPr="00A35FB4" w:rsidRDefault="00A35FB4" w:rsidP="00A35FB4">
            <w:pPr>
              <w:widowControl/>
              <w:jc w:val="center"/>
              <w:rPr>
                <w:rFonts w:ascii="仿宋" w:eastAsia="仿宋" w:hAnsi="仿宋" w:cs="宋体"/>
                <w:color w:val="000000"/>
                <w:kern w:val="0"/>
                <w:sz w:val="28"/>
                <w:szCs w:val="28"/>
              </w:rPr>
            </w:pPr>
            <w:r w:rsidRPr="00A35FB4">
              <w:rPr>
                <w:rFonts w:ascii="仿宋" w:eastAsia="仿宋" w:hAnsi="仿宋" w:cs="宋体" w:hint="eastAsia"/>
                <w:color w:val="000000"/>
                <w:kern w:val="0"/>
                <w:sz w:val="28"/>
                <w:szCs w:val="28"/>
              </w:rPr>
              <w:t>300</w:t>
            </w:r>
          </w:p>
        </w:tc>
        <w:tc>
          <w:tcPr>
            <w:tcW w:w="1509" w:type="dxa"/>
            <w:tcBorders>
              <w:top w:val="nil"/>
              <w:left w:val="nil"/>
              <w:bottom w:val="single" w:sz="4" w:space="0" w:color="auto"/>
              <w:right w:val="single" w:sz="4" w:space="0" w:color="auto"/>
            </w:tcBorders>
            <w:shd w:val="clear" w:color="auto" w:fill="auto"/>
            <w:noWrap/>
            <w:vAlign w:val="center"/>
          </w:tcPr>
          <w:p w:rsidR="00A35FB4" w:rsidRPr="00A35FB4" w:rsidRDefault="00A35FB4" w:rsidP="00A35FB4">
            <w:pPr>
              <w:widowControl/>
              <w:jc w:val="center"/>
              <w:rPr>
                <w:rFonts w:ascii="仿宋" w:eastAsia="仿宋" w:hAnsi="仿宋" w:cs="宋体"/>
                <w:color w:val="000000"/>
                <w:kern w:val="0"/>
                <w:sz w:val="28"/>
                <w:szCs w:val="28"/>
              </w:rPr>
            </w:pPr>
            <w:r w:rsidRPr="00A35FB4">
              <w:rPr>
                <w:rFonts w:ascii="仿宋" w:eastAsia="仿宋" w:hAnsi="仿宋" w:cs="宋体" w:hint="eastAsia"/>
                <w:color w:val="000000"/>
                <w:kern w:val="0"/>
                <w:sz w:val="28"/>
                <w:szCs w:val="28"/>
              </w:rPr>
              <w:t>150</w:t>
            </w:r>
          </w:p>
        </w:tc>
        <w:tc>
          <w:tcPr>
            <w:tcW w:w="1528" w:type="dxa"/>
            <w:tcBorders>
              <w:top w:val="nil"/>
              <w:left w:val="nil"/>
              <w:bottom w:val="single" w:sz="4" w:space="0" w:color="auto"/>
              <w:right w:val="single" w:sz="4" w:space="0" w:color="auto"/>
            </w:tcBorders>
            <w:shd w:val="clear" w:color="auto" w:fill="auto"/>
            <w:noWrap/>
            <w:vAlign w:val="center"/>
          </w:tcPr>
          <w:p w:rsidR="00A35FB4" w:rsidRPr="00A35FB4" w:rsidRDefault="00A35FB4" w:rsidP="00A35FB4">
            <w:pPr>
              <w:widowControl/>
              <w:jc w:val="center"/>
              <w:rPr>
                <w:rFonts w:ascii="仿宋" w:eastAsia="仿宋" w:hAnsi="仿宋" w:cs="宋体"/>
                <w:color w:val="000000"/>
                <w:kern w:val="0"/>
                <w:sz w:val="28"/>
                <w:szCs w:val="28"/>
              </w:rPr>
            </w:pPr>
            <w:r w:rsidRPr="00A35FB4">
              <w:rPr>
                <w:rFonts w:ascii="仿宋" w:eastAsia="仿宋" w:hAnsi="仿宋" w:cs="宋体" w:hint="eastAsia"/>
                <w:color w:val="000000"/>
                <w:kern w:val="0"/>
                <w:sz w:val="28"/>
                <w:szCs w:val="28"/>
              </w:rPr>
              <w:t xml:space="preserve">　</w:t>
            </w:r>
          </w:p>
        </w:tc>
        <w:tc>
          <w:tcPr>
            <w:tcW w:w="2783" w:type="dxa"/>
            <w:vMerge w:val="restart"/>
            <w:tcBorders>
              <w:top w:val="nil"/>
              <w:left w:val="single" w:sz="4" w:space="0" w:color="auto"/>
              <w:bottom w:val="single" w:sz="4" w:space="0" w:color="000000"/>
              <w:right w:val="single" w:sz="4" w:space="0" w:color="auto"/>
            </w:tcBorders>
            <w:shd w:val="clear" w:color="auto" w:fill="auto"/>
            <w:vAlign w:val="center"/>
          </w:tcPr>
          <w:p w:rsidR="00A35FB4" w:rsidRPr="00A35FB4" w:rsidRDefault="00A35FB4" w:rsidP="00A35FB4">
            <w:pPr>
              <w:widowControl/>
              <w:jc w:val="left"/>
              <w:rPr>
                <w:rFonts w:ascii="仿宋" w:eastAsia="仿宋" w:hAnsi="仿宋" w:cs="宋体" w:hint="eastAsia"/>
                <w:color w:val="000000"/>
                <w:kern w:val="0"/>
                <w:sz w:val="28"/>
                <w:szCs w:val="28"/>
              </w:rPr>
            </w:pPr>
            <w:r w:rsidRPr="00A35FB4">
              <w:rPr>
                <w:rFonts w:ascii="仿宋" w:eastAsia="仿宋" w:hAnsi="仿宋" w:cs="宋体" w:hint="eastAsia"/>
                <w:color w:val="000000"/>
                <w:kern w:val="0"/>
                <w:sz w:val="28"/>
                <w:szCs w:val="28"/>
              </w:rPr>
              <w:t>心理咨询师</w:t>
            </w:r>
          </w:p>
          <w:p w:rsidR="00A35FB4" w:rsidRPr="00A35FB4" w:rsidRDefault="00A35FB4" w:rsidP="00A35FB4">
            <w:pPr>
              <w:widowControl/>
              <w:jc w:val="left"/>
              <w:rPr>
                <w:rFonts w:ascii="仿宋" w:eastAsia="仿宋" w:hAnsi="仿宋" w:cs="宋体"/>
                <w:color w:val="000000"/>
                <w:kern w:val="0"/>
                <w:sz w:val="28"/>
                <w:szCs w:val="28"/>
              </w:rPr>
            </w:pPr>
            <w:r w:rsidRPr="00A35FB4">
              <w:rPr>
                <w:rFonts w:ascii="仿宋" w:eastAsia="仿宋" w:hAnsi="仿宋" w:cs="宋体" w:hint="eastAsia"/>
                <w:color w:val="000000"/>
                <w:kern w:val="0"/>
                <w:sz w:val="28"/>
                <w:szCs w:val="28"/>
              </w:rPr>
              <w:t>婚姻家庭咨询师</w:t>
            </w:r>
          </w:p>
        </w:tc>
      </w:tr>
      <w:tr w:rsidR="00A35FB4" w:rsidRPr="00A35FB4" w:rsidTr="0095510D">
        <w:trPr>
          <w:trHeight w:val="499"/>
        </w:trPr>
        <w:tc>
          <w:tcPr>
            <w:tcW w:w="1036" w:type="dxa"/>
            <w:vMerge/>
            <w:tcBorders>
              <w:top w:val="nil"/>
              <w:left w:val="single" w:sz="4" w:space="0" w:color="auto"/>
              <w:bottom w:val="single" w:sz="4" w:space="0" w:color="auto"/>
              <w:right w:val="single" w:sz="4" w:space="0" w:color="auto"/>
            </w:tcBorders>
            <w:vAlign w:val="center"/>
          </w:tcPr>
          <w:p w:rsidR="00A35FB4" w:rsidRPr="00A35FB4" w:rsidRDefault="00A35FB4" w:rsidP="00A35FB4">
            <w:pPr>
              <w:widowControl/>
              <w:jc w:val="left"/>
              <w:rPr>
                <w:rFonts w:ascii="仿宋" w:eastAsia="仿宋" w:hAnsi="仿宋" w:cs="宋体"/>
                <w:color w:val="000000"/>
                <w:kern w:val="0"/>
                <w:sz w:val="28"/>
                <w:szCs w:val="28"/>
              </w:rPr>
            </w:pPr>
          </w:p>
        </w:tc>
        <w:tc>
          <w:tcPr>
            <w:tcW w:w="1036" w:type="dxa"/>
            <w:tcBorders>
              <w:top w:val="nil"/>
              <w:left w:val="nil"/>
              <w:bottom w:val="single" w:sz="4" w:space="0" w:color="auto"/>
              <w:right w:val="single" w:sz="4" w:space="0" w:color="auto"/>
            </w:tcBorders>
            <w:shd w:val="clear" w:color="auto" w:fill="auto"/>
            <w:noWrap/>
            <w:vAlign w:val="center"/>
          </w:tcPr>
          <w:p w:rsidR="00A35FB4" w:rsidRPr="00A35FB4" w:rsidRDefault="00A35FB4" w:rsidP="00A35FB4">
            <w:pPr>
              <w:widowControl/>
              <w:jc w:val="center"/>
              <w:rPr>
                <w:rFonts w:ascii="仿宋" w:eastAsia="仿宋" w:hAnsi="仿宋" w:cs="宋体"/>
                <w:color w:val="000000"/>
                <w:kern w:val="0"/>
                <w:sz w:val="28"/>
                <w:szCs w:val="28"/>
              </w:rPr>
            </w:pPr>
            <w:r w:rsidRPr="00A35FB4">
              <w:rPr>
                <w:rFonts w:ascii="仿宋" w:eastAsia="仿宋" w:hAnsi="仿宋" w:cs="宋体" w:hint="eastAsia"/>
                <w:color w:val="000000"/>
                <w:kern w:val="0"/>
                <w:sz w:val="28"/>
                <w:szCs w:val="28"/>
              </w:rPr>
              <w:t>四级</w:t>
            </w:r>
          </w:p>
        </w:tc>
        <w:tc>
          <w:tcPr>
            <w:tcW w:w="1509" w:type="dxa"/>
            <w:tcBorders>
              <w:top w:val="nil"/>
              <w:left w:val="nil"/>
              <w:bottom w:val="single" w:sz="4" w:space="0" w:color="auto"/>
              <w:right w:val="single" w:sz="4" w:space="0" w:color="auto"/>
            </w:tcBorders>
            <w:shd w:val="clear" w:color="auto" w:fill="auto"/>
            <w:noWrap/>
            <w:vAlign w:val="center"/>
          </w:tcPr>
          <w:p w:rsidR="00A35FB4" w:rsidRPr="00A35FB4" w:rsidRDefault="00A35FB4" w:rsidP="00A35FB4">
            <w:pPr>
              <w:widowControl/>
              <w:jc w:val="center"/>
              <w:rPr>
                <w:rFonts w:ascii="仿宋" w:eastAsia="仿宋" w:hAnsi="仿宋" w:cs="宋体"/>
                <w:color w:val="000000"/>
                <w:kern w:val="0"/>
                <w:sz w:val="28"/>
                <w:szCs w:val="28"/>
              </w:rPr>
            </w:pPr>
            <w:r w:rsidRPr="00A35FB4">
              <w:rPr>
                <w:rFonts w:ascii="仿宋" w:eastAsia="仿宋" w:hAnsi="仿宋" w:cs="宋体" w:hint="eastAsia"/>
                <w:color w:val="000000"/>
                <w:kern w:val="0"/>
                <w:sz w:val="28"/>
                <w:szCs w:val="28"/>
              </w:rPr>
              <w:t>350</w:t>
            </w:r>
          </w:p>
        </w:tc>
        <w:tc>
          <w:tcPr>
            <w:tcW w:w="1509" w:type="dxa"/>
            <w:tcBorders>
              <w:top w:val="nil"/>
              <w:left w:val="nil"/>
              <w:bottom w:val="single" w:sz="4" w:space="0" w:color="auto"/>
              <w:right w:val="single" w:sz="4" w:space="0" w:color="auto"/>
            </w:tcBorders>
            <w:shd w:val="clear" w:color="auto" w:fill="auto"/>
            <w:noWrap/>
            <w:vAlign w:val="center"/>
          </w:tcPr>
          <w:p w:rsidR="00A35FB4" w:rsidRPr="00A35FB4" w:rsidRDefault="00A35FB4" w:rsidP="00A35FB4">
            <w:pPr>
              <w:widowControl/>
              <w:jc w:val="center"/>
              <w:rPr>
                <w:rFonts w:ascii="仿宋" w:eastAsia="仿宋" w:hAnsi="仿宋" w:cs="宋体"/>
                <w:color w:val="000000"/>
                <w:kern w:val="0"/>
                <w:sz w:val="28"/>
                <w:szCs w:val="28"/>
              </w:rPr>
            </w:pPr>
            <w:r w:rsidRPr="00A35FB4">
              <w:rPr>
                <w:rFonts w:ascii="仿宋" w:eastAsia="仿宋" w:hAnsi="仿宋" w:cs="宋体" w:hint="eastAsia"/>
                <w:color w:val="000000"/>
                <w:kern w:val="0"/>
                <w:sz w:val="28"/>
                <w:szCs w:val="28"/>
              </w:rPr>
              <w:t>175</w:t>
            </w:r>
          </w:p>
        </w:tc>
        <w:tc>
          <w:tcPr>
            <w:tcW w:w="1528" w:type="dxa"/>
            <w:tcBorders>
              <w:top w:val="nil"/>
              <w:left w:val="nil"/>
              <w:bottom w:val="single" w:sz="4" w:space="0" w:color="auto"/>
              <w:right w:val="single" w:sz="4" w:space="0" w:color="auto"/>
            </w:tcBorders>
            <w:shd w:val="clear" w:color="auto" w:fill="auto"/>
            <w:noWrap/>
            <w:vAlign w:val="center"/>
          </w:tcPr>
          <w:p w:rsidR="00A35FB4" w:rsidRPr="00A35FB4" w:rsidRDefault="00A35FB4" w:rsidP="00A35FB4">
            <w:pPr>
              <w:widowControl/>
              <w:jc w:val="center"/>
              <w:rPr>
                <w:rFonts w:ascii="仿宋" w:eastAsia="仿宋" w:hAnsi="仿宋" w:cs="宋体"/>
                <w:color w:val="000000"/>
                <w:kern w:val="0"/>
                <w:sz w:val="28"/>
                <w:szCs w:val="28"/>
              </w:rPr>
            </w:pPr>
            <w:r w:rsidRPr="00A35FB4">
              <w:rPr>
                <w:rFonts w:ascii="仿宋" w:eastAsia="仿宋" w:hAnsi="仿宋" w:cs="宋体" w:hint="eastAsia"/>
                <w:color w:val="000000"/>
                <w:kern w:val="0"/>
                <w:sz w:val="28"/>
                <w:szCs w:val="28"/>
              </w:rPr>
              <w:t xml:space="preserve">　</w:t>
            </w:r>
          </w:p>
        </w:tc>
        <w:tc>
          <w:tcPr>
            <w:tcW w:w="2783" w:type="dxa"/>
            <w:vMerge/>
            <w:tcBorders>
              <w:top w:val="nil"/>
              <w:left w:val="single" w:sz="4" w:space="0" w:color="auto"/>
              <w:bottom w:val="single" w:sz="4" w:space="0" w:color="000000"/>
              <w:right w:val="single" w:sz="4" w:space="0" w:color="auto"/>
            </w:tcBorders>
            <w:vAlign w:val="center"/>
          </w:tcPr>
          <w:p w:rsidR="00A35FB4" w:rsidRPr="00A35FB4" w:rsidRDefault="00A35FB4" w:rsidP="00A35FB4">
            <w:pPr>
              <w:widowControl/>
              <w:jc w:val="left"/>
              <w:rPr>
                <w:rFonts w:ascii="仿宋" w:eastAsia="仿宋" w:hAnsi="仿宋" w:cs="宋体"/>
                <w:color w:val="000000"/>
                <w:kern w:val="0"/>
                <w:sz w:val="28"/>
                <w:szCs w:val="28"/>
              </w:rPr>
            </w:pPr>
          </w:p>
        </w:tc>
      </w:tr>
      <w:tr w:rsidR="00A35FB4" w:rsidRPr="00A35FB4" w:rsidTr="0095510D">
        <w:trPr>
          <w:trHeight w:val="499"/>
        </w:trPr>
        <w:tc>
          <w:tcPr>
            <w:tcW w:w="1036" w:type="dxa"/>
            <w:vMerge/>
            <w:tcBorders>
              <w:top w:val="nil"/>
              <w:left w:val="single" w:sz="4" w:space="0" w:color="auto"/>
              <w:bottom w:val="single" w:sz="4" w:space="0" w:color="auto"/>
              <w:right w:val="single" w:sz="4" w:space="0" w:color="auto"/>
            </w:tcBorders>
            <w:vAlign w:val="center"/>
          </w:tcPr>
          <w:p w:rsidR="00A35FB4" w:rsidRPr="00A35FB4" w:rsidRDefault="00A35FB4" w:rsidP="00A35FB4">
            <w:pPr>
              <w:widowControl/>
              <w:jc w:val="left"/>
              <w:rPr>
                <w:rFonts w:ascii="仿宋" w:eastAsia="仿宋" w:hAnsi="仿宋" w:cs="宋体"/>
                <w:color w:val="000000"/>
                <w:kern w:val="0"/>
                <w:sz w:val="28"/>
                <w:szCs w:val="28"/>
              </w:rPr>
            </w:pPr>
          </w:p>
        </w:tc>
        <w:tc>
          <w:tcPr>
            <w:tcW w:w="1036" w:type="dxa"/>
            <w:tcBorders>
              <w:top w:val="nil"/>
              <w:left w:val="nil"/>
              <w:bottom w:val="single" w:sz="4" w:space="0" w:color="auto"/>
              <w:right w:val="single" w:sz="4" w:space="0" w:color="auto"/>
            </w:tcBorders>
            <w:shd w:val="clear" w:color="auto" w:fill="auto"/>
            <w:noWrap/>
            <w:vAlign w:val="center"/>
          </w:tcPr>
          <w:p w:rsidR="00A35FB4" w:rsidRPr="00A35FB4" w:rsidRDefault="00A35FB4" w:rsidP="00A35FB4">
            <w:pPr>
              <w:widowControl/>
              <w:jc w:val="center"/>
              <w:rPr>
                <w:rFonts w:ascii="仿宋" w:eastAsia="仿宋" w:hAnsi="仿宋" w:cs="宋体"/>
                <w:color w:val="000000"/>
                <w:kern w:val="0"/>
                <w:sz w:val="28"/>
                <w:szCs w:val="28"/>
              </w:rPr>
            </w:pPr>
            <w:r w:rsidRPr="00A35FB4">
              <w:rPr>
                <w:rFonts w:ascii="仿宋" w:eastAsia="仿宋" w:hAnsi="仿宋" w:cs="宋体" w:hint="eastAsia"/>
                <w:color w:val="000000"/>
                <w:kern w:val="0"/>
                <w:sz w:val="28"/>
                <w:szCs w:val="28"/>
              </w:rPr>
              <w:t>三级</w:t>
            </w:r>
          </w:p>
        </w:tc>
        <w:tc>
          <w:tcPr>
            <w:tcW w:w="1509" w:type="dxa"/>
            <w:tcBorders>
              <w:top w:val="nil"/>
              <w:left w:val="nil"/>
              <w:bottom w:val="single" w:sz="4" w:space="0" w:color="auto"/>
              <w:right w:val="single" w:sz="4" w:space="0" w:color="auto"/>
            </w:tcBorders>
            <w:shd w:val="clear" w:color="auto" w:fill="auto"/>
            <w:noWrap/>
            <w:vAlign w:val="center"/>
          </w:tcPr>
          <w:p w:rsidR="00A35FB4" w:rsidRPr="00A35FB4" w:rsidRDefault="00A35FB4" w:rsidP="00A35FB4">
            <w:pPr>
              <w:widowControl/>
              <w:jc w:val="center"/>
              <w:rPr>
                <w:rFonts w:ascii="仿宋" w:eastAsia="仿宋" w:hAnsi="仿宋" w:cs="宋体"/>
                <w:color w:val="000000"/>
                <w:kern w:val="0"/>
                <w:sz w:val="28"/>
                <w:szCs w:val="28"/>
              </w:rPr>
            </w:pPr>
            <w:r w:rsidRPr="00A35FB4">
              <w:rPr>
                <w:rFonts w:ascii="仿宋" w:eastAsia="仿宋" w:hAnsi="仿宋" w:cs="宋体" w:hint="eastAsia"/>
                <w:color w:val="000000"/>
                <w:kern w:val="0"/>
                <w:sz w:val="28"/>
                <w:szCs w:val="28"/>
              </w:rPr>
              <w:t>400</w:t>
            </w:r>
          </w:p>
        </w:tc>
        <w:tc>
          <w:tcPr>
            <w:tcW w:w="1509" w:type="dxa"/>
            <w:tcBorders>
              <w:top w:val="nil"/>
              <w:left w:val="nil"/>
              <w:bottom w:val="single" w:sz="4" w:space="0" w:color="auto"/>
              <w:right w:val="single" w:sz="4" w:space="0" w:color="auto"/>
            </w:tcBorders>
            <w:shd w:val="clear" w:color="auto" w:fill="auto"/>
            <w:noWrap/>
            <w:vAlign w:val="center"/>
          </w:tcPr>
          <w:p w:rsidR="00A35FB4" w:rsidRPr="00A35FB4" w:rsidRDefault="00A35FB4" w:rsidP="00A35FB4">
            <w:pPr>
              <w:widowControl/>
              <w:jc w:val="center"/>
              <w:rPr>
                <w:rFonts w:ascii="仿宋" w:eastAsia="仿宋" w:hAnsi="仿宋" w:cs="宋体"/>
                <w:color w:val="000000"/>
                <w:kern w:val="0"/>
                <w:sz w:val="28"/>
                <w:szCs w:val="28"/>
              </w:rPr>
            </w:pPr>
            <w:r w:rsidRPr="00A35FB4">
              <w:rPr>
                <w:rFonts w:ascii="仿宋" w:eastAsia="仿宋" w:hAnsi="仿宋" w:cs="宋体" w:hint="eastAsia"/>
                <w:color w:val="000000"/>
                <w:kern w:val="0"/>
                <w:sz w:val="28"/>
                <w:szCs w:val="28"/>
              </w:rPr>
              <w:t>200</w:t>
            </w:r>
          </w:p>
        </w:tc>
        <w:tc>
          <w:tcPr>
            <w:tcW w:w="1528" w:type="dxa"/>
            <w:tcBorders>
              <w:top w:val="nil"/>
              <w:left w:val="nil"/>
              <w:bottom w:val="single" w:sz="4" w:space="0" w:color="auto"/>
              <w:right w:val="single" w:sz="4" w:space="0" w:color="auto"/>
            </w:tcBorders>
            <w:shd w:val="clear" w:color="auto" w:fill="auto"/>
            <w:noWrap/>
            <w:vAlign w:val="center"/>
          </w:tcPr>
          <w:p w:rsidR="00A35FB4" w:rsidRPr="00A35FB4" w:rsidRDefault="00A35FB4" w:rsidP="00A35FB4">
            <w:pPr>
              <w:widowControl/>
              <w:jc w:val="center"/>
              <w:rPr>
                <w:rFonts w:ascii="仿宋" w:eastAsia="仿宋" w:hAnsi="仿宋" w:cs="宋体"/>
                <w:color w:val="000000"/>
                <w:kern w:val="0"/>
                <w:sz w:val="28"/>
                <w:szCs w:val="28"/>
              </w:rPr>
            </w:pPr>
            <w:r w:rsidRPr="00A35FB4">
              <w:rPr>
                <w:rFonts w:ascii="仿宋" w:eastAsia="仿宋" w:hAnsi="仿宋" w:cs="宋体" w:hint="eastAsia"/>
                <w:color w:val="000000"/>
                <w:kern w:val="0"/>
                <w:sz w:val="28"/>
                <w:szCs w:val="28"/>
              </w:rPr>
              <w:t xml:space="preserve">　</w:t>
            </w:r>
          </w:p>
        </w:tc>
        <w:tc>
          <w:tcPr>
            <w:tcW w:w="2783" w:type="dxa"/>
            <w:vMerge/>
            <w:tcBorders>
              <w:top w:val="nil"/>
              <w:left w:val="single" w:sz="4" w:space="0" w:color="auto"/>
              <w:bottom w:val="single" w:sz="4" w:space="0" w:color="000000"/>
              <w:right w:val="single" w:sz="4" w:space="0" w:color="auto"/>
            </w:tcBorders>
            <w:vAlign w:val="center"/>
          </w:tcPr>
          <w:p w:rsidR="00A35FB4" w:rsidRPr="00A35FB4" w:rsidRDefault="00A35FB4" w:rsidP="00A35FB4">
            <w:pPr>
              <w:widowControl/>
              <w:jc w:val="left"/>
              <w:rPr>
                <w:rFonts w:ascii="仿宋" w:eastAsia="仿宋" w:hAnsi="仿宋" w:cs="宋体"/>
                <w:color w:val="000000"/>
                <w:kern w:val="0"/>
                <w:sz w:val="28"/>
                <w:szCs w:val="28"/>
              </w:rPr>
            </w:pPr>
          </w:p>
        </w:tc>
      </w:tr>
      <w:tr w:rsidR="00A35FB4" w:rsidRPr="00A35FB4" w:rsidTr="0095510D">
        <w:trPr>
          <w:trHeight w:val="499"/>
        </w:trPr>
        <w:tc>
          <w:tcPr>
            <w:tcW w:w="1036" w:type="dxa"/>
            <w:vMerge/>
            <w:tcBorders>
              <w:top w:val="nil"/>
              <w:left w:val="single" w:sz="4" w:space="0" w:color="auto"/>
              <w:bottom w:val="single" w:sz="4" w:space="0" w:color="auto"/>
              <w:right w:val="single" w:sz="4" w:space="0" w:color="auto"/>
            </w:tcBorders>
            <w:vAlign w:val="center"/>
          </w:tcPr>
          <w:p w:rsidR="00A35FB4" w:rsidRPr="00A35FB4" w:rsidRDefault="00A35FB4" w:rsidP="00A35FB4">
            <w:pPr>
              <w:widowControl/>
              <w:jc w:val="left"/>
              <w:rPr>
                <w:rFonts w:ascii="仿宋" w:eastAsia="仿宋" w:hAnsi="仿宋" w:cs="宋体"/>
                <w:color w:val="000000"/>
                <w:kern w:val="0"/>
                <w:sz w:val="28"/>
                <w:szCs w:val="28"/>
              </w:rPr>
            </w:pPr>
          </w:p>
        </w:tc>
        <w:tc>
          <w:tcPr>
            <w:tcW w:w="1036" w:type="dxa"/>
            <w:tcBorders>
              <w:top w:val="nil"/>
              <w:left w:val="nil"/>
              <w:bottom w:val="single" w:sz="4" w:space="0" w:color="auto"/>
              <w:right w:val="single" w:sz="4" w:space="0" w:color="auto"/>
            </w:tcBorders>
            <w:shd w:val="clear" w:color="auto" w:fill="auto"/>
            <w:noWrap/>
            <w:vAlign w:val="center"/>
          </w:tcPr>
          <w:p w:rsidR="00A35FB4" w:rsidRPr="00A35FB4" w:rsidRDefault="00A35FB4" w:rsidP="00A35FB4">
            <w:pPr>
              <w:widowControl/>
              <w:jc w:val="center"/>
              <w:rPr>
                <w:rFonts w:ascii="仿宋" w:eastAsia="仿宋" w:hAnsi="仿宋" w:cs="宋体"/>
                <w:color w:val="000000"/>
                <w:kern w:val="0"/>
                <w:sz w:val="28"/>
                <w:szCs w:val="28"/>
              </w:rPr>
            </w:pPr>
            <w:r w:rsidRPr="00A35FB4">
              <w:rPr>
                <w:rFonts w:ascii="仿宋" w:eastAsia="仿宋" w:hAnsi="仿宋" w:cs="宋体" w:hint="eastAsia"/>
                <w:color w:val="000000"/>
                <w:kern w:val="0"/>
                <w:sz w:val="28"/>
                <w:szCs w:val="28"/>
              </w:rPr>
              <w:t>二级</w:t>
            </w:r>
          </w:p>
        </w:tc>
        <w:tc>
          <w:tcPr>
            <w:tcW w:w="1509" w:type="dxa"/>
            <w:tcBorders>
              <w:top w:val="nil"/>
              <w:left w:val="nil"/>
              <w:bottom w:val="single" w:sz="4" w:space="0" w:color="auto"/>
              <w:right w:val="single" w:sz="4" w:space="0" w:color="auto"/>
            </w:tcBorders>
            <w:shd w:val="clear" w:color="auto" w:fill="auto"/>
            <w:noWrap/>
            <w:vAlign w:val="center"/>
          </w:tcPr>
          <w:p w:rsidR="00A35FB4" w:rsidRPr="00A35FB4" w:rsidRDefault="00A35FB4" w:rsidP="00A35FB4">
            <w:pPr>
              <w:widowControl/>
              <w:jc w:val="center"/>
              <w:rPr>
                <w:rFonts w:ascii="仿宋" w:eastAsia="仿宋" w:hAnsi="仿宋" w:cs="宋体"/>
                <w:color w:val="000000"/>
                <w:kern w:val="0"/>
                <w:sz w:val="28"/>
                <w:szCs w:val="28"/>
              </w:rPr>
            </w:pPr>
            <w:r w:rsidRPr="00A35FB4">
              <w:rPr>
                <w:rFonts w:ascii="仿宋" w:eastAsia="仿宋" w:hAnsi="仿宋" w:cs="宋体" w:hint="eastAsia"/>
                <w:color w:val="000000"/>
                <w:kern w:val="0"/>
                <w:sz w:val="28"/>
                <w:szCs w:val="28"/>
              </w:rPr>
              <w:t>430</w:t>
            </w:r>
          </w:p>
        </w:tc>
        <w:tc>
          <w:tcPr>
            <w:tcW w:w="1509" w:type="dxa"/>
            <w:tcBorders>
              <w:top w:val="nil"/>
              <w:left w:val="nil"/>
              <w:bottom w:val="single" w:sz="4" w:space="0" w:color="auto"/>
              <w:right w:val="single" w:sz="4" w:space="0" w:color="auto"/>
            </w:tcBorders>
            <w:shd w:val="clear" w:color="auto" w:fill="auto"/>
            <w:noWrap/>
            <w:vAlign w:val="center"/>
          </w:tcPr>
          <w:p w:rsidR="00A35FB4" w:rsidRPr="00A35FB4" w:rsidRDefault="00A35FB4" w:rsidP="00A35FB4">
            <w:pPr>
              <w:widowControl/>
              <w:jc w:val="center"/>
              <w:rPr>
                <w:rFonts w:ascii="仿宋" w:eastAsia="仿宋" w:hAnsi="仿宋" w:cs="宋体"/>
                <w:color w:val="000000"/>
                <w:kern w:val="0"/>
                <w:sz w:val="28"/>
                <w:szCs w:val="28"/>
              </w:rPr>
            </w:pPr>
            <w:r w:rsidRPr="00A35FB4">
              <w:rPr>
                <w:rFonts w:ascii="仿宋" w:eastAsia="仿宋" w:hAnsi="仿宋" w:cs="宋体" w:hint="eastAsia"/>
                <w:color w:val="000000"/>
                <w:kern w:val="0"/>
                <w:sz w:val="28"/>
                <w:szCs w:val="28"/>
              </w:rPr>
              <w:t>215</w:t>
            </w:r>
          </w:p>
        </w:tc>
        <w:tc>
          <w:tcPr>
            <w:tcW w:w="1528" w:type="dxa"/>
            <w:tcBorders>
              <w:top w:val="nil"/>
              <w:left w:val="nil"/>
              <w:bottom w:val="single" w:sz="4" w:space="0" w:color="auto"/>
              <w:right w:val="single" w:sz="4" w:space="0" w:color="auto"/>
            </w:tcBorders>
            <w:shd w:val="clear" w:color="auto" w:fill="auto"/>
            <w:noWrap/>
            <w:vAlign w:val="center"/>
          </w:tcPr>
          <w:p w:rsidR="00A35FB4" w:rsidRPr="00A35FB4" w:rsidRDefault="00A35FB4" w:rsidP="00A35FB4">
            <w:pPr>
              <w:widowControl/>
              <w:jc w:val="center"/>
              <w:rPr>
                <w:rFonts w:ascii="仿宋" w:eastAsia="仿宋" w:hAnsi="仿宋" w:cs="宋体"/>
                <w:color w:val="000000"/>
                <w:kern w:val="0"/>
                <w:sz w:val="28"/>
                <w:szCs w:val="28"/>
              </w:rPr>
            </w:pPr>
            <w:r w:rsidRPr="00A35FB4">
              <w:rPr>
                <w:rFonts w:ascii="仿宋" w:eastAsia="仿宋" w:hAnsi="仿宋" w:cs="宋体" w:hint="eastAsia"/>
                <w:color w:val="000000"/>
                <w:kern w:val="0"/>
                <w:sz w:val="28"/>
                <w:szCs w:val="28"/>
              </w:rPr>
              <w:t>200</w:t>
            </w:r>
          </w:p>
        </w:tc>
        <w:tc>
          <w:tcPr>
            <w:tcW w:w="2783" w:type="dxa"/>
            <w:vMerge/>
            <w:tcBorders>
              <w:top w:val="nil"/>
              <w:left w:val="single" w:sz="4" w:space="0" w:color="auto"/>
              <w:bottom w:val="single" w:sz="4" w:space="0" w:color="000000"/>
              <w:right w:val="single" w:sz="4" w:space="0" w:color="auto"/>
            </w:tcBorders>
            <w:vAlign w:val="center"/>
          </w:tcPr>
          <w:p w:rsidR="00A35FB4" w:rsidRPr="00A35FB4" w:rsidRDefault="00A35FB4" w:rsidP="00A35FB4">
            <w:pPr>
              <w:widowControl/>
              <w:jc w:val="left"/>
              <w:rPr>
                <w:rFonts w:ascii="仿宋" w:eastAsia="仿宋" w:hAnsi="仿宋" w:cs="宋体"/>
                <w:color w:val="000000"/>
                <w:kern w:val="0"/>
                <w:sz w:val="28"/>
                <w:szCs w:val="28"/>
              </w:rPr>
            </w:pPr>
          </w:p>
        </w:tc>
      </w:tr>
      <w:tr w:rsidR="00A35FB4" w:rsidRPr="00A35FB4" w:rsidTr="0095510D">
        <w:trPr>
          <w:trHeight w:val="499"/>
        </w:trPr>
        <w:tc>
          <w:tcPr>
            <w:tcW w:w="1036" w:type="dxa"/>
            <w:vMerge/>
            <w:tcBorders>
              <w:top w:val="nil"/>
              <w:left w:val="single" w:sz="4" w:space="0" w:color="auto"/>
              <w:bottom w:val="single" w:sz="4" w:space="0" w:color="auto"/>
              <w:right w:val="single" w:sz="4" w:space="0" w:color="auto"/>
            </w:tcBorders>
            <w:vAlign w:val="center"/>
          </w:tcPr>
          <w:p w:rsidR="00A35FB4" w:rsidRPr="00A35FB4" w:rsidRDefault="00A35FB4" w:rsidP="00A35FB4">
            <w:pPr>
              <w:widowControl/>
              <w:jc w:val="left"/>
              <w:rPr>
                <w:rFonts w:ascii="仿宋" w:eastAsia="仿宋" w:hAnsi="仿宋" w:cs="宋体"/>
                <w:color w:val="000000"/>
                <w:kern w:val="0"/>
                <w:sz w:val="28"/>
                <w:szCs w:val="28"/>
              </w:rPr>
            </w:pPr>
          </w:p>
        </w:tc>
        <w:tc>
          <w:tcPr>
            <w:tcW w:w="1036" w:type="dxa"/>
            <w:tcBorders>
              <w:top w:val="nil"/>
              <w:left w:val="nil"/>
              <w:bottom w:val="single" w:sz="4" w:space="0" w:color="auto"/>
              <w:right w:val="single" w:sz="4" w:space="0" w:color="auto"/>
            </w:tcBorders>
            <w:shd w:val="clear" w:color="auto" w:fill="auto"/>
            <w:noWrap/>
            <w:vAlign w:val="center"/>
          </w:tcPr>
          <w:p w:rsidR="00A35FB4" w:rsidRPr="00A35FB4" w:rsidRDefault="00A35FB4" w:rsidP="00A35FB4">
            <w:pPr>
              <w:widowControl/>
              <w:jc w:val="center"/>
              <w:rPr>
                <w:rFonts w:ascii="仿宋" w:eastAsia="仿宋" w:hAnsi="仿宋" w:cs="宋体"/>
                <w:color w:val="000000"/>
                <w:kern w:val="0"/>
                <w:sz w:val="28"/>
                <w:szCs w:val="28"/>
              </w:rPr>
            </w:pPr>
            <w:r w:rsidRPr="00A35FB4">
              <w:rPr>
                <w:rFonts w:ascii="仿宋" w:eastAsia="仿宋" w:hAnsi="仿宋" w:cs="宋体" w:hint="eastAsia"/>
                <w:color w:val="000000"/>
                <w:kern w:val="0"/>
                <w:sz w:val="28"/>
                <w:szCs w:val="28"/>
              </w:rPr>
              <w:t>一级</w:t>
            </w:r>
          </w:p>
        </w:tc>
        <w:tc>
          <w:tcPr>
            <w:tcW w:w="1509" w:type="dxa"/>
            <w:tcBorders>
              <w:top w:val="nil"/>
              <w:left w:val="nil"/>
              <w:bottom w:val="single" w:sz="4" w:space="0" w:color="auto"/>
              <w:right w:val="single" w:sz="4" w:space="0" w:color="auto"/>
            </w:tcBorders>
            <w:shd w:val="clear" w:color="auto" w:fill="auto"/>
            <w:noWrap/>
            <w:vAlign w:val="center"/>
          </w:tcPr>
          <w:p w:rsidR="00A35FB4" w:rsidRPr="00A35FB4" w:rsidRDefault="00A35FB4" w:rsidP="00A35FB4">
            <w:pPr>
              <w:widowControl/>
              <w:jc w:val="center"/>
              <w:rPr>
                <w:rFonts w:ascii="仿宋" w:eastAsia="仿宋" w:hAnsi="仿宋" w:cs="宋体"/>
                <w:color w:val="000000"/>
                <w:kern w:val="0"/>
                <w:sz w:val="28"/>
                <w:szCs w:val="28"/>
              </w:rPr>
            </w:pPr>
            <w:r w:rsidRPr="00A35FB4">
              <w:rPr>
                <w:rFonts w:ascii="仿宋" w:eastAsia="仿宋" w:hAnsi="仿宋" w:cs="宋体" w:hint="eastAsia"/>
                <w:color w:val="000000"/>
                <w:kern w:val="0"/>
                <w:sz w:val="28"/>
                <w:szCs w:val="28"/>
              </w:rPr>
              <w:t>500</w:t>
            </w:r>
          </w:p>
        </w:tc>
        <w:tc>
          <w:tcPr>
            <w:tcW w:w="1509" w:type="dxa"/>
            <w:tcBorders>
              <w:top w:val="nil"/>
              <w:left w:val="nil"/>
              <w:bottom w:val="single" w:sz="4" w:space="0" w:color="auto"/>
              <w:right w:val="single" w:sz="4" w:space="0" w:color="auto"/>
            </w:tcBorders>
            <w:shd w:val="clear" w:color="auto" w:fill="auto"/>
            <w:noWrap/>
            <w:vAlign w:val="center"/>
          </w:tcPr>
          <w:p w:rsidR="00A35FB4" w:rsidRPr="00A35FB4" w:rsidRDefault="00A35FB4" w:rsidP="00A35FB4">
            <w:pPr>
              <w:widowControl/>
              <w:jc w:val="center"/>
              <w:rPr>
                <w:rFonts w:ascii="仿宋" w:eastAsia="仿宋" w:hAnsi="仿宋" w:cs="宋体"/>
                <w:color w:val="000000"/>
                <w:kern w:val="0"/>
                <w:sz w:val="28"/>
                <w:szCs w:val="28"/>
              </w:rPr>
            </w:pPr>
            <w:r w:rsidRPr="00A35FB4">
              <w:rPr>
                <w:rFonts w:ascii="仿宋" w:eastAsia="仿宋" w:hAnsi="仿宋" w:cs="宋体" w:hint="eastAsia"/>
                <w:color w:val="000000"/>
                <w:kern w:val="0"/>
                <w:sz w:val="28"/>
                <w:szCs w:val="28"/>
              </w:rPr>
              <w:t>250</w:t>
            </w:r>
          </w:p>
        </w:tc>
        <w:tc>
          <w:tcPr>
            <w:tcW w:w="1528" w:type="dxa"/>
            <w:tcBorders>
              <w:top w:val="nil"/>
              <w:left w:val="nil"/>
              <w:bottom w:val="single" w:sz="4" w:space="0" w:color="auto"/>
              <w:right w:val="single" w:sz="4" w:space="0" w:color="auto"/>
            </w:tcBorders>
            <w:shd w:val="clear" w:color="auto" w:fill="auto"/>
            <w:noWrap/>
            <w:vAlign w:val="center"/>
          </w:tcPr>
          <w:p w:rsidR="00A35FB4" w:rsidRPr="00A35FB4" w:rsidRDefault="00A35FB4" w:rsidP="00A35FB4">
            <w:pPr>
              <w:widowControl/>
              <w:jc w:val="center"/>
              <w:rPr>
                <w:rFonts w:ascii="仿宋" w:eastAsia="仿宋" w:hAnsi="仿宋" w:cs="宋体"/>
                <w:color w:val="000000"/>
                <w:kern w:val="0"/>
                <w:sz w:val="28"/>
                <w:szCs w:val="28"/>
              </w:rPr>
            </w:pPr>
            <w:r w:rsidRPr="00A35FB4">
              <w:rPr>
                <w:rFonts w:ascii="仿宋" w:eastAsia="仿宋" w:hAnsi="仿宋" w:cs="宋体" w:hint="eastAsia"/>
                <w:color w:val="000000"/>
                <w:kern w:val="0"/>
                <w:sz w:val="28"/>
                <w:szCs w:val="28"/>
              </w:rPr>
              <w:t>300</w:t>
            </w:r>
          </w:p>
        </w:tc>
        <w:tc>
          <w:tcPr>
            <w:tcW w:w="2783" w:type="dxa"/>
            <w:vMerge/>
            <w:tcBorders>
              <w:top w:val="nil"/>
              <w:left w:val="single" w:sz="4" w:space="0" w:color="auto"/>
              <w:bottom w:val="single" w:sz="4" w:space="0" w:color="000000"/>
              <w:right w:val="single" w:sz="4" w:space="0" w:color="auto"/>
            </w:tcBorders>
            <w:vAlign w:val="center"/>
          </w:tcPr>
          <w:p w:rsidR="00A35FB4" w:rsidRPr="00A35FB4" w:rsidRDefault="00A35FB4" w:rsidP="00A35FB4">
            <w:pPr>
              <w:widowControl/>
              <w:jc w:val="left"/>
              <w:rPr>
                <w:rFonts w:ascii="仿宋" w:eastAsia="仿宋" w:hAnsi="仿宋" w:cs="宋体"/>
                <w:color w:val="000000"/>
                <w:kern w:val="0"/>
                <w:sz w:val="28"/>
                <w:szCs w:val="28"/>
              </w:rPr>
            </w:pPr>
          </w:p>
        </w:tc>
      </w:tr>
      <w:tr w:rsidR="00A35FB4" w:rsidRPr="00A35FB4" w:rsidTr="0095510D">
        <w:trPr>
          <w:trHeight w:val="499"/>
        </w:trPr>
        <w:tc>
          <w:tcPr>
            <w:tcW w:w="1036" w:type="dxa"/>
            <w:vMerge w:val="restart"/>
            <w:tcBorders>
              <w:top w:val="nil"/>
              <w:left w:val="single" w:sz="4" w:space="0" w:color="auto"/>
              <w:bottom w:val="single" w:sz="4" w:space="0" w:color="auto"/>
              <w:right w:val="single" w:sz="4" w:space="0" w:color="auto"/>
            </w:tcBorders>
            <w:shd w:val="clear" w:color="auto" w:fill="auto"/>
            <w:noWrap/>
            <w:vAlign w:val="center"/>
          </w:tcPr>
          <w:p w:rsidR="00A35FB4" w:rsidRPr="00A35FB4" w:rsidRDefault="00A35FB4" w:rsidP="00A35FB4">
            <w:pPr>
              <w:widowControl/>
              <w:jc w:val="center"/>
              <w:rPr>
                <w:rFonts w:ascii="仿宋" w:eastAsia="仿宋" w:hAnsi="仿宋" w:cs="宋体"/>
                <w:color w:val="000000"/>
                <w:kern w:val="0"/>
                <w:sz w:val="28"/>
                <w:szCs w:val="28"/>
              </w:rPr>
            </w:pPr>
            <w:r w:rsidRPr="00A35FB4">
              <w:rPr>
                <w:rFonts w:ascii="仿宋" w:eastAsia="仿宋" w:hAnsi="仿宋" w:cs="宋体" w:hint="eastAsia"/>
                <w:color w:val="000000"/>
                <w:kern w:val="0"/>
                <w:sz w:val="28"/>
                <w:szCs w:val="28"/>
              </w:rPr>
              <w:t>B类</w:t>
            </w:r>
          </w:p>
        </w:tc>
        <w:tc>
          <w:tcPr>
            <w:tcW w:w="1036" w:type="dxa"/>
            <w:tcBorders>
              <w:top w:val="nil"/>
              <w:left w:val="nil"/>
              <w:bottom w:val="single" w:sz="4" w:space="0" w:color="auto"/>
              <w:right w:val="single" w:sz="4" w:space="0" w:color="auto"/>
            </w:tcBorders>
            <w:shd w:val="clear" w:color="auto" w:fill="auto"/>
            <w:noWrap/>
            <w:vAlign w:val="center"/>
          </w:tcPr>
          <w:p w:rsidR="00A35FB4" w:rsidRPr="00A35FB4" w:rsidRDefault="00A35FB4" w:rsidP="00A35FB4">
            <w:pPr>
              <w:widowControl/>
              <w:jc w:val="center"/>
              <w:rPr>
                <w:rFonts w:ascii="仿宋" w:eastAsia="仿宋" w:hAnsi="仿宋" w:cs="宋体"/>
                <w:color w:val="000000"/>
                <w:kern w:val="0"/>
                <w:sz w:val="28"/>
                <w:szCs w:val="28"/>
              </w:rPr>
            </w:pPr>
            <w:r w:rsidRPr="00A35FB4">
              <w:rPr>
                <w:rFonts w:ascii="仿宋" w:eastAsia="仿宋" w:hAnsi="仿宋" w:cs="宋体" w:hint="eastAsia"/>
                <w:color w:val="000000"/>
                <w:kern w:val="0"/>
                <w:sz w:val="28"/>
                <w:szCs w:val="28"/>
              </w:rPr>
              <w:t>五级</w:t>
            </w:r>
          </w:p>
        </w:tc>
        <w:tc>
          <w:tcPr>
            <w:tcW w:w="1509" w:type="dxa"/>
            <w:tcBorders>
              <w:top w:val="nil"/>
              <w:left w:val="nil"/>
              <w:bottom w:val="single" w:sz="4" w:space="0" w:color="auto"/>
              <w:right w:val="single" w:sz="4" w:space="0" w:color="auto"/>
            </w:tcBorders>
            <w:shd w:val="clear" w:color="auto" w:fill="auto"/>
            <w:noWrap/>
            <w:vAlign w:val="center"/>
          </w:tcPr>
          <w:p w:rsidR="00A35FB4" w:rsidRPr="00A35FB4" w:rsidRDefault="00A35FB4" w:rsidP="00A35FB4">
            <w:pPr>
              <w:widowControl/>
              <w:jc w:val="center"/>
              <w:rPr>
                <w:rFonts w:ascii="仿宋" w:eastAsia="仿宋" w:hAnsi="仿宋" w:cs="宋体"/>
                <w:color w:val="000000"/>
                <w:kern w:val="0"/>
                <w:sz w:val="28"/>
                <w:szCs w:val="28"/>
              </w:rPr>
            </w:pPr>
            <w:r w:rsidRPr="00A35FB4">
              <w:rPr>
                <w:rFonts w:ascii="仿宋" w:eastAsia="仿宋" w:hAnsi="仿宋" w:cs="宋体" w:hint="eastAsia"/>
                <w:color w:val="000000"/>
                <w:kern w:val="0"/>
                <w:sz w:val="28"/>
                <w:szCs w:val="28"/>
              </w:rPr>
              <w:t>200</w:t>
            </w:r>
          </w:p>
        </w:tc>
        <w:tc>
          <w:tcPr>
            <w:tcW w:w="1509" w:type="dxa"/>
            <w:tcBorders>
              <w:top w:val="nil"/>
              <w:left w:val="nil"/>
              <w:bottom w:val="single" w:sz="4" w:space="0" w:color="auto"/>
              <w:right w:val="single" w:sz="4" w:space="0" w:color="auto"/>
            </w:tcBorders>
            <w:shd w:val="clear" w:color="auto" w:fill="auto"/>
            <w:noWrap/>
            <w:vAlign w:val="center"/>
          </w:tcPr>
          <w:p w:rsidR="00A35FB4" w:rsidRPr="00A35FB4" w:rsidRDefault="00A35FB4" w:rsidP="00A35FB4">
            <w:pPr>
              <w:widowControl/>
              <w:jc w:val="center"/>
              <w:rPr>
                <w:rFonts w:ascii="仿宋" w:eastAsia="仿宋" w:hAnsi="仿宋" w:cs="宋体"/>
                <w:color w:val="000000"/>
                <w:kern w:val="0"/>
                <w:sz w:val="28"/>
                <w:szCs w:val="28"/>
              </w:rPr>
            </w:pPr>
            <w:r w:rsidRPr="00A35FB4">
              <w:rPr>
                <w:rFonts w:ascii="仿宋" w:eastAsia="仿宋" w:hAnsi="仿宋" w:cs="宋体" w:hint="eastAsia"/>
                <w:color w:val="000000"/>
                <w:kern w:val="0"/>
                <w:sz w:val="28"/>
                <w:szCs w:val="28"/>
              </w:rPr>
              <w:t>100</w:t>
            </w:r>
          </w:p>
        </w:tc>
        <w:tc>
          <w:tcPr>
            <w:tcW w:w="1528" w:type="dxa"/>
            <w:tcBorders>
              <w:top w:val="nil"/>
              <w:left w:val="nil"/>
              <w:bottom w:val="single" w:sz="4" w:space="0" w:color="auto"/>
              <w:right w:val="single" w:sz="4" w:space="0" w:color="auto"/>
            </w:tcBorders>
            <w:shd w:val="clear" w:color="auto" w:fill="auto"/>
            <w:noWrap/>
            <w:vAlign w:val="center"/>
          </w:tcPr>
          <w:p w:rsidR="00A35FB4" w:rsidRPr="00A35FB4" w:rsidRDefault="00A35FB4" w:rsidP="00A35FB4">
            <w:pPr>
              <w:widowControl/>
              <w:jc w:val="center"/>
              <w:rPr>
                <w:rFonts w:ascii="仿宋" w:eastAsia="仿宋" w:hAnsi="仿宋" w:cs="宋体"/>
                <w:color w:val="000000"/>
                <w:kern w:val="0"/>
                <w:sz w:val="28"/>
                <w:szCs w:val="28"/>
              </w:rPr>
            </w:pPr>
            <w:r w:rsidRPr="00A35FB4">
              <w:rPr>
                <w:rFonts w:ascii="仿宋" w:eastAsia="仿宋" w:hAnsi="仿宋" w:cs="宋体" w:hint="eastAsia"/>
                <w:color w:val="000000"/>
                <w:kern w:val="0"/>
                <w:sz w:val="28"/>
                <w:szCs w:val="28"/>
              </w:rPr>
              <w:t xml:space="preserve">　</w:t>
            </w:r>
          </w:p>
        </w:tc>
        <w:tc>
          <w:tcPr>
            <w:tcW w:w="2783" w:type="dxa"/>
            <w:vMerge w:val="restart"/>
            <w:tcBorders>
              <w:top w:val="nil"/>
              <w:left w:val="single" w:sz="4" w:space="0" w:color="auto"/>
              <w:bottom w:val="single" w:sz="4" w:space="0" w:color="000000"/>
              <w:right w:val="single" w:sz="4" w:space="0" w:color="auto"/>
            </w:tcBorders>
            <w:shd w:val="clear" w:color="auto" w:fill="auto"/>
            <w:vAlign w:val="center"/>
          </w:tcPr>
          <w:p w:rsidR="00A35FB4" w:rsidRPr="00A35FB4" w:rsidRDefault="00A35FB4" w:rsidP="00A35FB4">
            <w:pPr>
              <w:widowControl/>
              <w:jc w:val="left"/>
              <w:rPr>
                <w:rFonts w:ascii="仿宋" w:eastAsia="仿宋" w:hAnsi="仿宋" w:cs="宋体" w:hint="eastAsia"/>
                <w:color w:val="000000"/>
                <w:kern w:val="0"/>
                <w:sz w:val="28"/>
                <w:szCs w:val="28"/>
              </w:rPr>
            </w:pPr>
            <w:r w:rsidRPr="00A35FB4">
              <w:rPr>
                <w:rFonts w:ascii="仿宋" w:eastAsia="仿宋" w:hAnsi="仿宋" w:cs="宋体" w:hint="eastAsia"/>
                <w:color w:val="000000"/>
                <w:kern w:val="0"/>
                <w:sz w:val="28"/>
                <w:szCs w:val="28"/>
              </w:rPr>
              <w:t>企业人力资源管理师</w:t>
            </w:r>
          </w:p>
          <w:p w:rsidR="00A35FB4" w:rsidRPr="00A35FB4" w:rsidRDefault="00A35FB4" w:rsidP="00A35FB4">
            <w:pPr>
              <w:widowControl/>
              <w:jc w:val="left"/>
              <w:rPr>
                <w:rFonts w:ascii="仿宋" w:eastAsia="仿宋" w:hAnsi="仿宋" w:cs="宋体" w:hint="eastAsia"/>
                <w:color w:val="000000"/>
                <w:kern w:val="0"/>
                <w:sz w:val="28"/>
                <w:szCs w:val="28"/>
              </w:rPr>
            </w:pPr>
            <w:r w:rsidRPr="00A35FB4">
              <w:rPr>
                <w:rFonts w:ascii="仿宋" w:eastAsia="仿宋" w:hAnsi="仿宋" w:cs="宋体" w:hint="eastAsia"/>
                <w:color w:val="000000"/>
                <w:kern w:val="0"/>
                <w:sz w:val="28"/>
                <w:szCs w:val="28"/>
              </w:rPr>
              <w:t>企业培训师</w:t>
            </w:r>
          </w:p>
          <w:p w:rsidR="00A35FB4" w:rsidRPr="00A35FB4" w:rsidRDefault="00A35FB4" w:rsidP="00A35FB4">
            <w:pPr>
              <w:widowControl/>
              <w:jc w:val="left"/>
              <w:rPr>
                <w:rFonts w:ascii="仿宋" w:eastAsia="仿宋" w:hAnsi="仿宋" w:cs="宋体" w:hint="eastAsia"/>
                <w:color w:val="000000"/>
                <w:kern w:val="0"/>
                <w:sz w:val="28"/>
                <w:szCs w:val="28"/>
              </w:rPr>
            </w:pPr>
            <w:r w:rsidRPr="00A35FB4">
              <w:rPr>
                <w:rFonts w:ascii="仿宋" w:eastAsia="仿宋" w:hAnsi="仿宋" w:cs="宋体" w:hint="eastAsia"/>
                <w:color w:val="000000"/>
                <w:kern w:val="0"/>
                <w:sz w:val="28"/>
                <w:szCs w:val="28"/>
              </w:rPr>
              <w:t>理财规划师</w:t>
            </w:r>
          </w:p>
          <w:p w:rsidR="00A35FB4" w:rsidRPr="00A35FB4" w:rsidRDefault="00A35FB4" w:rsidP="00A35FB4">
            <w:pPr>
              <w:widowControl/>
              <w:jc w:val="left"/>
              <w:rPr>
                <w:rFonts w:ascii="仿宋" w:eastAsia="仿宋" w:hAnsi="仿宋" w:cs="宋体"/>
                <w:color w:val="000000"/>
                <w:kern w:val="0"/>
                <w:sz w:val="28"/>
                <w:szCs w:val="28"/>
              </w:rPr>
            </w:pPr>
            <w:r w:rsidRPr="00A35FB4">
              <w:rPr>
                <w:rFonts w:ascii="仿宋" w:eastAsia="仿宋" w:hAnsi="仿宋" w:cs="宋体" w:hint="eastAsia"/>
                <w:color w:val="000000"/>
                <w:kern w:val="0"/>
                <w:sz w:val="28"/>
                <w:szCs w:val="28"/>
              </w:rPr>
              <w:t>电子商务师</w:t>
            </w:r>
          </w:p>
        </w:tc>
      </w:tr>
      <w:tr w:rsidR="00A35FB4" w:rsidRPr="00A35FB4" w:rsidTr="0095510D">
        <w:trPr>
          <w:trHeight w:val="499"/>
        </w:trPr>
        <w:tc>
          <w:tcPr>
            <w:tcW w:w="1036" w:type="dxa"/>
            <w:vMerge/>
            <w:tcBorders>
              <w:top w:val="nil"/>
              <w:left w:val="single" w:sz="4" w:space="0" w:color="auto"/>
              <w:bottom w:val="single" w:sz="4" w:space="0" w:color="auto"/>
              <w:right w:val="single" w:sz="4" w:space="0" w:color="auto"/>
            </w:tcBorders>
            <w:vAlign w:val="center"/>
          </w:tcPr>
          <w:p w:rsidR="00A35FB4" w:rsidRPr="00A35FB4" w:rsidRDefault="00A35FB4" w:rsidP="00A35FB4">
            <w:pPr>
              <w:widowControl/>
              <w:jc w:val="left"/>
              <w:rPr>
                <w:rFonts w:ascii="仿宋" w:eastAsia="仿宋" w:hAnsi="仿宋" w:cs="宋体"/>
                <w:color w:val="000000"/>
                <w:kern w:val="0"/>
                <w:sz w:val="28"/>
                <w:szCs w:val="28"/>
              </w:rPr>
            </w:pPr>
          </w:p>
        </w:tc>
        <w:tc>
          <w:tcPr>
            <w:tcW w:w="1036" w:type="dxa"/>
            <w:tcBorders>
              <w:top w:val="nil"/>
              <w:left w:val="nil"/>
              <w:bottom w:val="single" w:sz="4" w:space="0" w:color="auto"/>
              <w:right w:val="single" w:sz="4" w:space="0" w:color="auto"/>
            </w:tcBorders>
            <w:shd w:val="clear" w:color="auto" w:fill="auto"/>
            <w:noWrap/>
            <w:vAlign w:val="center"/>
          </w:tcPr>
          <w:p w:rsidR="00A35FB4" w:rsidRPr="00A35FB4" w:rsidRDefault="00A35FB4" w:rsidP="00A35FB4">
            <w:pPr>
              <w:widowControl/>
              <w:jc w:val="center"/>
              <w:rPr>
                <w:rFonts w:ascii="仿宋" w:eastAsia="仿宋" w:hAnsi="仿宋" w:cs="宋体"/>
                <w:color w:val="000000"/>
                <w:kern w:val="0"/>
                <w:sz w:val="28"/>
                <w:szCs w:val="28"/>
              </w:rPr>
            </w:pPr>
            <w:r w:rsidRPr="00A35FB4">
              <w:rPr>
                <w:rFonts w:ascii="仿宋" w:eastAsia="仿宋" w:hAnsi="仿宋" w:cs="宋体" w:hint="eastAsia"/>
                <w:color w:val="000000"/>
                <w:kern w:val="0"/>
                <w:sz w:val="28"/>
                <w:szCs w:val="28"/>
              </w:rPr>
              <w:t>四级</w:t>
            </w:r>
          </w:p>
        </w:tc>
        <w:tc>
          <w:tcPr>
            <w:tcW w:w="1509" w:type="dxa"/>
            <w:tcBorders>
              <w:top w:val="nil"/>
              <w:left w:val="nil"/>
              <w:bottom w:val="single" w:sz="4" w:space="0" w:color="auto"/>
              <w:right w:val="single" w:sz="4" w:space="0" w:color="auto"/>
            </w:tcBorders>
            <w:shd w:val="clear" w:color="auto" w:fill="auto"/>
            <w:noWrap/>
            <w:vAlign w:val="center"/>
          </w:tcPr>
          <w:p w:rsidR="00A35FB4" w:rsidRPr="00A35FB4" w:rsidRDefault="00A35FB4" w:rsidP="00A35FB4">
            <w:pPr>
              <w:widowControl/>
              <w:jc w:val="center"/>
              <w:rPr>
                <w:rFonts w:ascii="仿宋" w:eastAsia="仿宋" w:hAnsi="仿宋" w:cs="宋体"/>
                <w:color w:val="000000"/>
                <w:kern w:val="0"/>
                <w:sz w:val="28"/>
                <w:szCs w:val="28"/>
              </w:rPr>
            </w:pPr>
            <w:r w:rsidRPr="00A35FB4">
              <w:rPr>
                <w:rFonts w:ascii="仿宋" w:eastAsia="仿宋" w:hAnsi="仿宋" w:cs="宋体" w:hint="eastAsia"/>
                <w:color w:val="000000"/>
                <w:kern w:val="0"/>
                <w:sz w:val="28"/>
                <w:szCs w:val="28"/>
              </w:rPr>
              <w:t>260</w:t>
            </w:r>
          </w:p>
        </w:tc>
        <w:tc>
          <w:tcPr>
            <w:tcW w:w="1509" w:type="dxa"/>
            <w:tcBorders>
              <w:top w:val="nil"/>
              <w:left w:val="nil"/>
              <w:bottom w:val="single" w:sz="4" w:space="0" w:color="auto"/>
              <w:right w:val="single" w:sz="4" w:space="0" w:color="auto"/>
            </w:tcBorders>
            <w:shd w:val="clear" w:color="auto" w:fill="auto"/>
            <w:noWrap/>
            <w:vAlign w:val="center"/>
          </w:tcPr>
          <w:p w:rsidR="00A35FB4" w:rsidRPr="00A35FB4" w:rsidRDefault="00A35FB4" w:rsidP="00A35FB4">
            <w:pPr>
              <w:widowControl/>
              <w:jc w:val="center"/>
              <w:rPr>
                <w:rFonts w:ascii="仿宋" w:eastAsia="仿宋" w:hAnsi="仿宋" w:cs="宋体"/>
                <w:color w:val="000000"/>
                <w:kern w:val="0"/>
                <w:sz w:val="28"/>
                <w:szCs w:val="28"/>
              </w:rPr>
            </w:pPr>
            <w:r w:rsidRPr="00A35FB4">
              <w:rPr>
                <w:rFonts w:ascii="仿宋" w:eastAsia="仿宋" w:hAnsi="仿宋" w:cs="宋体" w:hint="eastAsia"/>
                <w:color w:val="000000"/>
                <w:kern w:val="0"/>
                <w:sz w:val="28"/>
                <w:szCs w:val="28"/>
              </w:rPr>
              <w:t>130</w:t>
            </w:r>
          </w:p>
        </w:tc>
        <w:tc>
          <w:tcPr>
            <w:tcW w:w="1528" w:type="dxa"/>
            <w:tcBorders>
              <w:top w:val="nil"/>
              <w:left w:val="nil"/>
              <w:bottom w:val="single" w:sz="4" w:space="0" w:color="auto"/>
              <w:right w:val="single" w:sz="4" w:space="0" w:color="auto"/>
            </w:tcBorders>
            <w:shd w:val="clear" w:color="auto" w:fill="auto"/>
            <w:noWrap/>
            <w:vAlign w:val="center"/>
          </w:tcPr>
          <w:p w:rsidR="00A35FB4" w:rsidRPr="00A35FB4" w:rsidRDefault="00A35FB4" w:rsidP="00A35FB4">
            <w:pPr>
              <w:widowControl/>
              <w:jc w:val="center"/>
              <w:rPr>
                <w:rFonts w:ascii="仿宋" w:eastAsia="仿宋" w:hAnsi="仿宋" w:cs="宋体"/>
                <w:color w:val="000000"/>
                <w:kern w:val="0"/>
                <w:sz w:val="28"/>
                <w:szCs w:val="28"/>
              </w:rPr>
            </w:pPr>
            <w:r w:rsidRPr="00A35FB4">
              <w:rPr>
                <w:rFonts w:ascii="仿宋" w:eastAsia="仿宋" w:hAnsi="仿宋" w:cs="宋体" w:hint="eastAsia"/>
                <w:color w:val="000000"/>
                <w:kern w:val="0"/>
                <w:sz w:val="28"/>
                <w:szCs w:val="28"/>
              </w:rPr>
              <w:t xml:space="preserve">　</w:t>
            </w:r>
          </w:p>
        </w:tc>
        <w:tc>
          <w:tcPr>
            <w:tcW w:w="2783" w:type="dxa"/>
            <w:vMerge/>
            <w:tcBorders>
              <w:top w:val="nil"/>
              <w:left w:val="single" w:sz="4" w:space="0" w:color="auto"/>
              <w:bottom w:val="single" w:sz="4" w:space="0" w:color="000000"/>
              <w:right w:val="single" w:sz="4" w:space="0" w:color="auto"/>
            </w:tcBorders>
            <w:vAlign w:val="center"/>
          </w:tcPr>
          <w:p w:rsidR="00A35FB4" w:rsidRPr="00A35FB4" w:rsidRDefault="00A35FB4" w:rsidP="00A35FB4">
            <w:pPr>
              <w:widowControl/>
              <w:jc w:val="left"/>
              <w:rPr>
                <w:rFonts w:ascii="仿宋" w:eastAsia="仿宋" w:hAnsi="仿宋" w:cs="宋体"/>
                <w:color w:val="000000"/>
                <w:kern w:val="0"/>
                <w:sz w:val="28"/>
                <w:szCs w:val="28"/>
              </w:rPr>
            </w:pPr>
          </w:p>
        </w:tc>
      </w:tr>
      <w:tr w:rsidR="00A35FB4" w:rsidRPr="00A35FB4" w:rsidTr="0095510D">
        <w:trPr>
          <w:trHeight w:val="499"/>
        </w:trPr>
        <w:tc>
          <w:tcPr>
            <w:tcW w:w="1036" w:type="dxa"/>
            <w:vMerge/>
            <w:tcBorders>
              <w:top w:val="nil"/>
              <w:left w:val="single" w:sz="4" w:space="0" w:color="auto"/>
              <w:bottom w:val="single" w:sz="4" w:space="0" w:color="auto"/>
              <w:right w:val="single" w:sz="4" w:space="0" w:color="auto"/>
            </w:tcBorders>
            <w:vAlign w:val="center"/>
          </w:tcPr>
          <w:p w:rsidR="00A35FB4" w:rsidRPr="00A35FB4" w:rsidRDefault="00A35FB4" w:rsidP="00A35FB4">
            <w:pPr>
              <w:widowControl/>
              <w:jc w:val="left"/>
              <w:rPr>
                <w:rFonts w:ascii="仿宋" w:eastAsia="仿宋" w:hAnsi="仿宋" w:cs="宋体"/>
                <w:color w:val="000000"/>
                <w:kern w:val="0"/>
                <w:sz w:val="28"/>
                <w:szCs w:val="28"/>
              </w:rPr>
            </w:pPr>
          </w:p>
        </w:tc>
        <w:tc>
          <w:tcPr>
            <w:tcW w:w="1036" w:type="dxa"/>
            <w:tcBorders>
              <w:top w:val="nil"/>
              <w:left w:val="nil"/>
              <w:bottom w:val="single" w:sz="4" w:space="0" w:color="auto"/>
              <w:right w:val="single" w:sz="4" w:space="0" w:color="auto"/>
            </w:tcBorders>
            <w:shd w:val="clear" w:color="auto" w:fill="auto"/>
            <w:noWrap/>
            <w:vAlign w:val="center"/>
          </w:tcPr>
          <w:p w:rsidR="00A35FB4" w:rsidRPr="00A35FB4" w:rsidRDefault="00A35FB4" w:rsidP="00A35FB4">
            <w:pPr>
              <w:widowControl/>
              <w:jc w:val="center"/>
              <w:rPr>
                <w:rFonts w:ascii="仿宋" w:eastAsia="仿宋" w:hAnsi="仿宋" w:cs="宋体"/>
                <w:color w:val="000000"/>
                <w:kern w:val="0"/>
                <w:sz w:val="28"/>
                <w:szCs w:val="28"/>
              </w:rPr>
            </w:pPr>
            <w:r w:rsidRPr="00A35FB4">
              <w:rPr>
                <w:rFonts w:ascii="仿宋" w:eastAsia="仿宋" w:hAnsi="仿宋" w:cs="宋体" w:hint="eastAsia"/>
                <w:color w:val="000000"/>
                <w:kern w:val="0"/>
                <w:sz w:val="28"/>
                <w:szCs w:val="28"/>
              </w:rPr>
              <w:t>三级</w:t>
            </w:r>
          </w:p>
        </w:tc>
        <w:tc>
          <w:tcPr>
            <w:tcW w:w="1509" w:type="dxa"/>
            <w:tcBorders>
              <w:top w:val="nil"/>
              <w:left w:val="nil"/>
              <w:bottom w:val="single" w:sz="4" w:space="0" w:color="auto"/>
              <w:right w:val="single" w:sz="4" w:space="0" w:color="auto"/>
            </w:tcBorders>
            <w:shd w:val="clear" w:color="auto" w:fill="auto"/>
            <w:noWrap/>
            <w:vAlign w:val="center"/>
          </w:tcPr>
          <w:p w:rsidR="00A35FB4" w:rsidRPr="00A35FB4" w:rsidRDefault="00A35FB4" w:rsidP="00A35FB4">
            <w:pPr>
              <w:widowControl/>
              <w:jc w:val="center"/>
              <w:rPr>
                <w:rFonts w:ascii="仿宋" w:eastAsia="仿宋" w:hAnsi="仿宋" w:cs="宋体"/>
                <w:color w:val="000000"/>
                <w:kern w:val="0"/>
                <w:sz w:val="28"/>
                <w:szCs w:val="28"/>
              </w:rPr>
            </w:pPr>
            <w:r w:rsidRPr="00A35FB4">
              <w:rPr>
                <w:rFonts w:ascii="仿宋" w:eastAsia="仿宋" w:hAnsi="仿宋" w:cs="宋体" w:hint="eastAsia"/>
                <w:color w:val="000000"/>
                <w:kern w:val="0"/>
                <w:sz w:val="28"/>
                <w:szCs w:val="28"/>
              </w:rPr>
              <w:t>300</w:t>
            </w:r>
          </w:p>
        </w:tc>
        <w:tc>
          <w:tcPr>
            <w:tcW w:w="1509" w:type="dxa"/>
            <w:tcBorders>
              <w:top w:val="nil"/>
              <w:left w:val="nil"/>
              <w:bottom w:val="single" w:sz="4" w:space="0" w:color="auto"/>
              <w:right w:val="single" w:sz="4" w:space="0" w:color="auto"/>
            </w:tcBorders>
            <w:shd w:val="clear" w:color="auto" w:fill="auto"/>
            <w:noWrap/>
            <w:vAlign w:val="center"/>
          </w:tcPr>
          <w:p w:rsidR="00A35FB4" w:rsidRPr="00A35FB4" w:rsidRDefault="00A35FB4" w:rsidP="00A35FB4">
            <w:pPr>
              <w:widowControl/>
              <w:jc w:val="center"/>
              <w:rPr>
                <w:rFonts w:ascii="仿宋" w:eastAsia="仿宋" w:hAnsi="仿宋" w:cs="宋体"/>
                <w:color w:val="000000"/>
                <w:kern w:val="0"/>
                <w:sz w:val="28"/>
                <w:szCs w:val="28"/>
              </w:rPr>
            </w:pPr>
            <w:r w:rsidRPr="00A35FB4">
              <w:rPr>
                <w:rFonts w:ascii="仿宋" w:eastAsia="仿宋" w:hAnsi="仿宋" w:cs="宋体" w:hint="eastAsia"/>
                <w:color w:val="000000"/>
                <w:kern w:val="0"/>
                <w:sz w:val="28"/>
                <w:szCs w:val="28"/>
              </w:rPr>
              <w:t>150</w:t>
            </w:r>
          </w:p>
        </w:tc>
        <w:tc>
          <w:tcPr>
            <w:tcW w:w="1528" w:type="dxa"/>
            <w:tcBorders>
              <w:top w:val="nil"/>
              <w:left w:val="nil"/>
              <w:bottom w:val="single" w:sz="4" w:space="0" w:color="auto"/>
              <w:right w:val="single" w:sz="4" w:space="0" w:color="auto"/>
            </w:tcBorders>
            <w:shd w:val="clear" w:color="auto" w:fill="auto"/>
            <w:noWrap/>
            <w:vAlign w:val="center"/>
          </w:tcPr>
          <w:p w:rsidR="00A35FB4" w:rsidRPr="00A35FB4" w:rsidRDefault="00A35FB4" w:rsidP="00A35FB4">
            <w:pPr>
              <w:widowControl/>
              <w:jc w:val="center"/>
              <w:rPr>
                <w:rFonts w:ascii="仿宋" w:eastAsia="仿宋" w:hAnsi="仿宋" w:cs="宋体"/>
                <w:color w:val="000000"/>
                <w:kern w:val="0"/>
                <w:sz w:val="28"/>
                <w:szCs w:val="28"/>
              </w:rPr>
            </w:pPr>
            <w:r w:rsidRPr="00A35FB4">
              <w:rPr>
                <w:rFonts w:ascii="仿宋" w:eastAsia="仿宋" w:hAnsi="仿宋" w:cs="宋体" w:hint="eastAsia"/>
                <w:color w:val="000000"/>
                <w:kern w:val="0"/>
                <w:sz w:val="28"/>
                <w:szCs w:val="28"/>
              </w:rPr>
              <w:t xml:space="preserve">　</w:t>
            </w:r>
          </w:p>
        </w:tc>
        <w:tc>
          <w:tcPr>
            <w:tcW w:w="2783" w:type="dxa"/>
            <w:vMerge/>
            <w:tcBorders>
              <w:top w:val="nil"/>
              <w:left w:val="single" w:sz="4" w:space="0" w:color="auto"/>
              <w:bottom w:val="single" w:sz="4" w:space="0" w:color="000000"/>
              <w:right w:val="single" w:sz="4" w:space="0" w:color="auto"/>
            </w:tcBorders>
            <w:vAlign w:val="center"/>
          </w:tcPr>
          <w:p w:rsidR="00A35FB4" w:rsidRPr="00A35FB4" w:rsidRDefault="00A35FB4" w:rsidP="00A35FB4">
            <w:pPr>
              <w:widowControl/>
              <w:jc w:val="left"/>
              <w:rPr>
                <w:rFonts w:ascii="仿宋" w:eastAsia="仿宋" w:hAnsi="仿宋" w:cs="宋体"/>
                <w:color w:val="000000"/>
                <w:kern w:val="0"/>
                <w:sz w:val="28"/>
                <w:szCs w:val="28"/>
              </w:rPr>
            </w:pPr>
          </w:p>
        </w:tc>
      </w:tr>
      <w:tr w:rsidR="00A35FB4" w:rsidRPr="00A35FB4" w:rsidTr="0095510D">
        <w:trPr>
          <w:trHeight w:val="499"/>
        </w:trPr>
        <w:tc>
          <w:tcPr>
            <w:tcW w:w="1036" w:type="dxa"/>
            <w:vMerge/>
            <w:tcBorders>
              <w:top w:val="nil"/>
              <w:left w:val="single" w:sz="4" w:space="0" w:color="auto"/>
              <w:bottom w:val="single" w:sz="4" w:space="0" w:color="auto"/>
              <w:right w:val="single" w:sz="4" w:space="0" w:color="auto"/>
            </w:tcBorders>
            <w:vAlign w:val="center"/>
          </w:tcPr>
          <w:p w:rsidR="00A35FB4" w:rsidRPr="00A35FB4" w:rsidRDefault="00A35FB4" w:rsidP="00A35FB4">
            <w:pPr>
              <w:widowControl/>
              <w:jc w:val="left"/>
              <w:rPr>
                <w:rFonts w:ascii="仿宋" w:eastAsia="仿宋" w:hAnsi="仿宋" w:cs="宋体"/>
                <w:color w:val="000000"/>
                <w:kern w:val="0"/>
                <w:sz w:val="28"/>
                <w:szCs w:val="28"/>
              </w:rPr>
            </w:pPr>
          </w:p>
        </w:tc>
        <w:tc>
          <w:tcPr>
            <w:tcW w:w="1036" w:type="dxa"/>
            <w:tcBorders>
              <w:top w:val="nil"/>
              <w:left w:val="nil"/>
              <w:bottom w:val="single" w:sz="4" w:space="0" w:color="auto"/>
              <w:right w:val="single" w:sz="4" w:space="0" w:color="auto"/>
            </w:tcBorders>
            <w:shd w:val="clear" w:color="auto" w:fill="auto"/>
            <w:noWrap/>
            <w:vAlign w:val="center"/>
          </w:tcPr>
          <w:p w:rsidR="00A35FB4" w:rsidRPr="00A35FB4" w:rsidRDefault="00A35FB4" w:rsidP="00A35FB4">
            <w:pPr>
              <w:widowControl/>
              <w:jc w:val="center"/>
              <w:rPr>
                <w:rFonts w:ascii="仿宋" w:eastAsia="仿宋" w:hAnsi="仿宋" w:cs="宋体"/>
                <w:color w:val="000000"/>
                <w:kern w:val="0"/>
                <w:sz w:val="28"/>
                <w:szCs w:val="28"/>
              </w:rPr>
            </w:pPr>
            <w:r w:rsidRPr="00A35FB4">
              <w:rPr>
                <w:rFonts w:ascii="仿宋" w:eastAsia="仿宋" w:hAnsi="仿宋" w:cs="宋体" w:hint="eastAsia"/>
                <w:color w:val="000000"/>
                <w:kern w:val="0"/>
                <w:sz w:val="28"/>
                <w:szCs w:val="28"/>
              </w:rPr>
              <w:t>二级</w:t>
            </w:r>
          </w:p>
        </w:tc>
        <w:tc>
          <w:tcPr>
            <w:tcW w:w="1509" w:type="dxa"/>
            <w:tcBorders>
              <w:top w:val="nil"/>
              <w:left w:val="nil"/>
              <w:bottom w:val="single" w:sz="4" w:space="0" w:color="auto"/>
              <w:right w:val="single" w:sz="4" w:space="0" w:color="auto"/>
            </w:tcBorders>
            <w:shd w:val="clear" w:color="auto" w:fill="auto"/>
            <w:noWrap/>
            <w:vAlign w:val="center"/>
          </w:tcPr>
          <w:p w:rsidR="00A35FB4" w:rsidRPr="00A35FB4" w:rsidRDefault="00A35FB4" w:rsidP="00A35FB4">
            <w:pPr>
              <w:widowControl/>
              <w:jc w:val="center"/>
              <w:rPr>
                <w:rFonts w:ascii="仿宋" w:eastAsia="仿宋" w:hAnsi="仿宋" w:cs="宋体"/>
                <w:color w:val="000000"/>
                <w:kern w:val="0"/>
                <w:sz w:val="28"/>
                <w:szCs w:val="28"/>
              </w:rPr>
            </w:pPr>
            <w:r w:rsidRPr="00A35FB4">
              <w:rPr>
                <w:rFonts w:ascii="仿宋" w:eastAsia="仿宋" w:hAnsi="仿宋" w:cs="宋体" w:hint="eastAsia"/>
                <w:color w:val="000000"/>
                <w:kern w:val="0"/>
                <w:sz w:val="28"/>
                <w:szCs w:val="28"/>
              </w:rPr>
              <w:t>390</w:t>
            </w:r>
          </w:p>
        </w:tc>
        <w:tc>
          <w:tcPr>
            <w:tcW w:w="1509" w:type="dxa"/>
            <w:tcBorders>
              <w:top w:val="nil"/>
              <w:left w:val="nil"/>
              <w:bottom w:val="single" w:sz="4" w:space="0" w:color="auto"/>
              <w:right w:val="single" w:sz="4" w:space="0" w:color="auto"/>
            </w:tcBorders>
            <w:shd w:val="clear" w:color="auto" w:fill="auto"/>
            <w:noWrap/>
            <w:vAlign w:val="center"/>
          </w:tcPr>
          <w:p w:rsidR="00A35FB4" w:rsidRPr="00A35FB4" w:rsidRDefault="00A35FB4" w:rsidP="00A35FB4">
            <w:pPr>
              <w:widowControl/>
              <w:jc w:val="center"/>
              <w:rPr>
                <w:rFonts w:ascii="仿宋" w:eastAsia="仿宋" w:hAnsi="仿宋" w:cs="宋体"/>
                <w:color w:val="000000"/>
                <w:kern w:val="0"/>
                <w:sz w:val="28"/>
                <w:szCs w:val="28"/>
              </w:rPr>
            </w:pPr>
            <w:r w:rsidRPr="00A35FB4">
              <w:rPr>
                <w:rFonts w:ascii="仿宋" w:eastAsia="仿宋" w:hAnsi="仿宋" w:cs="宋体" w:hint="eastAsia"/>
                <w:color w:val="000000"/>
                <w:kern w:val="0"/>
                <w:sz w:val="28"/>
                <w:szCs w:val="28"/>
              </w:rPr>
              <w:t>195</w:t>
            </w:r>
          </w:p>
        </w:tc>
        <w:tc>
          <w:tcPr>
            <w:tcW w:w="1528" w:type="dxa"/>
            <w:tcBorders>
              <w:top w:val="nil"/>
              <w:left w:val="nil"/>
              <w:bottom w:val="single" w:sz="4" w:space="0" w:color="auto"/>
              <w:right w:val="single" w:sz="4" w:space="0" w:color="auto"/>
            </w:tcBorders>
            <w:shd w:val="clear" w:color="auto" w:fill="auto"/>
            <w:noWrap/>
            <w:vAlign w:val="center"/>
          </w:tcPr>
          <w:p w:rsidR="00A35FB4" w:rsidRPr="00A35FB4" w:rsidRDefault="00A35FB4" w:rsidP="00A35FB4">
            <w:pPr>
              <w:widowControl/>
              <w:jc w:val="center"/>
              <w:rPr>
                <w:rFonts w:ascii="仿宋" w:eastAsia="仿宋" w:hAnsi="仿宋" w:cs="宋体"/>
                <w:color w:val="000000"/>
                <w:kern w:val="0"/>
                <w:sz w:val="28"/>
                <w:szCs w:val="28"/>
              </w:rPr>
            </w:pPr>
            <w:r w:rsidRPr="00A35FB4">
              <w:rPr>
                <w:rFonts w:ascii="仿宋" w:eastAsia="仿宋" w:hAnsi="仿宋" w:cs="宋体" w:hint="eastAsia"/>
                <w:color w:val="000000"/>
                <w:kern w:val="0"/>
                <w:sz w:val="28"/>
                <w:szCs w:val="28"/>
              </w:rPr>
              <w:t>200</w:t>
            </w:r>
          </w:p>
        </w:tc>
        <w:tc>
          <w:tcPr>
            <w:tcW w:w="2783" w:type="dxa"/>
            <w:vMerge/>
            <w:tcBorders>
              <w:top w:val="nil"/>
              <w:left w:val="single" w:sz="4" w:space="0" w:color="auto"/>
              <w:bottom w:val="single" w:sz="4" w:space="0" w:color="000000"/>
              <w:right w:val="single" w:sz="4" w:space="0" w:color="auto"/>
            </w:tcBorders>
            <w:vAlign w:val="center"/>
          </w:tcPr>
          <w:p w:rsidR="00A35FB4" w:rsidRPr="00A35FB4" w:rsidRDefault="00A35FB4" w:rsidP="00A35FB4">
            <w:pPr>
              <w:widowControl/>
              <w:jc w:val="left"/>
              <w:rPr>
                <w:rFonts w:ascii="仿宋" w:eastAsia="仿宋" w:hAnsi="仿宋" w:cs="宋体"/>
                <w:color w:val="000000"/>
                <w:kern w:val="0"/>
                <w:sz w:val="28"/>
                <w:szCs w:val="28"/>
              </w:rPr>
            </w:pPr>
          </w:p>
        </w:tc>
      </w:tr>
      <w:tr w:rsidR="00A35FB4" w:rsidRPr="00A35FB4" w:rsidTr="0095510D">
        <w:trPr>
          <w:trHeight w:val="499"/>
        </w:trPr>
        <w:tc>
          <w:tcPr>
            <w:tcW w:w="1036" w:type="dxa"/>
            <w:vMerge/>
            <w:tcBorders>
              <w:top w:val="nil"/>
              <w:left w:val="single" w:sz="4" w:space="0" w:color="auto"/>
              <w:bottom w:val="single" w:sz="4" w:space="0" w:color="auto"/>
              <w:right w:val="single" w:sz="4" w:space="0" w:color="auto"/>
            </w:tcBorders>
            <w:vAlign w:val="center"/>
          </w:tcPr>
          <w:p w:rsidR="00A35FB4" w:rsidRPr="00A35FB4" w:rsidRDefault="00A35FB4" w:rsidP="00A35FB4">
            <w:pPr>
              <w:widowControl/>
              <w:jc w:val="left"/>
              <w:rPr>
                <w:rFonts w:ascii="仿宋" w:eastAsia="仿宋" w:hAnsi="仿宋" w:cs="宋体"/>
                <w:color w:val="000000"/>
                <w:kern w:val="0"/>
                <w:sz w:val="28"/>
                <w:szCs w:val="28"/>
              </w:rPr>
            </w:pPr>
          </w:p>
        </w:tc>
        <w:tc>
          <w:tcPr>
            <w:tcW w:w="1036" w:type="dxa"/>
            <w:tcBorders>
              <w:top w:val="nil"/>
              <w:left w:val="nil"/>
              <w:bottom w:val="single" w:sz="4" w:space="0" w:color="auto"/>
              <w:right w:val="single" w:sz="4" w:space="0" w:color="auto"/>
            </w:tcBorders>
            <w:shd w:val="clear" w:color="auto" w:fill="auto"/>
            <w:noWrap/>
            <w:vAlign w:val="center"/>
          </w:tcPr>
          <w:p w:rsidR="00A35FB4" w:rsidRPr="00A35FB4" w:rsidRDefault="00A35FB4" w:rsidP="00A35FB4">
            <w:pPr>
              <w:widowControl/>
              <w:jc w:val="center"/>
              <w:rPr>
                <w:rFonts w:ascii="仿宋" w:eastAsia="仿宋" w:hAnsi="仿宋" w:cs="宋体"/>
                <w:color w:val="000000"/>
                <w:kern w:val="0"/>
                <w:sz w:val="28"/>
                <w:szCs w:val="28"/>
              </w:rPr>
            </w:pPr>
            <w:r w:rsidRPr="00A35FB4">
              <w:rPr>
                <w:rFonts w:ascii="仿宋" w:eastAsia="仿宋" w:hAnsi="仿宋" w:cs="宋体" w:hint="eastAsia"/>
                <w:color w:val="000000"/>
                <w:kern w:val="0"/>
                <w:sz w:val="28"/>
                <w:szCs w:val="28"/>
              </w:rPr>
              <w:t>一级</w:t>
            </w:r>
          </w:p>
        </w:tc>
        <w:tc>
          <w:tcPr>
            <w:tcW w:w="1509" w:type="dxa"/>
            <w:tcBorders>
              <w:top w:val="nil"/>
              <w:left w:val="nil"/>
              <w:bottom w:val="single" w:sz="4" w:space="0" w:color="auto"/>
              <w:right w:val="single" w:sz="4" w:space="0" w:color="auto"/>
            </w:tcBorders>
            <w:shd w:val="clear" w:color="auto" w:fill="auto"/>
            <w:noWrap/>
            <w:vAlign w:val="center"/>
          </w:tcPr>
          <w:p w:rsidR="00A35FB4" w:rsidRPr="00A35FB4" w:rsidRDefault="00A35FB4" w:rsidP="00A35FB4">
            <w:pPr>
              <w:widowControl/>
              <w:jc w:val="center"/>
              <w:rPr>
                <w:rFonts w:ascii="仿宋" w:eastAsia="仿宋" w:hAnsi="仿宋" w:cs="宋体"/>
                <w:color w:val="000000"/>
                <w:kern w:val="0"/>
                <w:sz w:val="28"/>
                <w:szCs w:val="28"/>
              </w:rPr>
            </w:pPr>
            <w:r w:rsidRPr="00A35FB4">
              <w:rPr>
                <w:rFonts w:ascii="仿宋" w:eastAsia="仿宋" w:hAnsi="仿宋" w:cs="宋体" w:hint="eastAsia"/>
                <w:color w:val="000000"/>
                <w:kern w:val="0"/>
                <w:sz w:val="28"/>
                <w:szCs w:val="28"/>
              </w:rPr>
              <w:t>420</w:t>
            </w:r>
          </w:p>
        </w:tc>
        <w:tc>
          <w:tcPr>
            <w:tcW w:w="1509" w:type="dxa"/>
            <w:tcBorders>
              <w:top w:val="nil"/>
              <w:left w:val="nil"/>
              <w:bottom w:val="single" w:sz="4" w:space="0" w:color="auto"/>
              <w:right w:val="single" w:sz="4" w:space="0" w:color="auto"/>
            </w:tcBorders>
            <w:shd w:val="clear" w:color="auto" w:fill="auto"/>
            <w:noWrap/>
            <w:vAlign w:val="center"/>
          </w:tcPr>
          <w:p w:rsidR="00A35FB4" w:rsidRPr="00A35FB4" w:rsidRDefault="00A35FB4" w:rsidP="00A35FB4">
            <w:pPr>
              <w:widowControl/>
              <w:jc w:val="center"/>
              <w:rPr>
                <w:rFonts w:ascii="仿宋" w:eastAsia="仿宋" w:hAnsi="仿宋" w:cs="宋体"/>
                <w:color w:val="000000"/>
                <w:kern w:val="0"/>
                <w:sz w:val="28"/>
                <w:szCs w:val="28"/>
              </w:rPr>
            </w:pPr>
            <w:r w:rsidRPr="00A35FB4">
              <w:rPr>
                <w:rFonts w:ascii="仿宋" w:eastAsia="仿宋" w:hAnsi="仿宋" w:cs="宋体" w:hint="eastAsia"/>
                <w:color w:val="000000"/>
                <w:kern w:val="0"/>
                <w:sz w:val="28"/>
                <w:szCs w:val="28"/>
              </w:rPr>
              <w:t>210</w:t>
            </w:r>
          </w:p>
        </w:tc>
        <w:tc>
          <w:tcPr>
            <w:tcW w:w="1528" w:type="dxa"/>
            <w:tcBorders>
              <w:top w:val="nil"/>
              <w:left w:val="nil"/>
              <w:bottom w:val="single" w:sz="4" w:space="0" w:color="auto"/>
              <w:right w:val="single" w:sz="4" w:space="0" w:color="auto"/>
            </w:tcBorders>
            <w:shd w:val="clear" w:color="auto" w:fill="auto"/>
            <w:noWrap/>
            <w:vAlign w:val="center"/>
          </w:tcPr>
          <w:p w:rsidR="00A35FB4" w:rsidRPr="00A35FB4" w:rsidRDefault="00A35FB4" w:rsidP="00A35FB4">
            <w:pPr>
              <w:widowControl/>
              <w:jc w:val="center"/>
              <w:rPr>
                <w:rFonts w:ascii="仿宋" w:eastAsia="仿宋" w:hAnsi="仿宋" w:cs="宋体"/>
                <w:color w:val="000000"/>
                <w:kern w:val="0"/>
                <w:sz w:val="28"/>
                <w:szCs w:val="28"/>
              </w:rPr>
            </w:pPr>
            <w:r w:rsidRPr="00A35FB4">
              <w:rPr>
                <w:rFonts w:ascii="仿宋" w:eastAsia="仿宋" w:hAnsi="仿宋" w:cs="宋体" w:hint="eastAsia"/>
                <w:color w:val="000000"/>
                <w:kern w:val="0"/>
                <w:sz w:val="28"/>
                <w:szCs w:val="28"/>
              </w:rPr>
              <w:t>300</w:t>
            </w:r>
          </w:p>
        </w:tc>
        <w:tc>
          <w:tcPr>
            <w:tcW w:w="2783" w:type="dxa"/>
            <w:vMerge/>
            <w:tcBorders>
              <w:top w:val="nil"/>
              <w:left w:val="single" w:sz="4" w:space="0" w:color="auto"/>
              <w:bottom w:val="single" w:sz="4" w:space="0" w:color="000000"/>
              <w:right w:val="single" w:sz="4" w:space="0" w:color="auto"/>
            </w:tcBorders>
            <w:vAlign w:val="center"/>
          </w:tcPr>
          <w:p w:rsidR="00A35FB4" w:rsidRPr="00A35FB4" w:rsidRDefault="00A35FB4" w:rsidP="00A35FB4">
            <w:pPr>
              <w:widowControl/>
              <w:jc w:val="left"/>
              <w:rPr>
                <w:rFonts w:ascii="仿宋" w:eastAsia="仿宋" w:hAnsi="仿宋" w:cs="宋体"/>
                <w:color w:val="000000"/>
                <w:kern w:val="0"/>
                <w:sz w:val="28"/>
                <w:szCs w:val="28"/>
              </w:rPr>
            </w:pPr>
          </w:p>
        </w:tc>
      </w:tr>
      <w:tr w:rsidR="00A35FB4" w:rsidRPr="00A35FB4" w:rsidTr="0095510D">
        <w:trPr>
          <w:trHeight w:val="499"/>
        </w:trPr>
        <w:tc>
          <w:tcPr>
            <w:tcW w:w="1036" w:type="dxa"/>
            <w:vMerge w:val="restart"/>
            <w:tcBorders>
              <w:top w:val="nil"/>
              <w:left w:val="single" w:sz="4" w:space="0" w:color="auto"/>
              <w:bottom w:val="single" w:sz="4" w:space="0" w:color="auto"/>
              <w:right w:val="single" w:sz="4" w:space="0" w:color="auto"/>
            </w:tcBorders>
            <w:shd w:val="clear" w:color="auto" w:fill="auto"/>
            <w:noWrap/>
            <w:vAlign w:val="center"/>
          </w:tcPr>
          <w:p w:rsidR="00A35FB4" w:rsidRPr="00A35FB4" w:rsidRDefault="00A35FB4" w:rsidP="00A35FB4">
            <w:pPr>
              <w:widowControl/>
              <w:jc w:val="center"/>
              <w:rPr>
                <w:rFonts w:ascii="仿宋" w:eastAsia="仿宋" w:hAnsi="仿宋" w:cs="宋体"/>
                <w:color w:val="000000"/>
                <w:kern w:val="0"/>
                <w:sz w:val="28"/>
                <w:szCs w:val="28"/>
              </w:rPr>
            </w:pPr>
            <w:r w:rsidRPr="00A35FB4">
              <w:rPr>
                <w:rFonts w:ascii="仿宋" w:eastAsia="仿宋" w:hAnsi="仿宋" w:cs="宋体" w:hint="eastAsia"/>
                <w:color w:val="000000"/>
                <w:kern w:val="0"/>
                <w:sz w:val="28"/>
                <w:szCs w:val="28"/>
              </w:rPr>
              <w:t>C类</w:t>
            </w:r>
          </w:p>
        </w:tc>
        <w:tc>
          <w:tcPr>
            <w:tcW w:w="1036" w:type="dxa"/>
            <w:tcBorders>
              <w:top w:val="nil"/>
              <w:left w:val="nil"/>
              <w:bottom w:val="single" w:sz="4" w:space="0" w:color="auto"/>
              <w:right w:val="single" w:sz="4" w:space="0" w:color="auto"/>
            </w:tcBorders>
            <w:shd w:val="clear" w:color="auto" w:fill="auto"/>
            <w:noWrap/>
            <w:vAlign w:val="center"/>
          </w:tcPr>
          <w:p w:rsidR="00A35FB4" w:rsidRPr="00A35FB4" w:rsidRDefault="00A35FB4" w:rsidP="00A35FB4">
            <w:pPr>
              <w:widowControl/>
              <w:jc w:val="center"/>
              <w:rPr>
                <w:rFonts w:ascii="仿宋" w:eastAsia="仿宋" w:hAnsi="仿宋" w:cs="宋体"/>
                <w:color w:val="000000"/>
                <w:kern w:val="0"/>
                <w:sz w:val="28"/>
                <w:szCs w:val="28"/>
              </w:rPr>
            </w:pPr>
            <w:r w:rsidRPr="00A35FB4">
              <w:rPr>
                <w:rFonts w:ascii="仿宋" w:eastAsia="仿宋" w:hAnsi="仿宋" w:cs="宋体" w:hint="eastAsia"/>
                <w:color w:val="000000"/>
                <w:kern w:val="0"/>
                <w:sz w:val="28"/>
                <w:szCs w:val="28"/>
              </w:rPr>
              <w:t>五级</w:t>
            </w:r>
          </w:p>
        </w:tc>
        <w:tc>
          <w:tcPr>
            <w:tcW w:w="1509" w:type="dxa"/>
            <w:tcBorders>
              <w:top w:val="nil"/>
              <w:left w:val="nil"/>
              <w:bottom w:val="single" w:sz="4" w:space="0" w:color="auto"/>
              <w:right w:val="single" w:sz="4" w:space="0" w:color="auto"/>
            </w:tcBorders>
            <w:shd w:val="clear" w:color="auto" w:fill="auto"/>
            <w:noWrap/>
            <w:vAlign w:val="center"/>
          </w:tcPr>
          <w:p w:rsidR="00A35FB4" w:rsidRPr="00A35FB4" w:rsidRDefault="00A35FB4" w:rsidP="00A35FB4">
            <w:pPr>
              <w:widowControl/>
              <w:jc w:val="center"/>
              <w:rPr>
                <w:rFonts w:ascii="仿宋" w:eastAsia="仿宋" w:hAnsi="仿宋" w:cs="宋体"/>
                <w:color w:val="000000"/>
                <w:kern w:val="0"/>
                <w:sz w:val="28"/>
                <w:szCs w:val="28"/>
              </w:rPr>
            </w:pPr>
            <w:r w:rsidRPr="00A35FB4">
              <w:rPr>
                <w:rFonts w:ascii="仿宋" w:eastAsia="仿宋" w:hAnsi="仿宋" w:cs="宋体" w:hint="eastAsia"/>
                <w:color w:val="000000"/>
                <w:kern w:val="0"/>
                <w:sz w:val="28"/>
                <w:szCs w:val="28"/>
              </w:rPr>
              <w:t>150</w:t>
            </w:r>
          </w:p>
        </w:tc>
        <w:tc>
          <w:tcPr>
            <w:tcW w:w="1509" w:type="dxa"/>
            <w:tcBorders>
              <w:top w:val="nil"/>
              <w:left w:val="nil"/>
              <w:bottom w:val="single" w:sz="4" w:space="0" w:color="auto"/>
              <w:right w:val="single" w:sz="4" w:space="0" w:color="auto"/>
            </w:tcBorders>
            <w:shd w:val="clear" w:color="auto" w:fill="auto"/>
            <w:noWrap/>
            <w:vAlign w:val="center"/>
          </w:tcPr>
          <w:p w:rsidR="00A35FB4" w:rsidRPr="00A35FB4" w:rsidRDefault="00A35FB4" w:rsidP="00A35FB4">
            <w:pPr>
              <w:widowControl/>
              <w:jc w:val="center"/>
              <w:rPr>
                <w:rFonts w:ascii="仿宋" w:eastAsia="仿宋" w:hAnsi="仿宋" w:cs="宋体"/>
                <w:color w:val="000000"/>
                <w:kern w:val="0"/>
                <w:sz w:val="28"/>
                <w:szCs w:val="28"/>
              </w:rPr>
            </w:pPr>
            <w:r w:rsidRPr="00A35FB4">
              <w:rPr>
                <w:rFonts w:ascii="仿宋" w:eastAsia="仿宋" w:hAnsi="仿宋" w:cs="宋体" w:hint="eastAsia"/>
                <w:color w:val="000000"/>
                <w:kern w:val="0"/>
                <w:sz w:val="28"/>
                <w:szCs w:val="28"/>
              </w:rPr>
              <w:t>75</w:t>
            </w:r>
          </w:p>
        </w:tc>
        <w:tc>
          <w:tcPr>
            <w:tcW w:w="1528" w:type="dxa"/>
            <w:tcBorders>
              <w:top w:val="nil"/>
              <w:left w:val="nil"/>
              <w:bottom w:val="single" w:sz="4" w:space="0" w:color="auto"/>
              <w:right w:val="single" w:sz="4" w:space="0" w:color="auto"/>
            </w:tcBorders>
            <w:shd w:val="clear" w:color="auto" w:fill="auto"/>
            <w:noWrap/>
            <w:vAlign w:val="center"/>
          </w:tcPr>
          <w:p w:rsidR="00A35FB4" w:rsidRPr="00A35FB4" w:rsidRDefault="00A35FB4" w:rsidP="00A35FB4">
            <w:pPr>
              <w:widowControl/>
              <w:jc w:val="center"/>
              <w:rPr>
                <w:rFonts w:ascii="仿宋" w:eastAsia="仿宋" w:hAnsi="仿宋" w:cs="宋体"/>
                <w:color w:val="000000"/>
                <w:kern w:val="0"/>
                <w:sz w:val="28"/>
                <w:szCs w:val="28"/>
              </w:rPr>
            </w:pPr>
            <w:r w:rsidRPr="00A35FB4">
              <w:rPr>
                <w:rFonts w:ascii="仿宋" w:eastAsia="仿宋" w:hAnsi="仿宋" w:cs="宋体" w:hint="eastAsia"/>
                <w:color w:val="000000"/>
                <w:kern w:val="0"/>
                <w:sz w:val="28"/>
                <w:szCs w:val="28"/>
              </w:rPr>
              <w:t xml:space="preserve">　</w:t>
            </w:r>
          </w:p>
        </w:tc>
        <w:tc>
          <w:tcPr>
            <w:tcW w:w="2783" w:type="dxa"/>
            <w:vMerge w:val="restart"/>
            <w:tcBorders>
              <w:top w:val="nil"/>
              <w:left w:val="single" w:sz="4" w:space="0" w:color="auto"/>
              <w:bottom w:val="single" w:sz="4" w:space="0" w:color="000000"/>
              <w:right w:val="single" w:sz="4" w:space="0" w:color="auto"/>
            </w:tcBorders>
            <w:shd w:val="clear" w:color="auto" w:fill="auto"/>
            <w:vAlign w:val="center"/>
          </w:tcPr>
          <w:p w:rsidR="00A35FB4" w:rsidRPr="00A35FB4" w:rsidRDefault="00A35FB4" w:rsidP="00A35FB4">
            <w:pPr>
              <w:widowControl/>
              <w:jc w:val="left"/>
              <w:rPr>
                <w:rFonts w:ascii="仿宋" w:eastAsia="仿宋" w:hAnsi="仿宋" w:cs="宋体" w:hint="eastAsia"/>
                <w:color w:val="000000"/>
                <w:kern w:val="0"/>
                <w:sz w:val="28"/>
                <w:szCs w:val="28"/>
              </w:rPr>
            </w:pPr>
            <w:r w:rsidRPr="00A35FB4">
              <w:rPr>
                <w:rFonts w:ascii="仿宋" w:eastAsia="仿宋" w:hAnsi="仿宋" w:cs="宋体" w:hint="eastAsia"/>
                <w:color w:val="000000"/>
                <w:kern w:val="0"/>
                <w:sz w:val="28"/>
                <w:szCs w:val="28"/>
              </w:rPr>
              <w:t>职业指导人员</w:t>
            </w:r>
          </w:p>
          <w:p w:rsidR="00A35FB4" w:rsidRPr="00A35FB4" w:rsidRDefault="00A35FB4" w:rsidP="00A35FB4">
            <w:pPr>
              <w:widowControl/>
              <w:jc w:val="left"/>
              <w:rPr>
                <w:rFonts w:ascii="仿宋" w:eastAsia="仿宋" w:hAnsi="仿宋" w:cs="宋体" w:hint="eastAsia"/>
                <w:color w:val="000000"/>
                <w:kern w:val="0"/>
                <w:sz w:val="28"/>
                <w:szCs w:val="28"/>
              </w:rPr>
            </w:pPr>
            <w:r w:rsidRPr="00A35FB4">
              <w:rPr>
                <w:rFonts w:ascii="仿宋" w:eastAsia="仿宋" w:hAnsi="仿宋" w:cs="宋体" w:hint="eastAsia"/>
                <w:color w:val="000000"/>
                <w:kern w:val="0"/>
                <w:sz w:val="28"/>
                <w:szCs w:val="28"/>
              </w:rPr>
              <w:t>秘书</w:t>
            </w:r>
          </w:p>
          <w:p w:rsidR="00A35FB4" w:rsidRPr="00A35FB4" w:rsidRDefault="00A35FB4" w:rsidP="00A35FB4">
            <w:pPr>
              <w:widowControl/>
              <w:jc w:val="left"/>
              <w:rPr>
                <w:rFonts w:ascii="仿宋" w:eastAsia="仿宋" w:hAnsi="仿宋" w:cs="宋体" w:hint="eastAsia"/>
                <w:color w:val="000000"/>
                <w:kern w:val="0"/>
                <w:sz w:val="28"/>
                <w:szCs w:val="28"/>
              </w:rPr>
            </w:pPr>
            <w:r w:rsidRPr="00A35FB4">
              <w:rPr>
                <w:rFonts w:ascii="仿宋" w:eastAsia="仿宋" w:hAnsi="仿宋" w:cs="宋体" w:hint="eastAsia"/>
                <w:color w:val="000000"/>
                <w:kern w:val="0"/>
                <w:sz w:val="28"/>
                <w:szCs w:val="28"/>
              </w:rPr>
              <w:t>育婴员</w:t>
            </w:r>
          </w:p>
          <w:p w:rsidR="00A35FB4" w:rsidRPr="00A35FB4" w:rsidRDefault="00A35FB4" w:rsidP="00A35FB4">
            <w:pPr>
              <w:widowControl/>
              <w:jc w:val="left"/>
              <w:rPr>
                <w:rFonts w:ascii="仿宋" w:eastAsia="仿宋" w:hAnsi="仿宋" w:cs="宋体"/>
                <w:color w:val="000000"/>
                <w:kern w:val="0"/>
                <w:sz w:val="28"/>
                <w:szCs w:val="28"/>
              </w:rPr>
            </w:pPr>
            <w:r w:rsidRPr="00A35FB4">
              <w:rPr>
                <w:rFonts w:ascii="仿宋_GB2312" w:eastAsia="仿宋_GB2312" w:hAnsi="Times New Roman" w:cs="Times New Roman" w:hint="eastAsia"/>
                <w:color w:val="000000"/>
                <w:sz w:val="28"/>
                <w:szCs w:val="28"/>
              </w:rPr>
              <w:t>创业咨询师</w:t>
            </w:r>
          </w:p>
        </w:tc>
      </w:tr>
      <w:tr w:rsidR="00A35FB4" w:rsidRPr="00A35FB4" w:rsidTr="0095510D">
        <w:trPr>
          <w:trHeight w:val="499"/>
        </w:trPr>
        <w:tc>
          <w:tcPr>
            <w:tcW w:w="1036" w:type="dxa"/>
            <w:vMerge/>
            <w:tcBorders>
              <w:top w:val="nil"/>
              <w:left w:val="single" w:sz="4" w:space="0" w:color="auto"/>
              <w:bottom w:val="single" w:sz="4" w:space="0" w:color="auto"/>
              <w:right w:val="single" w:sz="4" w:space="0" w:color="auto"/>
            </w:tcBorders>
            <w:vAlign w:val="center"/>
          </w:tcPr>
          <w:p w:rsidR="00A35FB4" w:rsidRPr="00A35FB4" w:rsidRDefault="00A35FB4" w:rsidP="00A35FB4">
            <w:pPr>
              <w:widowControl/>
              <w:jc w:val="left"/>
              <w:rPr>
                <w:rFonts w:ascii="仿宋" w:eastAsia="仿宋" w:hAnsi="仿宋" w:cs="宋体"/>
                <w:color w:val="000000"/>
                <w:kern w:val="0"/>
                <w:sz w:val="28"/>
                <w:szCs w:val="28"/>
              </w:rPr>
            </w:pPr>
          </w:p>
        </w:tc>
        <w:tc>
          <w:tcPr>
            <w:tcW w:w="1036" w:type="dxa"/>
            <w:tcBorders>
              <w:top w:val="nil"/>
              <w:left w:val="nil"/>
              <w:bottom w:val="single" w:sz="4" w:space="0" w:color="auto"/>
              <w:right w:val="single" w:sz="4" w:space="0" w:color="auto"/>
            </w:tcBorders>
            <w:shd w:val="clear" w:color="auto" w:fill="auto"/>
            <w:noWrap/>
            <w:vAlign w:val="center"/>
          </w:tcPr>
          <w:p w:rsidR="00A35FB4" w:rsidRPr="00A35FB4" w:rsidRDefault="00A35FB4" w:rsidP="00A35FB4">
            <w:pPr>
              <w:widowControl/>
              <w:jc w:val="center"/>
              <w:rPr>
                <w:rFonts w:ascii="仿宋" w:eastAsia="仿宋" w:hAnsi="仿宋" w:cs="宋体"/>
                <w:color w:val="000000"/>
                <w:kern w:val="0"/>
                <w:sz w:val="28"/>
                <w:szCs w:val="28"/>
              </w:rPr>
            </w:pPr>
            <w:r w:rsidRPr="00A35FB4">
              <w:rPr>
                <w:rFonts w:ascii="仿宋" w:eastAsia="仿宋" w:hAnsi="仿宋" w:cs="宋体" w:hint="eastAsia"/>
                <w:color w:val="000000"/>
                <w:kern w:val="0"/>
                <w:sz w:val="28"/>
                <w:szCs w:val="28"/>
              </w:rPr>
              <w:t>四级</w:t>
            </w:r>
          </w:p>
        </w:tc>
        <w:tc>
          <w:tcPr>
            <w:tcW w:w="1509" w:type="dxa"/>
            <w:tcBorders>
              <w:top w:val="nil"/>
              <w:left w:val="nil"/>
              <w:bottom w:val="single" w:sz="4" w:space="0" w:color="auto"/>
              <w:right w:val="single" w:sz="4" w:space="0" w:color="auto"/>
            </w:tcBorders>
            <w:shd w:val="clear" w:color="auto" w:fill="auto"/>
            <w:noWrap/>
            <w:vAlign w:val="center"/>
          </w:tcPr>
          <w:p w:rsidR="00A35FB4" w:rsidRPr="00A35FB4" w:rsidRDefault="00A35FB4" w:rsidP="00A35FB4">
            <w:pPr>
              <w:widowControl/>
              <w:jc w:val="center"/>
              <w:rPr>
                <w:rFonts w:ascii="仿宋" w:eastAsia="仿宋" w:hAnsi="仿宋" w:cs="宋体"/>
                <w:color w:val="000000"/>
                <w:kern w:val="0"/>
                <w:sz w:val="28"/>
                <w:szCs w:val="28"/>
              </w:rPr>
            </w:pPr>
            <w:r w:rsidRPr="00A35FB4">
              <w:rPr>
                <w:rFonts w:ascii="仿宋" w:eastAsia="仿宋" w:hAnsi="仿宋" w:cs="宋体" w:hint="eastAsia"/>
                <w:color w:val="000000"/>
                <w:kern w:val="0"/>
                <w:sz w:val="28"/>
                <w:szCs w:val="28"/>
              </w:rPr>
              <w:t>180</w:t>
            </w:r>
          </w:p>
        </w:tc>
        <w:tc>
          <w:tcPr>
            <w:tcW w:w="1509" w:type="dxa"/>
            <w:tcBorders>
              <w:top w:val="nil"/>
              <w:left w:val="nil"/>
              <w:bottom w:val="single" w:sz="4" w:space="0" w:color="auto"/>
              <w:right w:val="single" w:sz="4" w:space="0" w:color="auto"/>
            </w:tcBorders>
            <w:shd w:val="clear" w:color="auto" w:fill="auto"/>
            <w:noWrap/>
            <w:vAlign w:val="center"/>
          </w:tcPr>
          <w:p w:rsidR="00A35FB4" w:rsidRPr="00A35FB4" w:rsidRDefault="00A35FB4" w:rsidP="00A35FB4">
            <w:pPr>
              <w:widowControl/>
              <w:jc w:val="center"/>
              <w:rPr>
                <w:rFonts w:ascii="仿宋" w:eastAsia="仿宋" w:hAnsi="仿宋" w:cs="宋体"/>
                <w:color w:val="000000"/>
                <w:kern w:val="0"/>
                <w:sz w:val="28"/>
                <w:szCs w:val="28"/>
              </w:rPr>
            </w:pPr>
            <w:r w:rsidRPr="00A35FB4">
              <w:rPr>
                <w:rFonts w:ascii="仿宋" w:eastAsia="仿宋" w:hAnsi="仿宋" w:cs="宋体" w:hint="eastAsia"/>
                <w:color w:val="000000"/>
                <w:kern w:val="0"/>
                <w:sz w:val="28"/>
                <w:szCs w:val="28"/>
              </w:rPr>
              <w:t>90</w:t>
            </w:r>
          </w:p>
        </w:tc>
        <w:tc>
          <w:tcPr>
            <w:tcW w:w="1528" w:type="dxa"/>
            <w:tcBorders>
              <w:top w:val="nil"/>
              <w:left w:val="nil"/>
              <w:bottom w:val="single" w:sz="4" w:space="0" w:color="auto"/>
              <w:right w:val="single" w:sz="4" w:space="0" w:color="auto"/>
            </w:tcBorders>
            <w:shd w:val="clear" w:color="auto" w:fill="auto"/>
            <w:noWrap/>
            <w:vAlign w:val="center"/>
          </w:tcPr>
          <w:p w:rsidR="00A35FB4" w:rsidRPr="00A35FB4" w:rsidRDefault="00A35FB4" w:rsidP="00A35FB4">
            <w:pPr>
              <w:widowControl/>
              <w:jc w:val="center"/>
              <w:rPr>
                <w:rFonts w:ascii="仿宋" w:eastAsia="仿宋" w:hAnsi="仿宋" w:cs="宋体"/>
                <w:color w:val="000000"/>
                <w:kern w:val="0"/>
                <w:sz w:val="28"/>
                <w:szCs w:val="28"/>
              </w:rPr>
            </w:pPr>
            <w:r w:rsidRPr="00A35FB4">
              <w:rPr>
                <w:rFonts w:ascii="仿宋" w:eastAsia="仿宋" w:hAnsi="仿宋" w:cs="宋体" w:hint="eastAsia"/>
                <w:color w:val="000000"/>
                <w:kern w:val="0"/>
                <w:sz w:val="28"/>
                <w:szCs w:val="28"/>
              </w:rPr>
              <w:t xml:space="preserve">　</w:t>
            </w:r>
          </w:p>
        </w:tc>
        <w:tc>
          <w:tcPr>
            <w:tcW w:w="2783" w:type="dxa"/>
            <w:vMerge/>
            <w:tcBorders>
              <w:top w:val="nil"/>
              <w:left w:val="single" w:sz="4" w:space="0" w:color="auto"/>
              <w:bottom w:val="single" w:sz="4" w:space="0" w:color="000000"/>
              <w:right w:val="single" w:sz="4" w:space="0" w:color="auto"/>
            </w:tcBorders>
            <w:vAlign w:val="center"/>
          </w:tcPr>
          <w:p w:rsidR="00A35FB4" w:rsidRPr="00A35FB4" w:rsidRDefault="00A35FB4" w:rsidP="00A35FB4">
            <w:pPr>
              <w:widowControl/>
              <w:jc w:val="left"/>
              <w:rPr>
                <w:rFonts w:ascii="仿宋" w:eastAsia="仿宋" w:hAnsi="仿宋" w:cs="宋体"/>
                <w:color w:val="000000"/>
                <w:kern w:val="0"/>
                <w:sz w:val="28"/>
                <w:szCs w:val="28"/>
              </w:rPr>
            </w:pPr>
          </w:p>
        </w:tc>
      </w:tr>
      <w:tr w:rsidR="00A35FB4" w:rsidRPr="00A35FB4" w:rsidTr="0095510D">
        <w:trPr>
          <w:trHeight w:val="499"/>
        </w:trPr>
        <w:tc>
          <w:tcPr>
            <w:tcW w:w="1036" w:type="dxa"/>
            <w:vMerge/>
            <w:tcBorders>
              <w:top w:val="nil"/>
              <w:left w:val="single" w:sz="4" w:space="0" w:color="auto"/>
              <w:bottom w:val="single" w:sz="4" w:space="0" w:color="auto"/>
              <w:right w:val="single" w:sz="4" w:space="0" w:color="auto"/>
            </w:tcBorders>
            <w:vAlign w:val="center"/>
          </w:tcPr>
          <w:p w:rsidR="00A35FB4" w:rsidRPr="00A35FB4" w:rsidRDefault="00A35FB4" w:rsidP="00A35FB4">
            <w:pPr>
              <w:widowControl/>
              <w:jc w:val="left"/>
              <w:rPr>
                <w:rFonts w:ascii="仿宋" w:eastAsia="仿宋" w:hAnsi="仿宋" w:cs="宋体"/>
                <w:color w:val="000000"/>
                <w:kern w:val="0"/>
                <w:sz w:val="28"/>
                <w:szCs w:val="28"/>
              </w:rPr>
            </w:pPr>
          </w:p>
        </w:tc>
        <w:tc>
          <w:tcPr>
            <w:tcW w:w="1036" w:type="dxa"/>
            <w:tcBorders>
              <w:top w:val="nil"/>
              <w:left w:val="nil"/>
              <w:bottom w:val="single" w:sz="4" w:space="0" w:color="auto"/>
              <w:right w:val="single" w:sz="4" w:space="0" w:color="auto"/>
            </w:tcBorders>
            <w:shd w:val="clear" w:color="auto" w:fill="auto"/>
            <w:noWrap/>
            <w:vAlign w:val="center"/>
          </w:tcPr>
          <w:p w:rsidR="00A35FB4" w:rsidRPr="00A35FB4" w:rsidRDefault="00A35FB4" w:rsidP="00A35FB4">
            <w:pPr>
              <w:widowControl/>
              <w:jc w:val="center"/>
              <w:rPr>
                <w:rFonts w:ascii="仿宋" w:eastAsia="仿宋" w:hAnsi="仿宋" w:cs="宋体"/>
                <w:color w:val="000000"/>
                <w:kern w:val="0"/>
                <w:sz w:val="28"/>
                <w:szCs w:val="28"/>
              </w:rPr>
            </w:pPr>
            <w:r w:rsidRPr="00A35FB4">
              <w:rPr>
                <w:rFonts w:ascii="仿宋" w:eastAsia="仿宋" w:hAnsi="仿宋" w:cs="宋体" w:hint="eastAsia"/>
                <w:color w:val="000000"/>
                <w:kern w:val="0"/>
                <w:sz w:val="28"/>
                <w:szCs w:val="28"/>
              </w:rPr>
              <w:t>三级</w:t>
            </w:r>
          </w:p>
        </w:tc>
        <w:tc>
          <w:tcPr>
            <w:tcW w:w="1509" w:type="dxa"/>
            <w:tcBorders>
              <w:top w:val="nil"/>
              <w:left w:val="nil"/>
              <w:bottom w:val="single" w:sz="4" w:space="0" w:color="auto"/>
              <w:right w:val="single" w:sz="4" w:space="0" w:color="auto"/>
            </w:tcBorders>
            <w:shd w:val="clear" w:color="auto" w:fill="auto"/>
            <w:noWrap/>
            <w:vAlign w:val="center"/>
          </w:tcPr>
          <w:p w:rsidR="00A35FB4" w:rsidRPr="00A35FB4" w:rsidRDefault="00A35FB4" w:rsidP="00A35FB4">
            <w:pPr>
              <w:widowControl/>
              <w:jc w:val="center"/>
              <w:rPr>
                <w:rFonts w:ascii="仿宋" w:eastAsia="仿宋" w:hAnsi="仿宋" w:cs="宋体"/>
                <w:color w:val="000000"/>
                <w:kern w:val="0"/>
                <w:sz w:val="28"/>
                <w:szCs w:val="28"/>
              </w:rPr>
            </w:pPr>
            <w:r w:rsidRPr="00A35FB4">
              <w:rPr>
                <w:rFonts w:ascii="仿宋" w:eastAsia="仿宋" w:hAnsi="仿宋" w:cs="宋体" w:hint="eastAsia"/>
                <w:color w:val="000000"/>
                <w:kern w:val="0"/>
                <w:sz w:val="28"/>
                <w:szCs w:val="28"/>
              </w:rPr>
              <w:t>200</w:t>
            </w:r>
          </w:p>
        </w:tc>
        <w:tc>
          <w:tcPr>
            <w:tcW w:w="1509" w:type="dxa"/>
            <w:tcBorders>
              <w:top w:val="nil"/>
              <w:left w:val="nil"/>
              <w:bottom w:val="single" w:sz="4" w:space="0" w:color="auto"/>
              <w:right w:val="single" w:sz="4" w:space="0" w:color="auto"/>
            </w:tcBorders>
            <w:shd w:val="clear" w:color="auto" w:fill="auto"/>
            <w:noWrap/>
            <w:vAlign w:val="center"/>
          </w:tcPr>
          <w:p w:rsidR="00A35FB4" w:rsidRPr="00A35FB4" w:rsidRDefault="00A35FB4" w:rsidP="00A35FB4">
            <w:pPr>
              <w:widowControl/>
              <w:jc w:val="center"/>
              <w:rPr>
                <w:rFonts w:ascii="仿宋" w:eastAsia="仿宋" w:hAnsi="仿宋" w:cs="宋体"/>
                <w:color w:val="000000"/>
                <w:kern w:val="0"/>
                <w:sz w:val="28"/>
                <w:szCs w:val="28"/>
              </w:rPr>
            </w:pPr>
            <w:r w:rsidRPr="00A35FB4">
              <w:rPr>
                <w:rFonts w:ascii="仿宋" w:eastAsia="仿宋" w:hAnsi="仿宋" w:cs="宋体" w:hint="eastAsia"/>
                <w:color w:val="000000"/>
                <w:kern w:val="0"/>
                <w:sz w:val="28"/>
                <w:szCs w:val="28"/>
              </w:rPr>
              <w:t>100</w:t>
            </w:r>
          </w:p>
        </w:tc>
        <w:tc>
          <w:tcPr>
            <w:tcW w:w="1528" w:type="dxa"/>
            <w:tcBorders>
              <w:top w:val="nil"/>
              <w:left w:val="nil"/>
              <w:bottom w:val="single" w:sz="4" w:space="0" w:color="auto"/>
              <w:right w:val="single" w:sz="4" w:space="0" w:color="auto"/>
            </w:tcBorders>
            <w:shd w:val="clear" w:color="auto" w:fill="auto"/>
            <w:noWrap/>
            <w:vAlign w:val="center"/>
          </w:tcPr>
          <w:p w:rsidR="00A35FB4" w:rsidRPr="00A35FB4" w:rsidRDefault="00A35FB4" w:rsidP="00A35FB4">
            <w:pPr>
              <w:widowControl/>
              <w:jc w:val="center"/>
              <w:rPr>
                <w:rFonts w:ascii="仿宋" w:eastAsia="仿宋" w:hAnsi="仿宋" w:cs="宋体"/>
                <w:color w:val="000000"/>
                <w:kern w:val="0"/>
                <w:sz w:val="28"/>
                <w:szCs w:val="28"/>
              </w:rPr>
            </w:pPr>
            <w:r w:rsidRPr="00A35FB4">
              <w:rPr>
                <w:rFonts w:ascii="仿宋" w:eastAsia="仿宋" w:hAnsi="仿宋" w:cs="宋体" w:hint="eastAsia"/>
                <w:color w:val="000000"/>
                <w:kern w:val="0"/>
                <w:sz w:val="28"/>
                <w:szCs w:val="28"/>
              </w:rPr>
              <w:t xml:space="preserve">　</w:t>
            </w:r>
          </w:p>
        </w:tc>
        <w:tc>
          <w:tcPr>
            <w:tcW w:w="2783" w:type="dxa"/>
            <w:vMerge/>
            <w:tcBorders>
              <w:top w:val="nil"/>
              <w:left w:val="single" w:sz="4" w:space="0" w:color="auto"/>
              <w:bottom w:val="single" w:sz="4" w:space="0" w:color="000000"/>
              <w:right w:val="single" w:sz="4" w:space="0" w:color="auto"/>
            </w:tcBorders>
            <w:vAlign w:val="center"/>
          </w:tcPr>
          <w:p w:rsidR="00A35FB4" w:rsidRPr="00A35FB4" w:rsidRDefault="00A35FB4" w:rsidP="00A35FB4">
            <w:pPr>
              <w:widowControl/>
              <w:jc w:val="left"/>
              <w:rPr>
                <w:rFonts w:ascii="仿宋" w:eastAsia="仿宋" w:hAnsi="仿宋" w:cs="宋体"/>
                <w:color w:val="000000"/>
                <w:kern w:val="0"/>
                <w:sz w:val="28"/>
                <w:szCs w:val="28"/>
              </w:rPr>
            </w:pPr>
          </w:p>
        </w:tc>
      </w:tr>
      <w:tr w:rsidR="00A35FB4" w:rsidRPr="00A35FB4" w:rsidTr="0095510D">
        <w:trPr>
          <w:trHeight w:val="499"/>
        </w:trPr>
        <w:tc>
          <w:tcPr>
            <w:tcW w:w="1036" w:type="dxa"/>
            <w:vMerge/>
            <w:tcBorders>
              <w:top w:val="nil"/>
              <w:left w:val="single" w:sz="4" w:space="0" w:color="auto"/>
              <w:bottom w:val="single" w:sz="4" w:space="0" w:color="auto"/>
              <w:right w:val="single" w:sz="4" w:space="0" w:color="auto"/>
            </w:tcBorders>
            <w:vAlign w:val="center"/>
          </w:tcPr>
          <w:p w:rsidR="00A35FB4" w:rsidRPr="00A35FB4" w:rsidRDefault="00A35FB4" w:rsidP="00A35FB4">
            <w:pPr>
              <w:widowControl/>
              <w:jc w:val="left"/>
              <w:rPr>
                <w:rFonts w:ascii="仿宋" w:eastAsia="仿宋" w:hAnsi="仿宋" w:cs="宋体"/>
                <w:color w:val="000000"/>
                <w:kern w:val="0"/>
                <w:sz w:val="28"/>
                <w:szCs w:val="28"/>
              </w:rPr>
            </w:pPr>
          </w:p>
        </w:tc>
        <w:tc>
          <w:tcPr>
            <w:tcW w:w="1036" w:type="dxa"/>
            <w:tcBorders>
              <w:top w:val="nil"/>
              <w:left w:val="nil"/>
              <w:bottom w:val="single" w:sz="4" w:space="0" w:color="auto"/>
              <w:right w:val="single" w:sz="4" w:space="0" w:color="auto"/>
            </w:tcBorders>
            <w:shd w:val="clear" w:color="auto" w:fill="auto"/>
            <w:noWrap/>
            <w:vAlign w:val="center"/>
          </w:tcPr>
          <w:p w:rsidR="00A35FB4" w:rsidRPr="00A35FB4" w:rsidRDefault="00A35FB4" w:rsidP="00A35FB4">
            <w:pPr>
              <w:widowControl/>
              <w:jc w:val="center"/>
              <w:rPr>
                <w:rFonts w:ascii="仿宋" w:eastAsia="仿宋" w:hAnsi="仿宋" w:cs="宋体"/>
                <w:color w:val="000000"/>
                <w:kern w:val="0"/>
                <w:sz w:val="28"/>
                <w:szCs w:val="28"/>
              </w:rPr>
            </w:pPr>
            <w:r w:rsidRPr="00A35FB4">
              <w:rPr>
                <w:rFonts w:ascii="仿宋" w:eastAsia="仿宋" w:hAnsi="仿宋" w:cs="宋体" w:hint="eastAsia"/>
                <w:color w:val="000000"/>
                <w:kern w:val="0"/>
                <w:sz w:val="28"/>
                <w:szCs w:val="28"/>
              </w:rPr>
              <w:t>二级</w:t>
            </w:r>
          </w:p>
        </w:tc>
        <w:tc>
          <w:tcPr>
            <w:tcW w:w="1509" w:type="dxa"/>
            <w:tcBorders>
              <w:top w:val="nil"/>
              <w:left w:val="nil"/>
              <w:bottom w:val="single" w:sz="4" w:space="0" w:color="auto"/>
              <w:right w:val="single" w:sz="4" w:space="0" w:color="auto"/>
            </w:tcBorders>
            <w:shd w:val="clear" w:color="auto" w:fill="auto"/>
            <w:noWrap/>
            <w:vAlign w:val="center"/>
          </w:tcPr>
          <w:p w:rsidR="00A35FB4" w:rsidRPr="00A35FB4" w:rsidRDefault="00A35FB4" w:rsidP="00A35FB4">
            <w:pPr>
              <w:widowControl/>
              <w:jc w:val="center"/>
              <w:rPr>
                <w:rFonts w:ascii="仿宋" w:eastAsia="仿宋" w:hAnsi="仿宋" w:cs="宋体"/>
                <w:color w:val="000000"/>
                <w:kern w:val="0"/>
                <w:sz w:val="28"/>
                <w:szCs w:val="28"/>
              </w:rPr>
            </w:pPr>
            <w:r w:rsidRPr="00A35FB4">
              <w:rPr>
                <w:rFonts w:ascii="仿宋" w:eastAsia="仿宋" w:hAnsi="仿宋" w:cs="宋体" w:hint="eastAsia"/>
                <w:color w:val="000000"/>
                <w:kern w:val="0"/>
                <w:sz w:val="28"/>
                <w:szCs w:val="28"/>
              </w:rPr>
              <w:t>280</w:t>
            </w:r>
          </w:p>
        </w:tc>
        <w:tc>
          <w:tcPr>
            <w:tcW w:w="1509" w:type="dxa"/>
            <w:tcBorders>
              <w:top w:val="nil"/>
              <w:left w:val="nil"/>
              <w:bottom w:val="single" w:sz="4" w:space="0" w:color="auto"/>
              <w:right w:val="single" w:sz="4" w:space="0" w:color="auto"/>
            </w:tcBorders>
            <w:shd w:val="clear" w:color="auto" w:fill="auto"/>
            <w:noWrap/>
            <w:vAlign w:val="center"/>
          </w:tcPr>
          <w:p w:rsidR="00A35FB4" w:rsidRPr="00A35FB4" w:rsidRDefault="00A35FB4" w:rsidP="00A35FB4">
            <w:pPr>
              <w:widowControl/>
              <w:jc w:val="center"/>
              <w:rPr>
                <w:rFonts w:ascii="仿宋" w:eastAsia="仿宋" w:hAnsi="仿宋" w:cs="宋体"/>
                <w:color w:val="000000"/>
                <w:kern w:val="0"/>
                <w:sz w:val="28"/>
                <w:szCs w:val="28"/>
              </w:rPr>
            </w:pPr>
            <w:r w:rsidRPr="00A35FB4">
              <w:rPr>
                <w:rFonts w:ascii="仿宋" w:eastAsia="仿宋" w:hAnsi="仿宋" w:cs="宋体" w:hint="eastAsia"/>
                <w:color w:val="000000"/>
                <w:kern w:val="0"/>
                <w:sz w:val="28"/>
                <w:szCs w:val="28"/>
              </w:rPr>
              <w:t>140</w:t>
            </w:r>
          </w:p>
        </w:tc>
        <w:tc>
          <w:tcPr>
            <w:tcW w:w="1528" w:type="dxa"/>
            <w:tcBorders>
              <w:top w:val="nil"/>
              <w:left w:val="nil"/>
              <w:bottom w:val="single" w:sz="4" w:space="0" w:color="auto"/>
              <w:right w:val="single" w:sz="4" w:space="0" w:color="auto"/>
            </w:tcBorders>
            <w:shd w:val="clear" w:color="auto" w:fill="auto"/>
            <w:noWrap/>
            <w:vAlign w:val="center"/>
          </w:tcPr>
          <w:p w:rsidR="00A35FB4" w:rsidRPr="00A35FB4" w:rsidRDefault="00A35FB4" w:rsidP="00A35FB4">
            <w:pPr>
              <w:widowControl/>
              <w:jc w:val="center"/>
              <w:rPr>
                <w:rFonts w:ascii="仿宋" w:eastAsia="仿宋" w:hAnsi="仿宋" w:cs="宋体"/>
                <w:color w:val="000000"/>
                <w:kern w:val="0"/>
                <w:sz w:val="28"/>
                <w:szCs w:val="28"/>
              </w:rPr>
            </w:pPr>
            <w:r w:rsidRPr="00A35FB4">
              <w:rPr>
                <w:rFonts w:ascii="仿宋" w:eastAsia="仿宋" w:hAnsi="仿宋" w:cs="宋体" w:hint="eastAsia"/>
                <w:color w:val="000000"/>
                <w:kern w:val="0"/>
                <w:sz w:val="28"/>
                <w:szCs w:val="28"/>
              </w:rPr>
              <w:t>200</w:t>
            </w:r>
          </w:p>
        </w:tc>
        <w:tc>
          <w:tcPr>
            <w:tcW w:w="2783" w:type="dxa"/>
            <w:vMerge/>
            <w:tcBorders>
              <w:top w:val="nil"/>
              <w:left w:val="single" w:sz="4" w:space="0" w:color="auto"/>
              <w:bottom w:val="single" w:sz="4" w:space="0" w:color="000000"/>
              <w:right w:val="single" w:sz="4" w:space="0" w:color="auto"/>
            </w:tcBorders>
            <w:vAlign w:val="center"/>
          </w:tcPr>
          <w:p w:rsidR="00A35FB4" w:rsidRPr="00A35FB4" w:rsidRDefault="00A35FB4" w:rsidP="00A35FB4">
            <w:pPr>
              <w:widowControl/>
              <w:jc w:val="left"/>
              <w:rPr>
                <w:rFonts w:ascii="仿宋" w:eastAsia="仿宋" w:hAnsi="仿宋" w:cs="宋体"/>
                <w:color w:val="000000"/>
                <w:kern w:val="0"/>
                <w:sz w:val="28"/>
                <w:szCs w:val="28"/>
              </w:rPr>
            </w:pPr>
          </w:p>
        </w:tc>
      </w:tr>
      <w:tr w:rsidR="00A35FB4" w:rsidRPr="00A35FB4" w:rsidTr="0095510D">
        <w:trPr>
          <w:trHeight w:val="499"/>
        </w:trPr>
        <w:tc>
          <w:tcPr>
            <w:tcW w:w="1036" w:type="dxa"/>
            <w:vMerge/>
            <w:tcBorders>
              <w:top w:val="nil"/>
              <w:left w:val="single" w:sz="4" w:space="0" w:color="auto"/>
              <w:bottom w:val="single" w:sz="4" w:space="0" w:color="auto"/>
              <w:right w:val="single" w:sz="4" w:space="0" w:color="auto"/>
            </w:tcBorders>
            <w:vAlign w:val="center"/>
          </w:tcPr>
          <w:p w:rsidR="00A35FB4" w:rsidRPr="00A35FB4" w:rsidRDefault="00A35FB4" w:rsidP="00A35FB4">
            <w:pPr>
              <w:widowControl/>
              <w:jc w:val="left"/>
              <w:rPr>
                <w:rFonts w:ascii="仿宋" w:eastAsia="仿宋" w:hAnsi="仿宋" w:cs="宋体"/>
                <w:color w:val="000000"/>
                <w:kern w:val="0"/>
                <w:sz w:val="28"/>
                <w:szCs w:val="28"/>
              </w:rPr>
            </w:pPr>
          </w:p>
        </w:tc>
        <w:tc>
          <w:tcPr>
            <w:tcW w:w="1036" w:type="dxa"/>
            <w:tcBorders>
              <w:top w:val="nil"/>
              <w:left w:val="nil"/>
              <w:bottom w:val="single" w:sz="4" w:space="0" w:color="auto"/>
              <w:right w:val="single" w:sz="4" w:space="0" w:color="auto"/>
            </w:tcBorders>
            <w:shd w:val="clear" w:color="auto" w:fill="auto"/>
            <w:noWrap/>
            <w:vAlign w:val="center"/>
          </w:tcPr>
          <w:p w:rsidR="00A35FB4" w:rsidRPr="00A35FB4" w:rsidRDefault="00A35FB4" w:rsidP="00A35FB4">
            <w:pPr>
              <w:widowControl/>
              <w:jc w:val="center"/>
              <w:rPr>
                <w:rFonts w:ascii="仿宋" w:eastAsia="仿宋" w:hAnsi="仿宋" w:cs="宋体"/>
                <w:color w:val="000000"/>
                <w:kern w:val="0"/>
                <w:sz w:val="28"/>
                <w:szCs w:val="28"/>
              </w:rPr>
            </w:pPr>
            <w:r w:rsidRPr="00A35FB4">
              <w:rPr>
                <w:rFonts w:ascii="仿宋" w:eastAsia="仿宋" w:hAnsi="仿宋" w:cs="宋体" w:hint="eastAsia"/>
                <w:color w:val="000000"/>
                <w:kern w:val="0"/>
                <w:sz w:val="28"/>
                <w:szCs w:val="28"/>
              </w:rPr>
              <w:t>一级</w:t>
            </w:r>
          </w:p>
        </w:tc>
        <w:tc>
          <w:tcPr>
            <w:tcW w:w="1509" w:type="dxa"/>
            <w:tcBorders>
              <w:top w:val="nil"/>
              <w:left w:val="nil"/>
              <w:bottom w:val="single" w:sz="4" w:space="0" w:color="auto"/>
              <w:right w:val="single" w:sz="4" w:space="0" w:color="auto"/>
            </w:tcBorders>
            <w:shd w:val="clear" w:color="auto" w:fill="auto"/>
            <w:noWrap/>
            <w:vAlign w:val="center"/>
          </w:tcPr>
          <w:p w:rsidR="00A35FB4" w:rsidRPr="00A35FB4" w:rsidRDefault="00A35FB4" w:rsidP="00A35FB4">
            <w:pPr>
              <w:widowControl/>
              <w:jc w:val="center"/>
              <w:rPr>
                <w:rFonts w:ascii="仿宋" w:eastAsia="仿宋" w:hAnsi="仿宋" w:cs="宋体"/>
                <w:color w:val="000000"/>
                <w:kern w:val="0"/>
                <w:sz w:val="28"/>
                <w:szCs w:val="28"/>
              </w:rPr>
            </w:pPr>
            <w:r w:rsidRPr="00A35FB4">
              <w:rPr>
                <w:rFonts w:ascii="仿宋" w:eastAsia="仿宋" w:hAnsi="仿宋" w:cs="宋体" w:hint="eastAsia"/>
                <w:color w:val="000000"/>
                <w:kern w:val="0"/>
                <w:sz w:val="28"/>
                <w:szCs w:val="28"/>
              </w:rPr>
              <w:t>350</w:t>
            </w:r>
          </w:p>
        </w:tc>
        <w:tc>
          <w:tcPr>
            <w:tcW w:w="1509" w:type="dxa"/>
            <w:tcBorders>
              <w:top w:val="nil"/>
              <w:left w:val="nil"/>
              <w:bottom w:val="single" w:sz="4" w:space="0" w:color="auto"/>
              <w:right w:val="single" w:sz="4" w:space="0" w:color="auto"/>
            </w:tcBorders>
            <w:shd w:val="clear" w:color="auto" w:fill="auto"/>
            <w:noWrap/>
            <w:vAlign w:val="center"/>
          </w:tcPr>
          <w:p w:rsidR="00A35FB4" w:rsidRPr="00A35FB4" w:rsidRDefault="00A35FB4" w:rsidP="00A35FB4">
            <w:pPr>
              <w:widowControl/>
              <w:jc w:val="center"/>
              <w:rPr>
                <w:rFonts w:ascii="仿宋" w:eastAsia="仿宋" w:hAnsi="仿宋" w:cs="宋体"/>
                <w:color w:val="000000"/>
                <w:kern w:val="0"/>
                <w:sz w:val="28"/>
                <w:szCs w:val="28"/>
              </w:rPr>
            </w:pPr>
            <w:r w:rsidRPr="00A35FB4">
              <w:rPr>
                <w:rFonts w:ascii="仿宋" w:eastAsia="仿宋" w:hAnsi="仿宋" w:cs="宋体" w:hint="eastAsia"/>
                <w:color w:val="000000"/>
                <w:kern w:val="0"/>
                <w:sz w:val="28"/>
                <w:szCs w:val="28"/>
              </w:rPr>
              <w:t>175</w:t>
            </w:r>
          </w:p>
        </w:tc>
        <w:tc>
          <w:tcPr>
            <w:tcW w:w="1528" w:type="dxa"/>
            <w:tcBorders>
              <w:top w:val="nil"/>
              <w:left w:val="nil"/>
              <w:bottom w:val="single" w:sz="4" w:space="0" w:color="auto"/>
              <w:right w:val="single" w:sz="4" w:space="0" w:color="auto"/>
            </w:tcBorders>
            <w:shd w:val="clear" w:color="auto" w:fill="auto"/>
            <w:noWrap/>
            <w:vAlign w:val="center"/>
          </w:tcPr>
          <w:p w:rsidR="00A35FB4" w:rsidRPr="00A35FB4" w:rsidRDefault="00A35FB4" w:rsidP="00A35FB4">
            <w:pPr>
              <w:widowControl/>
              <w:jc w:val="center"/>
              <w:rPr>
                <w:rFonts w:ascii="仿宋" w:eastAsia="仿宋" w:hAnsi="仿宋" w:cs="宋体"/>
                <w:color w:val="000000"/>
                <w:kern w:val="0"/>
                <w:sz w:val="28"/>
                <w:szCs w:val="28"/>
              </w:rPr>
            </w:pPr>
            <w:r w:rsidRPr="00A35FB4">
              <w:rPr>
                <w:rFonts w:ascii="仿宋" w:eastAsia="仿宋" w:hAnsi="仿宋" w:cs="宋体" w:hint="eastAsia"/>
                <w:color w:val="000000"/>
                <w:kern w:val="0"/>
                <w:sz w:val="28"/>
                <w:szCs w:val="28"/>
              </w:rPr>
              <w:t>300</w:t>
            </w:r>
          </w:p>
        </w:tc>
        <w:tc>
          <w:tcPr>
            <w:tcW w:w="2783" w:type="dxa"/>
            <w:vMerge/>
            <w:tcBorders>
              <w:top w:val="nil"/>
              <w:left w:val="single" w:sz="4" w:space="0" w:color="auto"/>
              <w:bottom w:val="single" w:sz="4" w:space="0" w:color="000000"/>
              <w:right w:val="single" w:sz="4" w:space="0" w:color="auto"/>
            </w:tcBorders>
            <w:vAlign w:val="center"/>
          </w:tcPr>
          <w:p w:rsidR="00A35FB4" w:rsidRPr="00A35FB4" w:rsidRDefault="00A35FB4" w:rsidP="00A35FB4">
            <w:pPr>
              <w:widowControl/>
              <w:jc w:val="left"/>
              <w:rPr>
                <w:rFonts w:ascii="仿宋" w:eastAsia="仿宋" w:hAnsi="仿宋" w:cs="宋体"/>
                <w:color w:val="000000"/>
                <w:kern w:val="0"/>
                <w:sz w:val="28"/>
                <w:szCs w:val="28"/>
              </w:rPr>
            </w:pPr>
          </w:p>
        </w:tc>
      </w:tr>
    </w:tbl>
    <w:p w:rsidR="00A35FB4" w:rsidRPr="00A35FB4" w:rsidRDefault="00A35FB4" w:rsidP="00A35FB4">
      <w:pPr>
        <w:rPr>
          <w:rFonts w:ascii="Times New Roman" w:eastAsia="宋体" w:hAnsi="Times New Roman" w:cs="Times New Roman" w:hint="eastAsia"/>
          <w:szCs w:val="24"/>
        </w:rPr>
      </w:pPr>
    </w:p>
    <w:p w:rsidR="00A35FB4" w:rsidRPr="00A35FB4" w:rsidRDefault="00A35FB4" w:rsidP="00A35FB4">
      <w:pPr>
        <w:adjustRightInd w:val="0"/>
        <w:snapToGrid w:val="0"/>
        <w:spacing w:line="360" w:lineRule="auto"/>
        <w:rPr>
          <w:rFonts w:ascii="Times New Roman" w:eastAsia="仿宋_GB2312" w:hAnsi="Times New Roman" w:cs="Times New Roman" w:hint="eastAsia"/>
          <w:sz w:val="32"/>
          <w:szCs w:val="24"/>
        </w:rPr>
      </w:pPr>
      <w:r w:rsidRPr="00A35FB4">
        <w:rPr>
          <w:rFonts w:ascii="Times New Roman" w:eastAsia="仿宋_GB2312" w:hAnsi="Times New Roman" w:cs="Times New Roman"/>
          <w:sz w:val="32"/>
          <w:szCs w:val="24"/>
        </w:rPr>
        <w:br w:type="page"/>
      </w:r>
      <w:r w:rsidRPr="00A35FB4">
        <w:rPr>
          <w:rFonts w:ascii="Times New Roman" w:eastAsia="仿宋_GB2312" w:hAnsi="Times New Roman" w:cs="Times New Roman" w:hint="eastAsia"/>
          <w:sz w:val="32"/>
          <w:szCs w:val="24"/>
        </w:rPr>
        <w:lastRenderedPageBreak/>
        <w:t>附件</w:t>
      </w:r>
      <w:r w:rsidRPr="00A35FB4">
        <w:rPr>
          <w:rFonts w:ascii="Times New Roman" w:eastAsia="仿宋_GB2312" w:hAnsi="Times New Roman" w:cs="Times New Roman" w:hint="eastAsia"/>
          <w:sz w:val="32"/>
          <w:szCs w:val="24"/>
        </w:rPr>
        <w:t>7</w:t>
      </w:r>
    </w:p>
    <w:p w:rsidR="00A35FB4" w:rsidRPr="00A35FB4" w:rsidRDefault="00A35FB4" w:rsidP="00A35FB4">
      <w:pPr>
        <w:adjustRightInd w:val="0"/>
        <w:snapToGrid w:val="0"/>
        <w:spacing w:beforeLines="50" w:before="120" w:after="100" w:afterAutospacing="1"/>
        <w:jc w:val="center"/>
        <w:rPr>
          <w:rFonts w:ascii="宋体" w:eastAsia="宋体" w:hAnsi="宋体" w:cs="Times New Roman" w:hint="eastAsia"/>
          <w:b/>
          <w:sz w:val="44"/>
          <w:szCs w:val="44"/>
        </w:rPr>
      </w:pPr>
      <w:r w:rsidRPr="00A35FB4">
        <w:rPr>
          <w:rFonts w:ascii="宋体" w:eastAsia="宋体" w:hAnsi="宋体" w:cs="Times New Roman" w:hint="eastAsia"/>
          <w:b/>
          <w:sz w:val="44"/>
          <w:szCs w:val="44"/>
        </w:rPr>
        <w:t>国家职业资格统一鉴定考场规则</w:t>
      </w:r>
    </w:p>
    <w:p w:rsidR="00A35FB4" w:rsidRPr="00A35FB4" w:rsidRDefault="00A35FB4" w:rsidP="00A35FB4">
      <w:pPr>
        <w:spacing w:line="360" w:lineRule="auto"/>
        <w:ind w:firstLineChars="200" w:firstLine="640"/>
        <w:rPr>
          <w:rFonts w:ascii="仿宋_GB2312" w:eastAsia="仿宋_GB2312" w:hAnsi="宋体" w:cs="Times New Roman" w:hint="eastAsia"/>
          <w:sz w:val="32"/>
          <w:szCs w:val="32"/>
        </w:rPr>
      </w:pPr>
      <w:r w:rsidRPr="00A35FB4">
        <w:rPr>
          <w:rFonts w:ascii="仿宋_GB2312" w:eastAsia="仿宋_GB2312" w:hAnsi="宋体" w:cs="Times New Roman" w:hint="eastAsia"/>
          <w:sz w:val="32"/>
          <w:szCs w:val="32"/>
        </w:rPr>
        <w:t>一、考前十五分钟凭准考证和身份证进入考场，对号入座，并将证件放在桌面左上角，以便查对。</w:t>
      </w:r>
    </w:p>
    <w:p w:rsidR="00A35FB4" w:rsidRPr="00A35FB4" w:rsidRDefault="00A35FB4" w:rsidP="00A35FB4">
      <w:pPr>
        <w:spacing w:line="360" w:lineRule="auto"/>
        <w:ind w:firstLineChars="200" w:firstLine="640"/>
        <w:rPr>
          <w:rFonts w:ascii="仿宋_GB2312" w:eastAsia="仿宋_GB2312" w:hAnsi="宋体" w:cs="Times New Roman" w:hint="eastAsia"/>
          <w:sz w:val="32"/>
          <w:szCs w:val="32"/>
        </w:rPr>
      </w:pPr>
      <w:r w:rsidRPr="00A35FB4">
        <w:rPr>
          <w:rFonts w:ascii="仿宋_GB2312" w:eastAsia="仿宋_GB2312" w:hAnsi="宋体" w:cs="Times New Roman" w:hint="eastAsia"/>
          <w:sz w:val="32"/>
          <w:szCs w:val="32"/>
        </w:rPr>
        <w:t>二、开考三十分钟内不得退场，开考三十分钟后迟到考生不得入场。</w:t>
      </w:r>
    </w:p>
    <w:p w:rsidR="00A35FB4" w:rsidRPr="00A35FB4" w:rsidRDefault="00A35FB4" w:rsidP="00A35FB4">
      <w:pPr>
        <w:spacing w:line="360" w:lineRule="auto"/>
        <w:ind w:firstLineChars="200" w:firstLine="640"/>
        <w:rPr>
          <w:rFonts w:ascii="仿宋_GB2312" w:eastAsia="仿宋_GB2312" w:hAnsi="宋体" w:cs="Times New Roman" w:hint="eastAsia"/>
          <w:sz w:val="32"/>
          <w:szCs w:val="32"/>
        </w:rPr>
      </w:pPr>
      <w:r w:rsidRPr="00A35FB4">
        <w:rPr>
          <w:rFonts w:ascii="仿宋_GB2312" w:eastAsia="仿宋_GB2312" w:hAnsi="宋体" w:cs="Times New Roman" w:hint="eastAsia"/>
          <w:sz w:val="32"/>
          <w:szCs w:val="32"/>
        </w:rPr>
        <w:t>三、考生考试除必要的文具（如钢笔、圆珠笔、橡皮等）或按规定要求携带的用具外，与考试无关的物品，按规定存放在考场指定位置。移动电话等通信工具必须关闭。</w:t>
      </w:r>
    </w:p>
    <w:p w:rsidR="00A35FB4" w:rsidRPr="00A35FB4" w:rsidRDefault="00A35FB4" w:rsidP="00A35FB4">
      <w:pPr>
        <w:spacing w:line="360" w:lineRule="auto"/>
        <w:ind w:firstLineChars="200" w:firstLine="640"/>
        <w:rPr>
          <w:rFonts w:ascii="仿宋_GB2312" w:eastAsia="仿宋_GB2312" w:hAnsi="宋体" w:cs="Times New Roman" w:hint="eastAsia"/>
          <w:sz w:val="32"/>
          <w:szCs w:val="32"/>
        </w:rPr>
      </w:pPr>
      <w:r w:rsidRPr="00A35FB4">
        <w:rPr>
          <w:rFonts w:ascii="仿宋_GB2312" w:eastAsia="仿宋_GB2312" w:hAnsi="宋体" w:cs="Times New Roman" w:hint="eastAsia"/>
          <w:sz w:val="32"/>
          <w:szCs w:val="32"/>
        </w:rPr>
        <w:t>四、考试响铃后开始答题，考生应首先在试卷规定位置上正确填写（涂）本人姓名、准考证号、报考职业、报考级别等有关内容，不得超过装订线，不得做任何标记，否则试卷作废。</w:t>
      </w:r>
    </w:p>
    <w:p w:rsidR="00A35FB4" w:rsidRPr="00A35FB4" w:rsidRDefault="00A35FB4" w:rsidP="00A35FB4">
      <w:pPr>
        <w:spacing w:line="360" w:lineRule="auto"/>
        <w:ind w:firstLineChars="200" w:firstLine="640"/>
        <w:rPr>
          <w:rFonts w:ascii="仿宋_GB2312" w:eastAsia="仿宋_GB2312" w:hAnsi="宋体" w:cs="Times New Roman" w:hint="eastAsia"/>
          <w:sz w:val="32"/>
          <w:szCs w:val="32"/>
        </w:rPr>
      </w:pPr>
      <w:r w:rsidRPr="00A35FB4">
        <w:rPr>
          <w:rFonts w:ascii="仿宋_GB2312" w:eastAsia="仿宋_GB2312" w:hAnsi="宋体" w:cs="Times New Roman" w:hint="eastAsia"/>
          <w:sz w:val="32"/>
          <w:szCs w:val="32"/>
        </w:rPr>
        <w:t>五、填涂答题卡必须使用2B铅笔，字迹要清楚、工整。考试一律使用蓝、黑色钢笔或圆珠笔，用红色等其它颜色笔答卷，试卷作废。答案写在草稿纸上无效。</w:t>
      </w:r>
    </w:p>
    <w:p w:rsidR="00A35FB4" w:rsidRPr="00A35FB4" w:rsidRDefault="00A35FB4" w:rsidP="00A35FB4">
      <w:pPr>
        <w:spacing w:line="360" w:lineRule="auto"/>
        <w:ind w:firstLineChars="200" w:firstLine="640"/>
        <w:rPr>
          <w:rFonts w:ascii="仿宋_GB2312" w:eastAsia="仿宋_GB2312" w:hAnsi="宋体" w:cs="宋体" w:hint="eastAsia"/>
          <w:sz w:val="32"/>
          <w:szCs w:val="32"/>
        </w:rPr>
      </w:pPr>
      <w:r w:rsidRPr="00A35FB4">
        <w:rPr>
          <w:rFonts w:ascii="仿宋_GB2312" w:eastAsia="仿宋_GB2312" w:hAnsi="宋体" w:cs="Times New Roman" w:hint="eastAsia"/>
          <w:sz w:val="32"/>
          <w:szCs w:val="32"/>
        </w:rPr>
        <w:t>六、考生不得要求监考人员解释试题，如遇试卷分发错误、页码次序不对、印刷字迹模糊等问题，可</w:t>
      </w:r>
      <w:r w:rsidRPr="00A35FB4">
        <w:rPr>
          <w:rFonts w:ascii="仿宋_GB2312" w:eastAsia="仿宋_GB2312" w:hAnsi="宋体" w:cs="宋体" w:hint="eastAsia"/>
          <w:sz w:val="32"/>
          <w:szCs w:val="32"/>
        </w:rPr>
        <w:t>举手询问。</w:t>
      </w:r>
    </w:p>
    <w:p w:rsidR="00A35FB4" w:rsidRPr="00A35FB4" w:rsidRDefault="00A35FB4" w:rsidP="00A35FB4">
      <w:pPr>
        <w:spacing w:line="360" w:lineRule="auto"/>
        <w:ind w:firstLineChars="200" w:firstLine="640"/>
        <w:rPr>
          <w:rFonts w:ascii="仿宋_GB2312" w:eastAsia="仿宋_GB2312" w:hAnsi="宋体" w:cs="宋体" w:hint="eastAsia"/>
          <w:sz w:val="32"/>
          <w:szCs w:val="32"/>
        </w:rPr>
      </w:pPr>
      <w:r w:rsidRPr="00A35FB4">
        <w:rPr>
          <w:rFonts w:ascii="仿宋_GB2312" w:eastAsia="仿宋_GB2312" w:hAnsi="宋体" w:cs="宋体" w:hint="eastAsia"/>
          <w:sz w:val="32"/>
          <w:szCs w:val="32"/>
        </w:rPr>
        <w:t>七、考生必须严格遵守考场纪律，保持考场安静，不得交头接耳，左顾右盼，严禁偷看他人试题答案，严禁交换试卷，场内禁止吸烟。</w:t>
      </w:r>
    </w:p>
    <w:p w:rsidR="00A35FB4" w:rsidRPr="00A35FB4" w:rsidRDefault="00A35FB4" w:rsidP="00A35FB4">
      <w:pPr>
        <w:spacing w:line="360" w:lineRule="auto"/>
        <w:ind w:firstLineChars="200" w:firstLine="640"/>
        <w:rPr>
          <w:rFonts w:ascii="仿宋_GB2312" w:eastAsia="仿宋_GB2312" w:hAnsi="宋体" w:cs="宋体" w:hint="eastAsia"/>
          <w:sz w:val="32"/>
          <w:szCs w:val="32"/>
        </w:rPr>
      </w:pPr>
      <w:r w:rsidRPr="00A35FB4">
        <w:rPr>
          <w:rFonts w:ascii="仿宋_GB2312" w:eastAsia="仿宋_GB2312" w:hAnsi="宋体" w:cs="宋体" w:hint="eastAsia"/>
          <w:sz w:val="32"/>
          <w:szCs w:val="32"/>
        </w:rPr>
        <w:t>八、考生应尊重考试工作人员，服从考试工作人员管理，自觉接受监考人员的监督和检查，不得无理取闹，违者取消考试资</w:t>
      </w:r>
      <w:r w:rsidRPr="00A35FB4">
        <w:rPr>
          <w:rFonts w:ascii="仿宋_GB2312" w:eastAsia="仿宋_GB2312" w:hAnsi="宋体" w:cs="宋体" w:hint="eastAsia"/>
          <w:sz w:val="32"/>
          <w:szCs w:val="32"/>
        </w:rPr>
        <w:lastRenderedPageBreak/>
        <w:t>格。对辱骂、威胁、报复考试工作人员者，除取消当年考试资格外，通知其所在单位纪检、监察部门按有关规定严肃处理，情节严重构成犯罪的，追究刑事责任。</w:t>
      </w:r>
    </w:p>
    <w:p w:rsidR="00A35FB4" w:rsidRPr="00A35FB4" w:rsidRDefault="00A35FB4" w:rsidP="00A35FB4">
      <w:pPr>
        <w:spacing w:line="360" w:lineRule="auto"/>
        <w:ind w:firstLineChars="200" w:firstLine="640"/>
        <w:rPr>
          <w:rFonts w:ascii="仿宋_GB2312" w:eastAsia="仿宋_GB2312" w:hAnsi="宋体" w:cs="宋体" w:hint="eastAsia"/>
          <w:sz w:val="32"/>
          <w:szCs w:val="32"/>
        </w:rPr>
      </w:pPr>
      <w:r w:rsidRPr="00A35FB4">
        <w:rPr>
          <w:rFonts w:ascii="仿宋_GB2312" w:eastAsia="仿宋_GB2312" w:hAnsi="宋体" w:cs="宋体" w:hint="eastAsia"/>
          <w:sz w:val="32"/>
          <w:szCs w:val="32"/>
        </w:rPr>
        <w:t>九、考试结束铃响，考生应立即停止答卷，经监考人员检查并允许后，方可离开考场。严禁将试卷和草稿纸带出考场。交卷后不得在考场附近逗留、谈论。</w:t>
      </w:r>
    </w:p>
    <w:p w:rsidR="00A35FB4" w:rsidRPr="00A35FB4" w:rsidRDefault="00A35FB4" w:rsidP="00A35FB4">
      <w:pPr>
        <w:spacing w:line="360" w:lineRule="auto"/>
        <w:ind w:firstLineChars="200" w:firstLine="640"/>
        <w:rPr>
          <w:rFonts w:ascii="仿宋_GB2312" w:eastAsia="仿宋_GB2312" w:hAnsi="宋体" w:cs="宋体" w:hint="eastAsia"/>
          <w:sz w:val="32"/>
          <w:szCs w:val="32"/>
        </w:rPr>
      </w:pPr>
      <w:r w:rsidRPr="00A35FB4">
        <w:rPr>
          <w:rFonts w:ascii="仿宋_GB2312" w:eastAsia="仿宋_GB2312" w:hAnsi="宋体" w:cs="宋体" w:hint="eastAsia"/>
          <w:sz w:val="32"/>
          <w:szCs w:val="32"/>
        </w:rPr>
        <w:t>十、对伪造学历或开具各种假证明以取得考试资格和请人替考或替人考试的，除当年考试成绩无效外，两年内不得参加考试。</w:t>
      </w:r>
    </w:p>
    <w:p w:rsidR="00A35FB4" w:rsidRPr="00A35FB4" w:rsidRDefault="00A35FB4" w:rsidP="00A35FB4">
      <w:pPr>
        <w:adjustRightInd w:val="0"/>
        <w:snapToGrid w:val="0"/>
        <w:spacing w:line="360" w:lineRule="auto"/>
        <w:rPr>
          <w:rFonts w:ascii="Times New Roman" w:eastAsia="仿宋_GB2312" w:hAnsi="Times New Roman" w:cs="Times New Roman" w:hint="eastAsia"/>
          <w:sz w:val="32"/>
          <w:szCs w:val="24"/>
        </w:rPr>
      </w:pPr>
      <w:r w:rsidRPr="00A35FB4">
        <w:rPr>
          <w:rFonts w:ascii="仿宋_GB2312" w:eastAsia="仿宋_GB2312" w:hAnsi="Times New Roman" w:cs="Times New Roman"/>
          <w:b/>
          <w:color w:val="000000"/>
          <w:sz w:val="32"/>
          <w:szCs w:val="32"/>
        </w:rPr>
        <w:br w:type="page"/>
      </w:r>
      <w:r w:rsidRPr="00A35FB4">
        <w:rPr>
          <w:rFonts w:ascii="Times New Roman" w:eastAsia="仿宋_GB2312" w:hAnsi="Times New Roman" w:cs="Times New Roman" w:hint="eastAsia"/>
          <w:sz w:val="32"/>
          <w:szCs w:val="24"/>
        </w:rPr>
        <w:lastRenderedPageBreak/>
        <w:t>附件</w:t>
      </w:r>
      <w:r w:rsidRPr="00A35FB4">
        <w:rPr>
          <w:rFonts w:ascii="Times New Roman" w:eastAsia="仿宋_GB2312" w:hAnsi="Times New Roman" w:cs="Times New Roman" w:hint="eastAsia"/>
          <w:sz w:val="32"/>
          <w:szCs w:val="24"/>
        </w:rPr>
        <w:t>8</w:t>
      </w:r>
    </w:p>
    <w:p w:rsidR="00A35FB4" w:rsidRPr="00A35FB4" w:rsidRDefault="00A35FB4" w:rsidP="00A35FB4">
      <w:pPr>
        <w:adjustRightInd w:val="0"/>
        <w:snapToGrid w:val="0"/>
        <w:spacing w:beforeLines="50" w:before="120" w:after="100" w:afterAutospacing="1"/>
        <w:jc w:val="center"/>
        <w:rPr>
          <w:rFonts w:ascii="宋体" w:eastAsia="宋体" w:hAnsi="宋体" w:cs="Times New Roman" w:hint="eastAsia"/>
          <w:b/>
          <w:sz w:val="44"/>
          <w:szCs w:val="44"/>
        </w:rPr>
      </w:pPr>
      <w:r w:rsidRPr="00A35FB4">
        <w:rPr>
          <w:rFonts w:ascii="宋体" w:eastAsia="宋体" w:hAnsi="宋体" w:cs="Times New Roman" w:hint="eastAsia"/>
          <w:b/>
          <w:sz w:val="44"/>
          <w:szCs w:val="44"/>
        </w:rPr>
        <w:t>准考证注意事项</w:t>
      </w:r>
    </w:p>
    <w:p w:rsidR="00A35FB4" w:rsidRPr="00A35FB4" w:rsidRDefault="00A35FB4" w:rsidP="00A35FB4">
      <w:pPr>
        <w:spacing w:line="360" w:lineRule="auto"/>
        <w:ind w:firstLineChars="200" w:firstLine="640"/>
        <w:rPr>
          <w:rFonts w:ascii="仿宋_GB2312" w:eastAsia="仿宋_GB2312" w:hAnsi="宋体" w:cs="Times New Roman" w:hint="eastAsia"/>
          <w:sz w:val="32"/>
          <w:szCs w:val="32"/>
        </w:rPr>
      </w:pPr>
      <w:r w:rsidRPr="00A35FB4">
        <w:rPr>
          <w:rFonts w:ascii="仿宋_GB2312" w:eastAsia="仿宋_GB2312" w:hAnsi="宋体" w:cs="Times New Roman" w:hint="eastAsia"/>
          <w:sz w:val="32"/>
          <w:szCs w:val="32"/>
        </w:rPr>
        <w:t>一、考试前15分钟凭准考证和身份证进入考场，对号入座，并将证件放在桌面左上角；</w:t>
      </w:r>
    </w:p>
    <w:p w:rsidR="00A35FB4" w:rsidRPr="00A35FB4" w:rsidRDefault="00A35FB4" w:rsidP="00A35FB4">
      <w:pPr>
        <w:spacing w:line="360" w:lineRule="auto"/>
        <w:ind w:firstLineChars="200" w:firstLine="640"/>
        <w:rPr>
          <w:rFonts w:ascii="仿宋_GB2312" w:eastAsia="仿宋_GB2312" w:hAnsi="宋体" w:cs="Times New Roman" w:hint="eastAsia"/>
          <w:sz w:val="32"/>
          <w:szCs w:val="32"/>
        </w:rPr>
      </w:pPr>
      <w:r w:rsidRPr="00A35FB4">
        <w:rPr>
          <w:rFonts w:ascii="仿宋_GB2312" w:eastAsia="仿宋_GB2312" w:hAnsi="宋体" w:cs="Times New Roman" w:hint="eastAsia"/>
          <w:sz w:val="32"/>
          <w:szCs w:val="32"/>
        </w:rPr>
        <w:t>二、只准带中性笔或墨水笔、2B铅笔、直尺、橡皮、铅笔刀入座。与考试无关的物品，按规定存放在考场指定位置。寻呼机、移动电话等通信设备，应切断电源；</w:t>
      </w:r>
    </w:p>
    <w:p w:rsidR="00A35FB4" w:rsidRPr="00A35FB4" w:rsidRDefault="00A35FB4" w:rsidP="00A35FB4">
      <w:pPr>
        <w:spacing w:line="360" w:lineRule="auto"/>
        <w:ind w:firstLineChars="200" w:firstLine="640"/>
        <w:rPr>
          <w:rFonts w:ascii="仿宋_GB2312" w:eastAsia="仿宋_GB2312" w:hAnsi="宋体" w:cs="Times New Roman" w:hint="eastAsia"/>
          <w:sz w:val="32"/>
          <w:szCs w:val="32"/>
        </w:rPr>
      </w:pPr>
      <w:r w:rsidRPr="00A35FB4">
        <w:rPr>
          <w:rFonts w:ascii="仿宋_GB2312" w:eastAsia="仿宋_GB2312" w:hAnsi="宋体" w:cs="Times New Roman" w:hint="eastAsia"/>
          <w:sz w:val="32"/>
          <w:szCs w:val="32"/>
        </w:rPr>
        <w:t>三、开考30分钟内考生不得退场，开考30分钟后迟到考生不得入场；</w:t>
      </w:r>
    </w:p>
    <w:p w:rsidR="00A35FB4" w:rsidRPr="00A35FB4" w:rsidRDefault="00A35FB4" w:rsidP="00A35FB4">
      <w:pPr>
        <w:spacing w:line="360" w:lineRule="auto"/>
        <w:ind w:firstLineChars="200" w:firstLine="640"/>
        <w:rPr>
          <w:rFonts w:ascii="仿宋_GB2312" w:eastAsia="仿宋_GB2312" w:hAnsi="宋体" w:cs="Times New Roman" w:hint="eastAsia"/>
          <w:sz w:val="32"/>
          <w:szCs w:val="32"/>
        </w:rPr>
      </w:pPr>
      <w:r w:rsidRPr="00A35FB4">
        <w:rPr>
          <w:rFonts w:ascii="仿宋_GB2312" w:eastAsia="仿宋_GB2312" w:hAnsi="宋体" w:cs="Times New Roman" w:hint="eastAsia"/>
          <w:sz w:val="32"/>
          <w:szCs w:val="32"/>
        </w:rPr>
        <w:t>四、遵守考场规则。考试时不准旁窥、交谈、吸烟、传递物品，严禁作弊。交卷后不得在考场附近逗留或谈论；</w:t>
      </w:r>
    </w:p>
    <w:p w:rsidR="00A35FB4" w:rsidRPr="00A35FB4" w:rsidRDefault="00A35FB4" w:rsidP="00A35FB4">
      <w:pPr>
        <w:spacing w:line="360" w:lineRule="auto"/>
        <w:ind w:firstLineChars="200" w:firstLine="640"/>
        <w:rPr>
          <w:rFonts w:ascii="仿宋_GB2312" w:eastAsia="仿宋_GB2312" w:hAnsi="宋体" w:cs="Times New Roman" w:hint="eastAsia"/>
          <w:sz w:val="32"/>
          <w:szCs w:val="32"/>
        </w:rPr>
      </w:pPr>
      <w:r w:rsidRPr="00A35FB4">
        <w:rPr>
          <w:rFonts w:ascii="仿宋_GB2312" w:eastAsia="仿宋_GB2312" w:hAnsi="宋体" w:cs="Times New Roman" w:hint="eastAsia"/>
          <w:sz w:val="32"/>
          <w:szCs w:val="32"/>
        </w:rPr>
        <w:t>五、如遇试卷分发错误、印刷字迹模糊等问题可</w:t>
      </w:r>
      <w:r w:rsidRPr="00A35FB4">
        <w:rPr>
          <w:rFonts w:ascii="仿宋_GB2312" w:eastAsia="仿宋_GB2312" w:hAnsi="宋体" w:cs="宋体" w:hint="eastAsia"/>
          <w:sz w:val="32"/>
          <w:szCs w:val="32"/>
        </w:rPr>
        <w:t>举手询问</w:t>
      </w:r>
      <w:r w:rsidRPr="00A35FB4">
        <w:rPr>
          <w:rFonts w:ascii="仿宋_GB2312" w:eastAsia="仿宋_GB2312" w:hAnsi="宋体" w:cs="Times New Roman" w:hint="eastAsia"/>
          <w:sz w:val="32"/>
          <w:szCs w:val="32"/>
        </w:rPr>
        <w:t>。不得要求监考人员解释试题；</w:t>
      </w:r>
    </w:p>
    <w:p w:rsidR="00A35FB4" w:rsidRPr="00A35FB4" w:rsidRDefault="00A35FB4" w:rsidP="00A35FB4">
      <w:pPr>
        <w:spacing w:line="360" w:lineRule="auto"/>
        <w:ind w:firstLineChars="200" w:firstLine="640"/>
        <w:rPr>
          <w:rFonts w:ascii="仿宋_GB2312" w:eastAsia="仿宋_GB2312" w:hAnsi="宋体" w:cs="Times New Roman" w:hint="eastAsia"/>
          <w:sz w:val="32"/>
          <w:szCs w:val="32"/>
        </w:rPr>
      </w:pPr>
      <w:r w:rsidRPr="00A35FB4">
        <w:rPr>
          <w:rFonts w:ascii="仿宋_GB2312" w:eastAsia="仿宋_GB2312" w:hAnsi="宋体" w:cs="Times New Roman" w:hint="eastAsia"/>
          <w:sz w:val="32"/>
          <w:szCs w:val="32"/>
        </w:rPr>
        <w:t>六、考试截止时间一到，立即停止答卷。不得将试卷、答题卡和草稿纸带出考场；</w:t>
      </w:r>
    </w:p>
    <w:p w:rsidR="00A35FB4" w:rsidRPr="00A35FB4" w:rsidRDefault="00A35FB4" w:rsidP="00A35FB4">
      <w:pPr>
        <w:spacing w:line="360" w:lineRule="auto"/>
        <w:ind w:firstLineChars="200" w:firstLine="640"/>
        <w:rPr>
          <w:rFonts w:ascii="仿宋_GB2312" w:eastAsia="仿宋_GB2312" w:hAnsi="宋体" w:cs="宋体" w:hint="eastAsia"/>
          <w:sz w:val="32"/>
          <w:szCs w:val="32"/>
        </w:rPr>
      </w:pPr>
      <w:r w:rsidRPr="00A35FB4">
        <w:rPr>
          <w:rFonts w:ascii="仿宋_GB2312" w:eastAsia="仿宋_GB2312" w:hAnsi="宋体" w:cs="宋体" w:hint="eastAsia"/>
          <w:sz w:val="32"/>
          <w:szCs w:val="32"/>
        </w:rPr>
        <w:t>七、服从考试工作人员管理、监督和检查，不得无理取闹。违者取消考试资格。</w:t>
      </w:r>
    </w:p>
    <w:p w:rsidR="00A35FB4" w:rsidRPr="00A35FB4" w:rsidRDefault="00A35FB4" w:rsidP="00A35FB4">
      <w:pPr>
        <w:adjustRightInd w:val="0"/>
        <w:snapToGrid w:val="0"/>
        <w:spacing w:line="360" w:lineRule="auto"/>
        <w:rPr>
          <w:rFonts w:ascii="Times New Roman" w:eastAsia="仿宋_GB2312" w:hAnsi="Times New Roman" w:cs="Times New Roman" w:hint="eastAsia"/>
          <w:sz w:val="32"/>
          <w:szCs w:val="24"/>
        </w:rPr>
      </w:pPr>
      <w:r w:rsidRPr="00A35FB4">
        <w:rPr>
          <w:rFonts w:ascii="仿宋_GB2312" w:eastAsia="仿宋_GB2312" w:hAnsi="Times New Roman" w:cs="Times New Roman"/>
          <w:b/>
          <w:color w:val="000000"/>
          <w:sz w:val="32"/>
          <w:szCs w:val="32"/>
        </w:rPr>
        <w:br w:type="page"/>
      </w:r>
      <w:r w:rsidRPr="00A35FB4">
        <w:rPr>
          <w:rFonts w:ascii="Times New Roman" w:eastAsia="仿宋_GB2312" w:hAnsi="Times New Roman" w:cs="Times New Roman" w:hint="eastAsia"/>
          <w:sz w:val="32"/>
          <w:szCs w:val="24"/>
        </w:rPr>
        <w:lastRenderedPageBreak/>
        <w:t>附件</w:t>
      </w:r>
      <w:r w:rsidRPr="00A35FB4">
        <w:rPr>
          <w:rFonts w:ascii="Times New Roman" w:eastAsia="仿宋_GB2312" w:hAnsi="Times New Roman" w:cs="Times New Roman" w:hint="eastAsia"/>
          <w:sz w:val="32"/>
          <w:szCs w:val="24"/>
        </w:rPr>
        <w:t>9</w:t>
      </w:r>
    </w:p>
    <w:p w:rsidR="00A35FB4" w:rsidRPr="00A35FB4" w:rsidRDefault="00A35FB4" w:rsidP="00A35FB4">
      <w:pPr>
        <w:adjustRightInd w:val="0"/>
        <w:snapToGrid w:val="0"/>
        <w:spacing w:beforeLines="50" w:before="120"/>
        <w:jc w:val="center"/>
        <w:rPr>
          <w:rFonts w:ascii="宋体" w:eastAsia="宋体" w:hAnsi="宋体" w:cs="Times New Roman" w:hint="eastAsia"/>
          <w:b/>
          <w:sz w:val="44"/>
          <w:szCs w:val="44"/>
        </w:rPr>
      </w:pPr>
      <w:r w:rsidRPr="00A35FB4">
        <w:rPr>
          <w:rFonts w:ascii="宋体" w:eastAsia="宋体" w:hAnsi="宋体" w:cs="Times New Roman" w:hint="eastAsia"/>
          <w:b/>
          <w:sz w:val="44"/>
          <w:szCs w:val="44"/>
        </w:rPr>
        <w:t>综合评审答辩考生须知</w:t>
      </w:r>
    </w:p>
    <w:p w:rsidR="00A35FB4" w:rsidRPr="00A35FB4" w:rsidRDefault="00A35FB4" w:rsidP="00A35FB4">
      <w:pPr>
        <w:spacing w:line="360" w:lineRule="auto"/>
        <w:rPr>
          <w:rFonts w:ascii="Times New Roman" w:eastAsia="宋体" w:hAnsi="Times New Roman" w:cs="Times New Roman" w:hint="eastAsia"/>
          <w:sz w:val="18"/>
          <w:szCs w:val="18"/>
        </w:rPr>
      </w:pPr>
    </w:p>
    <w:p w:rsidR="00A35FB4" w:rsidRPr="00A35FB4" w:rsidRDefault="00A35FB4" w:rsidP="00A35FB4">
      <w:pPr>
        <w:spacing w:line="360" w:lineRule="auto"/>
        <w:ind w:firstLineChars="200" w:firstLine="640"/>
        <w:rPr>
          <w:rFonts w:ascii="仿宋_GB2312" w:eastAsia="仿宋_GB2312" w:hAnsi="Times New Roman" w:cs="Times New Roman" w:hint="eastAsia"/>
          <w:sz w:val="32"/>
          <w:szCs w:val="32"/>
        </w:rPr>
      </w:pPr>
      <w:r w:rsidRPr="00A35FB4">
        <w:rPr>
          <w:rFonts w:ascii="仿宋_GB2312" w:eastAsia="仿宋_GB2312" w:hAnsi="Times New Roman" w:cs="Times New Roman" w:hint="eastAsia"/>
          <w:sz w:val="32"/>
          <w:szCs w:val="32"/>
        </w:rPr>
        <w:t>1、考生须持准考证、二代身份证进入答辩考场。</w:t>
      </w:r>
    </w:p>
    <w:p w:rsidR="00A35FB4" w:rsidRPr="00A35FB4" w:rsidRDefault="00A35FB4" w:rsidP="00A35FB4">
      <w:pPr>
        <w:spacing w:line="360" w:lineRule="auto"/>
        <w:ind w:firstLineChars="200" w:firstLine="640"/>
        <w:rPr>
          <w:rFonts w:ascii="仿宋_GB2312" w:eastAsia="仿宋_GB2312" w:hAnsi="Times New Roman" w:cs="Times New Roman" w:hint="eastAsia"/>
          <w:sz w:val="32"/>
          <w:szCs w:val="32"/>
        </w:rPr>
      </w:pPr>
      <w:r w:rsidRPr="00A35FB4">
        <w:rPr>
          <w:rFonts w:ascii="仿宋_GB2312" w:eastAsia="仿宋_GB2312" w:hAnsi="Times New Roman" w:cs="Times New Roman" w:hint="eastAsia"/>
          <w:sz w:val="32"/>
          <w:szCs w:val="32"/>
        </w:rPr>
        <w:t>2、考生可向考</w:t>
      </w:r>
      <w:proofErr w:type="gramStart"/>
      <w:r w:rsidRPr="00A35FB4">
        <w:rPr>
          <w:rFonts w:ascii="仿宋_GB2312" w:eastAsia="仿宋_GB2312" w:hAnsi="Times New Roman" w:cs="Times New Roman" w:hint="eastAsia"/>
          <w:sz w:val="32"/>
          <w:szCs w:val="32"/>
        </w:rPr>
        <w:t>务</w:t>
      </w:r>
      <w:proofErr w:type="gramEnd"/>
      <w:r w:rsidRPr="00A35FB4">
        <w:rPr>
          <w:rFonts w:ascii="仿宋_GB2312" w:eastAsia="仿宋_GB2312" w:hAnsi="Times New Roman" w:cs="Times New Roman" w:hint="eastAsia"/>
          <w:sz w:val="32"/>
          <w:szCs w:val="32"/>
        </w:rPr>
        <w:t>工作人员咨询本人所在答辩考场及答辩排序情况，并在指定位置候考。</w:t>
      </w:r>
    </w:p>
    <w:p w:rsidR="00A35FB4" w:rsidRPr="00A35FB4" w:rsidRDefault="00A35FB4" w:rsidP="00A35FB4">
      <w:pPr>
        <w:spacing w:line="360" w:lineRule="auto"/>
        <w:ind w:firstLineChars="200" w:firstLine="640"/>
        <w:rPr>
          <w:rFonts w:ascii="仿宋_GB2312" w:eastAsia="仿宋_GB2312" w:hAnsi="Times New Roman" w:cs="Times New Roman" w:hint="eastAsia"/>
          <w:sz w:val="32"/>
          <w:szCs w:val="32"/>
        </w:rPr>
      </w:pPr>
      <w:r w:rsidRPr="00A35FB4">
        <w:rPr>
          <w:rFonts w:ascii="仿宋_GB2312" w:eastAsia="仿宋_GB2312" w:hAnsi="Times New Roman" w:cs="Times New Roman" w:hint="eastAsia"/>
          <w:sz w:val="32"/>
          <w:szCs w:val="32"/>
        </w:rPr>
        <w:t>3、考生在候考区内须保持安静，不得大声喧哗，不得扰乱考场秩序。</w:t>
      </w:r>
    </w:p>
    <w:p w:rsidR="00A35FB4" w:rsidRPr="00A35FB4" w:rsidRDefault="00A35FB4" w:rsidP="00A35FB4">
      <w:pPr>
        <w:spacing w:line="360" w:lineRule="auto"/>
        <w:ind w:firstLineChars="200" w:firstLine="640"/>
        <w:rPr>
          <w:rFonts w:ascii="仿宋_GB2312" w:eastAsia="仿宋_GB2312" w:hAnsi="Times New Roman" w:cs="Times New Roman" w:hint="eastAsia"/>
          <w:sz w:val="32"/>
          <w:szCs w:val="32"/>
        </w:rPr>
      </w:pPr>
      <w:r w:rsidRPr="00A35FB4">
        <w:rPr>
          <w:rFonts w:ascii="仿宋_GB2312" w:eastAsia="仿宋_GB2312" w:hAnsi="Times New Roman" w:cs="Times New Roman" w:hint="eastAsia"/>
          <w:sz w:val="32"/>
          <w:szCs w:val="32"/>
        </w:rPr>
        <w:t>4、考生应于考前设置手机静音或关闭，不得在考场内接打手机，否则视同违纪。</w:t>
      </w:r>
    </w:p>
    <w:p w:rsidR="00A35FB4" w:rsidRPr="00A35FB4" w:rsidRDefault="00A35FB4" w:rsidP="00A35FB4">
      <w:pPr>
        <w:spacing w:line="360" w:lineRule="auto"/>
        <w:ind w:firstLineChars="200" w:firstLine="640"/>
        <w:rPr>
          <w:rFonts w:ascii="仿宋_GB2312" w:eastAsia="仿宋_GB2312" w:hAnsi="Times New Roman" w:cs="Times New Roman" w:hint="eastAsia"/>
          <w:sz w:val="32"/>
          <w:szCs w:val="32"/>
        </w:rPr>
      </w:pPr>
      <w:r w:rsidRPr="00A35FB4">
        <w:rPr>
          <w:rFonts w:ascii="仿宋_GB2312" w:eastAsia="仿宋_GB2312" w:hAnsi="Times New Roman" w:cs="Times New Roman" w:hint="eastAsia"/>
          <w:sz w:val="32"/>
          <w:szCs w:val="32"/>
        </w:rPr>
        <w:t>5、考生在签到处出示准考证、身份证并签到，进入答辩考场后介绍姓名、准考证号后四位，论文题目，阐述论文概要（不超过5分钟），然后对答辩评委结合论文提出的专业性问题进行答辩。</w:t>
      </w:r>
    </w:p>
    <w:p w:rsidR="00A35FB4" w:rsidRPr="00A35FB4" w:rsidRDefault="00A35FB4" w:rsidP="00A35FB4">
      <w:pPr>
        <w:spacing w:line="360" w:lineRule="auto"/>
        <w:ind w:firstLineChars="200" w:firstLine="640"/>
        <w:rPr>
          <w:rFonts w:ascii="仿宋_GB2312" w:eastAsia="仿宋_GB2312" w:hAnsi="Times New Roman" w:cs="Times New Roman" w:hint="eastAsia"/>
          <w:sz w:val="32"/>
          <w:szCs w:val="32"/>
        </w:rPr>
      </w:pPr>
      <w:r w:rsidRPr="00A35FB4">
        <w:rPr>
          <w:rFonts w:ascii="仿宋_GB2312" w:eastAsia="仿宋_GB2312" w:hAnsi="Times New Roman" w:cs="Times New Roman" w:hint="eastAsia"/>
          <w:sz w:val="32"/>
          <w:szCs w:val="32"/>
        </w:rPr>
        <w:t>6、答辩大约需10分钟。</w:t>
      </w:r>
    </w:p>
    <w:p w:rsidR="00A35FB4" w:rsidRPr="00A35FB4" w:rsidRDefault="00A35FB4" w:rsidP="00A35FB4">
      <w:pPr>
        <w:spacing w:line="360" w:lineRule="auto"/>
        <w:ind w:firstLineChars="200" w:firstLine="640"/>
        <w:rPr>
          <w:rFonts w:ascii="仿宋_GB2312" w:eastAsia="仿宋_GB2312" w:hAnsi="Times New Roman" w:cs="Times New Roman" w:hint="eastAsia"/>
          <w:sz w:val="32"/>
          <w:szCs w:val="32"/>
        </w:rPr>
      </w:pPr>
      <w:r w:rsidRPr="00A35FB4">
        <w:rPr>
          <w:rFonts w:ascii="仿宋_GB2312" w:eastAsia="仿宋_GB2312" w:hAnsi="Times New Roman" w:cs="Times New Roman" w:hint="eastAsia"/>
          <w:sz w:val="32"/>
          <w:szCs w:val="32"/>
        </w:rPr>
        <w:t>7、考生答辩时须尊重评委，平和阐述个人观点，有</w:t>
      </w:r>
      <w:proofErr w:type="gramStart"/>
      <w:r w:rsidRPr="00A35FB4">
        <w:rPr>
          <w:rFonts w:ascii="仿宋_GB2312" w:eastAsia="仿宋_GB2312" w:hAnsi="Times New Roman" w:cs="Times New Roman" w:hint="eastAsia"/>
          <w:sz w:val="32"/>
          <w:szCs w:val="32"/>
        </w:rPr>
        <w:t>疑议请</w:t>
      </w:r>
      <w:proofErr w:type="gramEnd"/>
      <w:r w:rsidRPr="00A35FB4">
        <w:rPr>
          <w:rFonts w:ascii="仿宋_GB2312" w:eastAsia="仿宋_GB2312" w:hAnsi="Times New Roman" w:cs="Times New Roman" w:hint="eastAsia"/>
          <w:sz w:val="32"/>
          <w:szCs w:val="32"/>
        </w:rPr>
        <w:t>在答辩现场声明。答辩结束后，</w:t>
      </w:r>
      <w:proofErr w:type="gramStart"/>
      <w:r w:rsidRPr="00A35FB4">
        <w:rPr>
          <w:rFonts w:ascii="仿宋_GB2312" w:eastAsia="仿宋_GB2312" w:hAnsi="Times New Roman" w:cs="Times New Roman" w:hint="eastAsia"/>
          <w:sz w:val="32"/>
          <w:szCs w:val="32"/>
        </w:rPr>
        <w:t>省职业</w:t>
      </w:r>
      <w:proofErr w:type="gramEnd"/>
      <w:r w:rsidRPr="00A35FB4">
        <w:rPr>
          <w:rFonts w:ascii="仿宋_GB2312" w:eastAsia="仿宋_GB2312" w:hAnsi="Times New Roman" w:cs="Times New Roman" w:hint="eastAsia"/>
          <w:sz w:val="32"/>
          <w:szCs w:val="32"/>
        </w:rPr>
        <w:t>技能鉴定中心不受理任何答辩成绩复议申请。</w:t>
      </w:r>
    </w:p>
    <w:p w:rsidR="00A35FB4" w:rsidRPr="00A35FB4" w:rsidRDefault="00A35FB4" w:rsidP="00A35FB4">
      <w:pPr>
        <w:spacing w:line="360" w:lineRule="auto"/>
        <w:ind w:firstLineChars="200" w:firstLine="640"/>
        <w:rPr>
          <w:rFonts w:ascii="仿宋_GB2312" w:eastAsia="仿宋_GB2312" w:hAnsi="Times New Roman" w:cs="Times New Roman" w:hint="eastAsia"/>
          <w:sz w:val="32"/>
          <w:szCs w:val="32"/>
        </w:rPr>
      </w:pPr>
      <w:r w:rsidRPr="00A35FB4">
        <w:rPr>
          <w:rFonts w:ascii="仿宋_GB2312" w:eastAsia="仿宋_GB2312" w:hAnsi="Times New Roman" w:cs="Times New Roman" w:hint="eastAsia"/>
          <w:sz w:val="32"/>
          <w:szCs w:val="32"/>
        </w:rPr>
        <w:t>8、举报电话：0351-2396881</w:t>
      </w:r>
    </w:p>
    <w:p w:rsidR="00A35FB4" w:rsidRPr="00A35FB4" w:rsidRDefault="00A35FB4" w:rsidP="00A35FB4">
      <w:pPr>
        <w:adjustRightInd w:val="0"/>
        <w:snapToGrid w:val="0"/>
        <w:spacing w:afterLines="50" w:after="120"/>
        <w:rPr>
          <w:rFonts w:ascii="Times New Roman" w:eastAsia="仿宋_GB2312" w:hAnsi="Times New Roman" w:cs="Times New Roman" w:hint="eastAsia"/>
          <w:sz w:val="32"/>
          <w:szCs w:val="24"/>
        </w:rPr>
      </w:pPr>
    </w:p>
    <w:p w:rsidR="00A35FB4" w:rsidRPr="00A35FB4" w:rsidRDefault="00A35FB4" w:rsidP="00A35FB4">
      <w:pPr>
        <w:adjustRightInd w:val="0"/>
        <w:snapToGrid w:val="0"/>
        <w:spacing w:afterLines="50" w:after="120"/>
        <w:rPr>
          <w:rFonts w:ascii="Times New Roman" w:eastAsia="仿宋_GB2312" w:hAnsi="Times New Roman" w:cs="Times New Roman" w:hint="eastAsia"/>
          <w:sz w:val="32"/>
          <w:szCs w:val="24"/>
        </w:rPr>
      </w:pPr>
    </w:p>
    <w:p w:rsidR="00A35FB4" w:rsidRPr="00A35FB4" w:rsidRDefault="00A35FB4" w:rsidP="00A35FB4">
      <w:pPr>
        <w:adjustRightInd w:val="0"/>
        <w:snapToGrid w:val="0"/>
        <w:spacing w:afterLines="50" w:after="120"/>
        <w:rPr>
          <w:rFonts w:ascii="Times New Roman" w:eastAsia="仿宋_GB2312" w:hAnsi="Times New Roman" w:cs="Times New Roman" w:hint="eastAsia"/>
          <w:sz w:val="32"/>
          <w:szCs w:val="24"/>
        </w:rPr>
      </w:pPr>
    </w:p>
    <w:p w:rsidR="00A35FB4" w:rsidRDefault="00A35FB4" w:rsidP="00A35FB4">
      <w:pPr>
        <w:adjustRightInd w:val="0"/>
        <w:snapToGrid w:val="0"/>
        <w:spacing w:afterLines="50" w:after="120"/>
        <w:rPr>
          <w:rFonts w:ascii="Times New Roman" w:eastAsia="仿宋_GB2312" w:hAnsi="Times New Roman" w:cs="Times New Roman" w:hint="eastAsia"/>
          <w:sz w:val="32"/>
          <w:szCs w:val="24"/>
        </w:rPr>
      </w:pPr>
    </w:p>
    <w:p w:rsidR="00A35FB4" w:rsidRPr="00A35FB4" w:rsidRDefault="00A35FB4" w:rsidP="00A35FB4">
      <w:pPr>
        <w:adjustRightInd w:val="0"/>
        <w:snapToGrid w:val="0"/>
        <w:spacing w:afterLines="50" w:after="120"/>
        <w:rPr>
          <w:rFonts w:ascii="Times New Roman" w:eastAsia="仿宋_GB2312" w:hAnsi="Times New Roman" w:cs="Times New Roman" w:hint="eastAsia"/>
          <w:sz w:val="32"/>
          <w:szCs w:val="24"/>
        </w:rPr>
      </w:pPr>
      <w:bookmarkStart w:id="0" w:name="_GoBack"/>
      <w:bookmarkEnd w:id="0"/>
    </w:p>
    <w:p w:rsidR="00A35FB4" w:rsidRPr="00A35FB4" w:rsidRDefault="00A35FB4" w:rsidP="00A35FB4">
      <w:pPr>
        <w:adjustRightInd w:val="0"/>
        <w:snapToGrid w:val="0"/>
        <w:spacing w:afterLines="50" w:after="120"/>
        <w:rPr>
          <w:rFonts w:ascii="Times New Roman" w:eastAsia="仿宋_GB2312" w:hAnsi="Times New Roman" w:cs="Times New Roman" w:hint="eastAsia"/>
          <w:sz w:val="32"/>
          <w:szCs w:val="24"/>
        </w:rPr>
      </w:pPr>
    </w:p>
    <w:p w:rsidR="00A35FB4" w:rsidRPr="00A35FB4" w:rsidRDefault="00A35FB4" w:rsidP="00A35FB4">
      <w:pPr>
        <w:adjustRightInd w:val="0"/>
        <w:snapToGrid w:val="0"/>
        <w:spacing w:afterLines="50" w:after="120"/>
        <w:jc w:val="left"/>
        <w:rPr>
          <w:rFonts w:ascii="Times New Roman" w:eastAsia="仿宋_GB2312" w:hAnsi="Times New Roman" w:cs="Times New Roman" w:hint="eastAsia"/>
          <w:sz w:val="32"/>
          <w:szCs w:val="24"/>
        </w:rPr>
      </w:pPr>
      <w:r w:rsidRPr="00A35FB4">
        <w:rPr>
          <w:rFonts w:ascii="Times New Roman" w:eastAsia="仿宋_GB2312" w:hAnsi="Times New Roman" w:cs="Times New Roman" w:hint="eastAsia"/>
          <w:sz w:val="32"/>
          <w:szCs w:val="24"/>
        </w:rPr>
        <w:lastRenderedPageBreak/>
        <w:t>附件</w:t>
      </w:r>
      <w:r w:rsidRPr="00A35FB4">
        <w:rPr>
          <w:rFonts w:ascii="Times New Roman" w:eastAsia="仿宋_GB2312" w:hAnsi="Times New Roman" w:cs="Times New Roman" w:hint="eastAsia"/>
          <w:sz w:val="32"/>
          <w:szCs w:val="24"/>
        </w:rPr>
        <w:t>10</w:t>
      </w:r>
    </w:p>
    <w:p w:rsidR="00A35FB4" w:rsidRPr="00A35FB4" w:rsidRDefault="00A35FB4" w:rsidP="00A35FB4">
      <w:pPr>
        <w:rPr>
          <w:rFonts w:ascii="Times New Roman" w:eastAsia="宋体" w:hAnsi="Times New Roman" w:cs="Times New Roman" w:hint="eastAsia"/>
          <w:szCs w:val="24"/>
        </w:rPr>
      </w:pPr>
    </w:p>
    <w:p w:rsidR="00A35FB4" w:rsidRPr="00A35FB4" w:rsidRDefault="00A35FB4" w:rsidP="00A35FB4">
      <w:pPr>
        <w:spacing w:line="360" w:lineRule="auto"/>
        <w:jc w:val="center"/>
        <w:rPr>
          <w:rFonts w:ascii="黑体" w:eastAsia="黑体" w:hAnsi="宋体" w:cs="宋体"/>
          <w:color w:val="000000"/>
          <w:kern w:val="0"/>
          <w:sz w:val="36"/>
          <w:szCs w:val="36"/>
        </w:rPr>
      </w:pPr>
      <w:r w:rsidRPr="00A35FB4">
        <w:rPr>
          <w:rFonts w:ascii="黑体" w:eastAsia="黑体" w:hAnsi="宋体" w:cs="宋体" w:hint="eastAsia"/>
          <w:color w:val="000000"/>
          <w:kern w:val="0"/>
          <w:sz w:val="36"/>
          <w:szCs w:val="36"/>
        </w:rPr>
        <w:t>国家职业资格统一鉴定成绩复核申请表</w:t>
      </w:r>
    </w:p>
    <w:tbl>
      <w:tblPr>
        <w:tblW w:w="8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3"/>
        <w:gridCol w:w="1613"/>
        <w:gridCol w:w="1613"/>
        <w:gridCol w:w="1614"/>
        <w:gridCol w:w="1614"/>
      </w:tblGrid>
      <w:tr w:rsidR="00A35FB4" w:rsidRPr="00A35FB4" w:rsidTr="0095510D">
        <w:trPr>
          <w:cantSplit/>
          <w:trHeight w:val="495"/>
          <w:jc w:val="center"/>
        </w:trPr>
        <w:tc>
          <w:tcPr>
            <w:tcW w:w="2041" w:type="dxa"/>
            <w:tcBorders>
              <w:top w:val="single" w:sz="4" w:space="0" w:color="auto"/>
              <w:left w:val="single" w:sz="4" w:space="0" w:color="auto"/>
              <w:bottom w:val="single" w:sz="4" w:space="0" w:color="auto"/>
              <w:right w:val="single" w:sz="4" w:space="0" w:color="auto"/>
            </w:tcBorders>
            <w:vAlign w:val="center"/>
          </w:tcPr>
          <w:p w:rsidR="00A35FB4" w:rsidRPr="00A35FB4" w:rsidRDefault="00A35FB4" w:rsidP="00A35FB4">
            <w:pPr>
              <w:widowControl/>
              <w:spacing w:before="100" w:beforeAutospacing="1" w:after="100" w:afterAutospacing="1" w:line="300" w:lineRule="atLeast"/>
              <w:jc w:val="center"/>
              <w:rPr>
                <w:rFonts w:ascii="宋体" w:eastAsia="宋体" w:hAnsi="宋体" w:cs="宋体"/>
                <w:color w:val="000000"/>
                <w:kern w:val="0"/>
                <w:sz w:val="24"/>
                <w:szCs w:val="24"/>
              </w:rPr>
            </w:pPr>
            <w:r w:rsidRPr="00A35FB4">
              <w:rPr>
                <w:rFonts w:ascii="宋体" w:eastAsia="宋体" w:hAnsi="宋体" w:cs="宋体" w:hint="eastAsia"/>
                <w:color w:val="000000"/>
                <w:kern w:val="0"/>
                <w:sz w:val="24"/>
                <w:szCs w:val="24"/>
              </w:rPr>
              <w:t>姓名</w:t>
            </w:r>
          </w:p>
        </w:tc>
        <w:tc>
          <w:tcPr>
            <w:tcW w:w="1631" w:type="dxa"/>
            <w:tcBorders>
              <w:top w:val="single" w:sz="4" w:space="0" w:color="auto"/>
              <w:left w:val="single" w:sz="4" w:space="0" w:color="auto"/>
              <w:bottom w:val="single" w:sz="4" w:space="0" w:color="auto"/>
              <w:right w:val="single" w:sz="4" w:space="0" w:color="auto"/>
            </w:tcBorders>
            <w:vAlign w:val="center"/>
          </w:tcPr>
          <w:p w:rsidR="00A35FB4" w:rsidRPr="00A35FB4" w:rsidRDefault="00A35FB4" w:rsidP="00A35FB4">
            <w:pPr>
              <w:widowControl/>
              <w:spacing w:before="100" w:beforeAutospacing="1" w:after="100" w:afterAutospacing="1" w:line="300" w:lineRule="atLeast"/>
              <w:jc w:val="center"/>
              <w:rPr>
                <w:rFonts w:ascii="宋体" w:eastAsia="宋体" w:hAnsi="宋体" w:cs="宋体"/>
                <w:color w:val="000000"/>
                <w:kern w:val="0"/>
                <w:sz w:val="24"/>
                <w:szCs w:val="24"/>
              </w:rPr>
            </w:pPr>
          </w:p>
        </w:tc>
        <w:tc>
          <w:tcPr>
            <w:tcW w:w="1631" w:type="dxa"/>
            <w:tcBorders>
              <w:top w:val="single" w:sz="4" w:space="0" w:color="auto"/>
              <w:left w:val="single" w:sz="4" w:space="0" w:color="auto"/>
              <w:bottom w:val="single" w:sz="4" w:space="0" w:color="auto"/>
              <w:right w:val="single" w:sz="4" w:space="0" w:color="auto"/>
            </w:tcBorders>
            <w:vAlign w:val="center"/>
          </w:tcPr>
          <w:p w:rsidR="00A35FB4" w:rsidRPr="00A35FB4" w:rsidRDefault="00A35FB4" w:rsidP="00A35FB4">
            <w:pPr>
              <w:widowControl/>
              <w:spacing w:before="100" w:beforeAutospacing="1" w:after="100" w:afterAutospacing="1" w:line="300" w:lineRule="atLeast"/>
              <w:jc w:val="center"/>
              <w:rPr>
                <w:rFonts w:ascii="宋体" w:eastAsia="宋体" w:hAnsi="宋体" w:cs="宋体"/>
                <w:color w:val="000000"/>
                <w:kern w:val="0"/>
                <w:sz w:val="24"/>
                <w:szCs w:val="24"/>
              </w:rPr>
            </w:pPr>
            <w:r w:rsidRPr="00A35FB4">
              <w:rPr>
                <w:rFonts w:ascii="宋体" w:eastAsia="宋体" w:hAnsi="宋体" w:cs="宋体" w:hint="eastAsia"/>
                <w:color w:val="000000"/>
                <w:kern w:val="0"/>
                <w:sz w:val="24"/>
                <w:szCs w:val="24"/>
              </w:rPr>
              <w:t>身份证号</w:t>
            </w:r>
          </w:p>
        </w:tc>
        <w:tc>
          <w:tcPr>
            <w:tcW w:w="3264" w:type="dxa"/>
            <w:gridSpan w:val="2"/>
            <w:tcBorders>
              <w:top w:val="single" w:sz="4" w:space="0" w:color="auto"/>
              <w:left w:val="single" w:sz="4" w:space="0" w:color="auto"/>
              <w:bottom w:val="single" w:sz="4" w:space="0" w:color="auto"/>
              <w:right w:val="single" w:sz="4" w:space="0" w:color="auto"/>
            </w:tcBorders>
            <w:vAlign w:val="center"/>
          </w:tcPr>
          <w:p w:rsidR="00A35FB4" w:rsidRPr="00A35FB4" w:rsidRDefault="00A35FB4" w:rsidP="00A35FB4">
            <w:pPr>
              <w:widowControl/>
              <w:spacing w:before="100" w:beforeAutospacing="1" w:after="100" w:afterAutospacing="1" w:line="300" w:lineRule="atLeast"/>
              <w:jc w:val="center"/>
              <w:rPr>
                <w:rFonts w:ascii="宋体" w:eastAsia="宋体" w:hAnsi="宋体" w:cs="宋体"/>
                <w:color w:val="000000"/>
                <w:kern w:val="0"/>
                <w:sz w:val="24"/>
                <w:szCs w:val="24"/>
              </w:rPr>
            </w:pPr>
          </w:p>
        </w:tc>
      </w:tr>
      <w:tr w:rsidR="00A35FB4" w:rsidRPr="00A35FB4" w:rsidTr="0095510D">
        <w:trPr>
          <w:cantSplit/>
          <w:trHeight w:val="495"/>
          <w:jc w:val="center"/>
        </w:trPr>
        <w:tc>
          <w:tcPr>
            <w:tcW w:w="2041" w:type="dxa"/>
            <w:tcBorders>
              <w:top w:val="single" w:sz="4" w:space="0" w:color="auto"/>
              <w:left w:val="single" w:sz="4" w:space="0" w:color="auto"/>
              <w:bottom w:val="single" w:sz="4" w:space="0" w:color="auto"/>
              <w:right w:val="single" w:sz="4" w:space="0" w:color="auto"/>
            </w:tcBorders>
            <w:vAlign w:val="center"/>
          </w:tcPr>
          <w:p w:rsidR="00A35FB4" w:rsidRPr="00A35FB4" w:rsidRDefault="00A35FB4" w:rsidP="00A35FB4">
            <w:pPr>
              <w:widowControl/>
              <w:spacing w:before="100" w:beforeAutospacing="1" w:after="100" w:afterAutospacing="1" w:line="300" w:lineRule="atLeast"/>
              <w:jc w:val="center"/>
              <w:rPr>
                <w:rFonts w:ascii="宋体" w:eastAsia="宋体" w:hAnsi="宋体" w:cs="宋体"/>
                <w:color w:val="000000"/>
                <w:kern w:val="0"/>
                <w:sz w:val="24"/>
                <w:szCs w:val="24"/>
              </w:rPr>
            </w:pPr>
            <w:r w:rsidRPr="00A35FB4">
              <w:rPr>
                <w:rFonts w:ascii="宋体" w:eastAsia="宋体" w:hAnsi="宋体" w:cs="宋体" w:hint="eastAsia"/>
                <w:color w:val="000000"/>
                <w:kern w:val="0"/>
                <w:sz w:val="24"/>
                <w:szCs w:val="24"/>
              </w:rPr>
              <w:t>准考证号</w:t>
            </w:r>
          </w:p>
        </w:tc>
        <w:tc>
          <w:tcPr>
            <w:tcW w:w="3262" w:type="dxa"/>
            <w:gridSpan w:val="2"/>
            <w:tcBorders>
              <w:top w:val="single" w:sz="4" w:space="0" w:color="auto"/>
              <w:left w:val="single" w:sz="4" w:space="0" w:color="auto"/>
              <w:bottom w:val="single" w:sz="4" w:space="0" w:color="auto"/>
              <w:right w:val="single" w:sz="4" w:space="0" w:color="auto"/>
            </w:tcBorders>
            <w:vAlign w:val="center"/>
          </w:tcPr>
          <w:p w:rsidR="00A35FB4" w:rsidRPr="00A35FB4" w:rsidRDefault="00A35FB4" w:rsidP="00A35FB4">
            <w:pPr>
              <w:widowControl/>
              <w:spacing w:before="100" w:beforeAutospacing="1" w:after="100" w:afterAutospacing="1" w:line="300" w:lineRule="atLeast"/>
              <w:jc w:val="center"/>
              <w:rPr>
                <w:rFonts w:ascii="宋体" w:eastAsia="宋体" w:hAnsi="宋体" w:cs="宋体"/>
                <w:color w:val="000000"/>
                <w:kern w:val="0"/>
                <w:sz w:val="24"/>
                <w:szCs w:val="24"/>
              </w:rPr>
            </w:pPr>
          </w:p>
        </w:tc>
        <w:tc>
          <w:tcPr>
            <w:tcW w:w="1632" w:type="dxa"/>
            <w:tcBorders>
              <w:top w:val="single" w:sz="4" w:space="0" w:color="auto"/>
              <w:left w:val="single" w:sz="4" w:space="0" w:color="auto"/>
              <w:bottom w:val="single" w:sz="4" w:space="0" w:color="auto"/>
              <w:right w:val="single" w:sz="4" w:space="0" w:color="auto"/>
            </w:tcBorders>
            <w:vAlign w:val="center"/>
          </w:tcPr>
          <w:p w:rsidR="00A35FB4" w:rsidRPr="00A35FB4" w:rsidRDefault="00A35FB4" w:rsidP="00A35FB4">
            <w:pPr>
              <w:widowControl/>
              <w:spacing w:before="100" w:beforeAutospacing="1" w:after="100" w:afterAutospacing="1" w:line="300" w:lineRule="atLeast"/>
              <w:jc w:val="center"/>
              <w:rPr>
                <w:rFonts w:ascii="宋体" w:eastAsia="宋体" w:hAnsi="宋体" w:cs="宋体"/>
                <w:color w:val="000000"/>
                <w:kern w:val="0"/>
                <w:sz w:val="24"/>
                <w:szCs w:val="24"/>
              </w:rPr>
            </w:pPr>
            <w:r w:rsidRPr="00A35FB4">
              <w:rPr>
                <w:rFonts w:ascii="宋体" w:eastAsia="宋体" w:hAnsi="宋体" w:cs="宋体" w:hint="eastAsia"/>
                <w:color w:val="000000"/>
                <w:kern w:val="0"/>
                <w:sz w:val="24"/>
                <w:szCs w:val="24"/>
              </w:rPr>
              <w:t>申请时间</w:t>
            </w:r>
          </w:p>
        </w:tc>
        <w:tc>
          <w:tcPr>
            <w:tcW w:w="1632" w:type="dxa"/>
            <w:tcBorders>
              <w:top w:val="single" w:sz="4" w:space="0" w:color="auto"/>
              <w:left w:val="single" w:sz="4" w:space="0" w:color="auto"/>
              <w:bottom w:val="single" w:sz="4" w:space="0" w:color="auto"/>
              <w:right w:val="single" w:sz="4" w:space="0" w:color="auto"/>
            </w:tcBorders>
            <w:vAlign w:val="center"/>
          </w:tcPr>
          <w:p w:rsidR="00A35FB4" w:rsidRPr="00A35FB4" w:rsidRDefault="00A35FB4" w:rsidP="00A35FB4">
            <w:pPr>
              <w:widowControl/>
              <w:spacing w:before="100" w:beforeAutospacing="1" w:after="100" w:afterAutospacing="1" w:line="300" w:lineRule="atLeast"/>
              <w:jc w:val="center"/>
              <w:rPr>
                <w:rFonts w:ascii="宋体" w:eastAsia="宋体" w:hAnsi="宋体" w:cs="宋体"/>
                <w:color w:val="000000"/>
                <w:kern w:val="0"/>
                <w:sz w:val="24"/>
                <w:szCs w:val="24"/>
              </w:rPr>
            </w:pPr>
          </w:p>
        </w:tc>
      </w:tr>
      <w:tr w:rsidR="00A35FB4" w:rsidRPr="00A35FB4" w:rsidTr="0095510D">
        <w:trPr>
          <w:cantSplit/>
          <w:trHeight w:val="495"/>
          <w:jc w:val="center"/>
        </w:trPr>
        <w:tc>
          <w:tcPr>
            <w:tcW w:w="2041" w:type="dxa"/>
            <w:tcBorders>
              <w:top w:val="single" w:sz="4" w:space="0" w:color="auto"/>
              <w:left w:val="single" w:sz="4" w:space="0" w:color="auto"/>
              <w:bottom w:val="single" w:sz="4" w:space="0" w:color="auto"/>
              <w:right w:val="single" w:sz="4" w:space="0" w:color="auto"/>
            </w:tcBorders>
            <w:vAlign w:val="center"/>
          </w:tcPr>
          <w:p w:rsidR="00A35FB4" w:rsidRPr="00A35FB4" w:rsidRDefault="00A35FB4" w:rsidP="00A35FB4">
            <w:pPr>
              <w:widowControl/>
              <w:spacing w:before="100" w:beforeAutospacing="1" w:after="100" w:afterAutospacing="1" w:line="300" w:lineRule="atLeast"/>
              <w:jc w:val="center"/>
              <w:rPr>
                <w:rFonts w:ascii="宋体" w:eastAsia="宋体" w:hAnsi="宋体" w:cs="宋体"/>
                <w:color w:val="000000"/>
                <w:kern w:val="0"/>
                <w:sz w:val="24"/>
                <w:szCs w:val="24"/>
              </w:rPr>
            </w:pPr>
            <w:r w:rsidRPr="00A35FB4">
              <w:rPr>
                <w:rFonts w:ascii="宋体" w:eastAsia="宋体" w:hAnsi="宋体" w:cs="宋体" w:hint="eastAsia"/>
                <w:color w:val="000000"/>
                <w:kern w:val="0"/>
                <w:sz w:val="24"/>
                <w:szCs w:val="24"/>
              </w:rPr>
              <w:t>参加鉴定职业</w:t>
            </w:r>
          </w:p>
        </w:tc>
        <w:tc>
          <w:tcPr>
            <w:tcW w:w="3262" w:type="dxa"/>
            <w:gridSpan w:val="2"/>
            <w:tcBorders>
              <w:top w:val="single" w:sz="4" w:space="0" w:color="auto"/>
              <w:left w:val="single" w:sz="4" w:space="0" w:color="auto"/>
              <w:bottom w:val="single" w:sz="4" w:space="0" w:color="auto"/>
              <w:right w:val="single" w:sz="4" w:space="0" w:color="auto"/>
            </w:tcBorders>
            <w:vAlign w:val="center"/>
          </w:tcPr>
          <w:p w:rsidR="00A35FB4" w:rsidRPr="00A35FB4" w:rsidRDefault="00A35FB4" w:rsidP="00A35FB4">
            <w:pPr>
              <w:widowControl/>
              <w:spacing w:before="100" w:beforeAutospacing="1" w:after="100" w:afterAutospacing="1" w:line="300" w:lineRule="atLeast"/>
              <w:jc w:val="center"/>
              <w:rPr>
                <w:rFonts w:ascii="宋体" w:eastAsia="宋体" w:hAnsi="宋体" w:cs="宋体"/>
                <w:color w:val="000000"/>
                <w:kern w:val="0"/>
                <w:sz w:val="24"/>
                <w:szCs w:val="24"/>
              </w:rPr>
            </w:pPr>
          </w:p>
        </w:tc>
        <w:tc>
          <w:tcPr>
            <w:tcW w:w="1632" w:type="dxa"/>
            <w:tcBorders>
              <w:top w:val="single" w:sz="4" w:space="0" w:color="auto"/>
              <w:left w:val="single" w:sz="4" w:space="0" w:color="auto"/>
              <w:bottom w:val="single" w:sz="4" w:space="0" w:color="auto"/>
              <w:right w:val="single" w:sz="4" w:space="0" w:color="auto"/>
            </w:tcBorders>
            <w:vAlign w:val="center"/>
          </w:tcPr>
          <w:p w:rsidR="00A35FB4" w:rsidRPr="00A35FB4" w:rsidRDefault="00A35FB4" w:rsidP="00A35FB4">
            <w:pPr>
              <w:widowControl/>
              <w:spacing w:before="100" w:beforeAutospacing="1" w:after="100" w:afterAutospacing="1" w:line="300" w:lineRule="atLeast"/>
              <w:jc w:val="center"/>
              <w:rPr>
                <w:rFonts w:ascii="宋体" w:eastAsia="宋体" w:hAnsi="宋体" w:cs="宋体"/>
                <w:color w:val="000000"/>
                <w:kern w:val="0"/>
                <w:sz w:val="24"/>
                <w:szCs w:val="24"/>
              </w:rPr>
            </w:pPr>
            <w:r w:rsidRPr="00A35FB4">
              <w:rPr>
                <w:rFonts w:ascii="宋体" w:eastAsia="宋体" w:hAnsi="宋体" w:cs="宋体" w:hint="eastAsia"/>
                <w:color w:val="000000"/>
                <w:kern w:val="0"/>
                <w:sz w:val="24"/>
                <w:szCs w:val="24"/>
              </w:rPr>
              <w:t>级别</w:t>
            </w:r>
          </w:p>
        </w:tc>
        <w:tc>
          <w:tcPr>
            <w:tcW w:w="1632" w:type="dxa"/>
            <w:tcBorders>
              <w:top w:val="single" w:sz="4" w:space="0" w:color="auto"/>
              <w:left w:val="single" w:sz="4" w:space="0" w:color="auto"/>
              <w:bottom w:val="single" w:sz="4" w:space="0" w:color="auto"/>
              <w:right w:val="single" w:sz="4" w:space="0" w:color="auto"/>
            </w:tcBorders>
            <w:vAlign w:val="center"/>
          </w:tcPr>
          <w:p w:rsidR="00A35FB4" w:rsidRPr="00A35FB4" w:rsidRDefault="00A35FB4" w:rsidP="00A35FB4">
            <w:pPr>
              <w:widowControl/>
              <w:spacing w:before="100" w:beforeAutospacing="1" w:after="100" w:afterAutospacing="1" w:line="300" w:lineRule="atLeast"/>
              <w:jc w:val="center"/>
              <w:rPr>
                <w:rFonts w:ascii="宋体" w:eastAsia="宋体" w:hAnsi="宋体" w:cs="宋体"/>
                <w:color w:val="000000"/>
                <w:kern w:val="0"/>
                <w:sz w:val="24"/>
                <w:szCs w:val="24"/>
              </w:rPr>
            </w:pPr>
          </w:p>
        </w:tc>
      </w:tr>
      <w:tr w:rsidR="00A35FB4" w:rsidRPr="00A35FB4" w:rsidTr="0095510D">
        <w:trPr>
          <w:cantSplit/>
          <w:trHeight w:val="495"/>
          <w:jc w:val="center"/>
        </w:trPr>
        <w:tc>
          <w:tcPr>
            <w:tcW w:w="2041" w:type="dxa"/>
            <w:vMerge w:val="restart"/>
            <w:tcBorders>
              <w:top w:val="single" w:sz="4" w:space="0" w:color="auto"/>
              <w:left w:val="single" w:sz="4" w:space="0" w:color="auto"/>
              <w:bottom w:val="single" w:sz="4" w:space="0" w:color="auto"/>
              <w:right w:val="single" w:sz="4" w:space="0" w:color="auto"/>
            </w:tcBorders>
            <w:vAlign w:val="center"/>
          </w:tcPr>
          <w:p w:rsidR="00A35FB4" w:rsidRPr="00A35FB4" w:rsidRDefault="00A35FB4" w:rsidP="00A35FB4">
            <w:pPr>
              <w:widowControl/>
              <w:spacing w:before="100" w:beforeAutospacing="1" w:after="100" w:afterAutospacing="1" w:line="300" w:lineRule="atLeast"/>
              <w:jc w:val="center"/>
              <w:rPr>
                <w:rFonts w:ascii="宋体" w:eastAsia="宋体" w:hAnsi="宋体" w:cs="宋体"/>
                <w:color w:val="000000"/>
                <w:kern w:val="0"/>
                <w:sz w:val="24"/>
                <w:szCs w:val="24"/>
              </w:rPr>
            </w:pPr>
            <w:r w:rsidRPr="00A35FB4">
              <w:rPr>
                <w:rFonts w:ascii="宋体" w:eastAsia="宋体" w:hAnsi="宋体" w:cs="宋体" w:hint="eastAsia"/>
                <w:color w:val="000000"/>
                <w:kern w:val="0"/>
                <w:sz w:val="24"/>
                <w:szCs w:val="24"/>
              </w:rPr>
              <w:t>申请查询科目 （勾选）</w:t>
            </w:r>
          </w:p>
        </w:tc>
        <w:tc>
          <w:tcPr>
            <w:tcW w:w="1631" w:type="dxa"/>
            <w:tcBorders>
              <w:top w:val="single" w:sz="4" w:space="0" w:color="auto"/>
              <w:left w:val="single" w:sz="4" w:space="0" w:color="auto"/>
              <w:bottom w:val="single" w:sz="4" w:space="0" w:color="auto"/>
              <w:right w:val="single" w:sz="4" w:space="0" w:color="auto"/>
            </w:tcBorders>
            <w:vAlign w:val="center"/>
          </w:tcPr>
          <w:p w:rsidR="00A35FB4" w:rsidRPr="00A35FB4" w:rsidRDefault="00A35FB4" w:rsidP="00A35FB4">
            <w:pPr>
              <w:widowControl/>
              <w:spacing w:before="100" w:beforeAutospacing="1" w:after="100" w:afterAutospacing="1" w:line="300" w:lineRule="atLeast"/>
              <w:jc w:val="center"/>
              <w:rPr>
                <w:rFonts w:ascii="宋体" w:eastAsia="宋体" w:hAnsi="宋体" w:cs="宋体"/>
                <w:color w:val="000000"/>
                <w:kern w:val="0"/>
                <w:sz w:val="24"/>
                <w:szCs w:val="24"/>
              </w:rPr>
            </w:pPr>
            <w:r w:rsidRPr="00A35FB4">
              <w:rPr>
                <w:rFonts w:ascii="宋体" w:eastAsia="宋体" w:hAnsi="宋体" w:cs="宋体" w:hint="eastAsia"/>
                <w:color w:val="000000"/>
                <w:kern w:val="0"/>
                <w:sz w:val="24"/>
                <w:szCs w:val="24"/>
              </w:rPr>
              <w:t>理论</w:t>
            </w:r>
          </w:p>
        </w:tc>
        <w:tc>
          <w:tcPr>
            <w:tcW w:w="1631" w:type="dxa"/>
            <w:tcBorders>
              <w:top w:val="single" w:sz="4" w:space="0" w:color="auto"/>
              <w:left w:val="single" w:sz="4" w:space="0" w:color="auto"/>
              <w:bottom w:val="single" w:sz="4" w:space="0" w:color="auto"/>
              <w:right w:val="single" w:sz="4" w:space="0" w:color="auto"/>
            </w:tcBorders>
            <w:vAlign w:val="center"/>
          </w:tcPr>
          <w:p w:rsidR="00A35FB4" w:rsidRPr="00A35FB4" w:rsidRDefault="00A35FB4" w:rsidP="00A35FB4">
            <w:pPr>
              <w:widowControl/>
              <w:spacing w:before="100" w:beforeAutospacing="1" w:after="100" w:afterAutospacing="1" w:line="300" w:lineRule="atLeast"/>
              <w:jc w:val="center"/>
              <w:rPr>
                <w:rFonts w:ascii="宋体" w:eastAsia="宋体" w:hAnsi="宋体" w:cs="宋体"/>
                <w:color w:val="000000"/>
                <w:kern w:val="0"/>
                <w:sz w:val="24"/>
                <w:szCs w:val="24"/>
              </w:rPr>
            </w:pPr>
            <w:r w:rsidRPr="00A35FB4">
              <w:rPr>
                <w:rFonts w:ascii="宋体" w:eastAsia="宋体" w:hAnsi="宋体" w:cs="宋体" w:hint="eastAsia"/>
                <w:color w:val="000000"/>
                <w:kern w:val="0"/>
                <w:sz w:val="24"/>
                <w:szCs w:val="24"/>
              </w:rPr>
              <w:t>技能</w:t>
            </w:r>
          </w:p>
        </w:tc>
        <w:tc>
          <w:tcPr>
            <w:tcW w:w="1632" w:type="dxa"/>
            <w:tcBorders>
              <w:top w:val="single" w:sz="4" w:space="0" w:color="auto"/>
              <w:left w:val="single" w:sz="4" w:space="0" w:color="auto"/>
              <w:bottom w:val="single" w:sz="4" w:space="0" w:color="auto"/>
              <w:right w:val="single" w:sz="4" w:space="0" w:color="auto"/>
            </w:tcBorders>
            <w:vAlign w:val="center"/>
          </w:tcPr>
          <w:p w:rsidR="00A35FB4" w:rsidRPr="00A35FB4" w:rsidRDefault="00A35FB4" w:rsidP="00A35FB4">
            <w:pPr>
              <w:widowControl/>
              <w:spacing w:before="100" w:beforeAutospacing="1" w:after="100" w:afterAutospacing="1" w:line="300" w:lineRule="atLeast"/>
              <w:jc w:val="center"/>
              <w:rPr>
                <w:rFonts w:ascii="宋体" w:eastAsia="宋体" w:hAnsi="宋体" w:cs="宋体"/>
                <w:color w:val="000000"/>
                <w:kern w:val="0"/>
                <w:sz w:val="24"/>
                <w:szCs w:val="24"/>
              </w:rPr>
            </w:pPr>
            <w:r w:rsidRPr="00A35FB4">
              <w:rPr>
                <w:rFonts w:ascii="宋体" w:eastAsia="宋体" w:hAnsi="宋体" w:cs="宋体" w:hint="eastAsia"/>
                <w:color w:val="000000"/>
                <w:kern w:val="0"/>
                <w:sz w:val="24"/>
                <w:szCs w:val="24"/>
              </w:rPr>
              <w:t>综合</w:t>
            </w:r>
          </w:p>
        </w:tc>
        <w:tc>
          <w:tcPr>
            <w:tcW w:w="1632" w:type="dxa"/>
            <w:tcBorders>
              <w:top w:val="single" w:sz="4" w:space="0" w:color="auto"/>
              <w:left w:val="single" w:sz="4" w:space="0" w:color="auto"/>
              <w:bottom w:val="single" w:sz="4" w:space="0" w:color="auto"/>
              <w:right w:val="single" w:sz="4" w:space="0" w:color="auto"/>
            </w:tcBorders>
            <w:vAlign w:val="center"/>
          </w:tcPr>
          <w:p w:rsidR="00A35FB4" w:rsidRPr="00A35FB4" w:rsidRDefault="00A35FB4" w:rsidP="00A35FB4">
            <w:pPr>
              <w:widowControl/>
              <w:spacing w:before="100" w:beforeAutospacing="1" w:after="100" w:afterAutospacing="1" w:line="300" w:lineRule="atLeast"/>
              <w:jc w:val="center"/>
              <w:rPr>
                <w:rFonts w:ascii="宋体" w:eastAsia="宋体" w:hAnsi="宋体" w:cs="宋体"/>
                <w:color w:val="000000"/>
                <w:kern w:val="0"/>
                <w:sz w:val="24"/>
                <w:szCs w:val="24"/>
              </w:rPr>
            </w:pPr>
            <w:r w:rsidRPr="00A35FB4">
              <w:rPr>
                <w:rFonts w:ascii="宋体" w:eastAsia="宋体" w:hAnsi="宋体" w:cs="宋体" w:hint="eastAsia"/>
                <w:color w:val="000000"/>
                <w:kern w:val="0"/>
                <w:sz w:val="24"/>
                <w:szCs w:val="24"/>
              </w:rPr>
              <w:t>外语</w:t>
            </w:r>
          </w:p>
        </w:tc>
      </w:tr>
      <w:tr w:rsidR="00A35FB4" w:rsidRPr="00A35FB4" w:rsidTr="0095510D">
        <w:trPr>
          <w:cantSplit/>
          <w:trHeight w:val="495"/>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A35FB4" w:rsidRPr="00A35FB4" w:rsidRDefault="00A35FB4" w:rsidP="00A35FB4">
            <w:pPr>
              <w:widowControl/>
              <w:jc w:val="left"/>
              <w:rPr>
                <w:rFonts w:ascii="宋体" w:eastAsia="宋体" w:hAnsi="宋体" w:cs="宋体"/>
                <w:color w:val="000000"/>
                <w:kern w:val="0"/>
                <w:sz w:val="24"/>
                <w:szCs w:val="24"/>
              </w:rPr>
            </w:pPr>
          </w:p>
        </w:tc>
        <w:tc>
          <w:tcPr>
            <w:tcW w:w="1631" w:type="dxa"/>
            <w:tcBorders>
              <w:top w:val="single" w:sz="4" w:space="0" w:color="auto"/>
              <w:left w:val="single" w:sz="4" w:space="0" w:color="auto"/>
              <w:bottom w:val="single" w:sz="4" w:space="0" w:color="auto"/>
              <w:right w:val="single" w:sz="4" w:space="0" w:color="auto"/>
            </w:tcBorders>
            <w:vAlign w:val="center"/>
          </w:tcPr>
          <w:p w:rsidR="00A35FB4" w:rsidRPr="00A35FB4" w:rsidRDefault="00A35FB4" w:rsidP="00A35FB4">
            <w:pPr>
              <w:widowControl/>
              <w:spacing w:before="100" w:beforeAutospacing="1" w:after="100" w:afterAutospacing="1" w:line="300" w:lineRule="atLeast"/>
              <w:jc w:val="center"/>
              <w:rPr>
                <w:rFonts w:ascii="宋体" w:eastAsia="宋体" w:hAnsi="宋体" w:cs="宋体"/>
                <w:color w:val="000000"/>
                <w:kern w:val="0"/>
                <w:sz w:val="18"/>
                <w:szCs w:val="24"/>
              </w:rPr>
            </w:pPr>
          </w:p>
        </w:tc>
        <w:tc>
          <w:tcPr>
            <w:tcW w:w="1631" w:type="dxa"/>
            <w:tcBorders>
              <w:top w:val="single" w:sz="4" w:space="0" w:color="auto"/>
              <w:left w:val="single" w:sz="4" w:space="0" w:color="auto"/>
              <w:bottom w:val="single" w:sz="4" w:space="0" w:color="auto"/>
              <w:right w:val="single" w:sz="4" w:space="0" w:color="auto"/>
            </w:tcBorders>
            <w:vAlign w:val="center"/>
          </w:tcPr>
          <w:p w:rsidR="00A35FB4" w:rsidRPr="00A35FB4" w:rsidRDefault="00A35FB4" w:rsidP="00A35FB4">
            <w:pPr>
              <w:widowControl/>
              <w:spacing w:before="100" w:beforeAutospacing="1" w:after="100" w:afterAutospacing="1" w:line="300" w:lineRule="atLeast"/>
              <w:jc w:val="center"/>
              <w:rPr>
                <w:rFonts w:ascii="宋体" w:eastAsia="宋体" w:hAnsi="宋体" w:cs="宋体"/>
                <w:color w:val="000000"/>
                <w:kern w:val="0"/>
                <w:sz w:val="24"/>
                <w:szCs w:val="24"/>
              </w:rPr>
            </w:pPr>
          </w:p>
        </w:tc>
        <w:tc>
          <w:tcPr>
            <w:tcW w:w="1632" w:type="dxa"/>
            <w:tcBorders>
              <w:top w:val="single" w:sz="4" w:space="0" w:color="auto"/>
              <w:left w:val="single" w:sz="4" w:space="0" w:color="auto"/>
              <w:bottom w:val="single" w:sz="4" w:space="0" w:color="auto"/>
              <w:right w:val="single" w:sz="4" w:space="0" w:color="auto"/>
            </w:tcBorders>
            <w:vAlign w:val="center"/>
          </w:tcPr>
          <w:p w:rsidR="00A35FB4" w:rsidRPr="00A35FB4" w:rsidRDefault="00A35FB4" w:rsidP="00A35FB4">
            <w:pPr>
              <w:widowControl/>
              <w:spacing w:before="100" w:beforeAutospacing="1" w:after="100" w:afterAutospacing="1" w:line="300" w:lineRule="atLeast"/>
              <w:jc w:val="center"/>
              <w:rPr>
                <w:rFonts w:ascii="宋体" w:eastAsia="宋体" w:hAnsi="宋体" w:cs="宋体"/>
                <w:color w:val="000000"/>
                <w:kern w:val="0"/>
                <w:sz w:val="24"/>
                <w:szCs w:val="24"/>
              </w:rPr>
            </w:pPr>
          </w:p>
        </w:tc>
        <w:tc>
          <w:tcPr>
            <w:tcW w:w="1632" w:type="dxa"/>
            <w:tcBorders>
              <w:top w:val="single" w:sz="4" w:space="0" w:color="auto"/>
              <w:left w:val="single" w:sz="4" w:space="0" w:color="auto"/>
              <w:bottom w:val="single" w:sz="4" w:space="0" w:color="auto"/>
              <w:right w:val="single" w:sz="4" w:space="0" w:color="auto"/>
            </w:tcBorders>
            <w:vAlign w:val="center"/>
          </w:tcPr>
          <w:p w:rsidR="00A35FB4" w:rsidRPr="00A35FB4" w:rsidRDefault="00A35FB4" w:rsidP="00A35FB4">
            <w:pPr>
              <w:widowControl/>
              <w:spacing w:before="100" w:beforeAutospacing="1" w:after="100" w:afterAutospacing="1" w:line="300" w:lineRule="atLeast"/>
              <w:jc w:val="center"/>
              <w:rPr>
                <w:rFonts w:ascii="宋体" w:eastAsia="宋体" w:hAnsi="宋体" w:cs="宋体"/>
                <w:color w:val="000000"/>
                <w:kern w:val="0"/>
                <w:sz w:val="24"/>
                <w:szCs w:val="24"/>
              </w:rPr>
            </w:pPr>
          </w:p>
        </w:tc>
      </w:tr>
      <w:tr w:rsidR="00A35FB4" w:rsidRPr="00A35FB4" w:rsidTr="0095510D">
        <w:trPr>
          <w:cantSplit/>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rsidR="00A35FB4" w:rsidRPr="00A35FB4" w:rsidRDefault="00A35FB4" w:rsidP="00A35FB4">
            <w:pPr>
              <w:widowControl/>
              <w:jc w:val="left"/>
              <w:rPr>
                <w:rFonts w:ascii="宋体" w:eastAsia="宋体" w:hAnsi="宋体" w:cs="宋体" w:hint="eastAsia"/>
                <w:color w:val="000000"/>
                <w:kern w:val="0"/>
                <w:sz w:val="24"/>
                <w:szCs w:val="24"/>
              </w:rPr>
            </w:pPr>
            <w:r w:rsidRPr="00A35FB4">
              <w:rPr>
                <w:rFonts w:ascii="宋体" w:eastAsia="宋体" w:hAnsi="宋体" w:cs="宋体" w:hint="eastAsia"/>
                <w:color w:val="000000"/>
                <w:kern w:val="0"/>
                <w:sz w:val="24"/>
                <w:szCs w:val="24"/>
              </w:rPr>
              <w:t>联系方式（手机）</w:t>
            </w:r>
          </w:p>
        </w:tc>
        <w:tc>
          <w:tcPr>
            <w:tcW w:w="6526" w:type="dxa"/>
            <w:gridSpan w:val="4"/>
            <w:tcBorders>
              <w:top w:val="single" w:sz="4" w:space="0" w:color="auto"/>
              <w:left w:val="single" w:sz="4" w:space="0" w:color="auto"/>
              <w:bottom w:val="single" w:sz="4" w:space="0" w:color="auto"/>
              <w:right w:val="single" w:sz="4" w:space="0" w:color="auto"/>
            </w:tcBorders>
            <w:vAlign w:val="center"/>
          </w:tcPr>
          <w:p w:rsidR="00A35FB4" w:rsidRPr="00A35FB4" w:rsidRDefault="00A35FB4" w:rsidP="00A35FB4">
            <w:pPr>
              <w:widowControl/>
              <w:spacing w:before="100" w:beforeAutospacing="1" w:after="100" w:afterAutospacing="1" w:line="300" w:lineRule="atLeast"/>
              <w:jc w:val="center"/>
              <w:rPr>
                <w:rFonts w:ascii="宋体" w:eastAsia="宋体" w:hAnsi="宋体" w:cs="宋体"/>
                <w:color w:val="000000"/>
                <w:kern w:val="0"/>
                <w:sz w:val="24"/>
                <w:szCs w:val="24"/>
              </w:rPr>
            </w:pPr>
          </w:p>
        </w:tc>
      </w:tr>
      <w:tr w:rsidR="00A35FB4" w:rsidRPr="00A35FB4" w:rsidTr="0095510D">
        <w:trPr>
          <w:cantSplit/>
          <w:trHeight w:val="1578"/>
          <w:jc w:val="center"/>
        </w:trPr>
        <w:tc>
          <w:tcPr>
            <w:tcW w:w="2041" w:type="dxa"/>
            <w:tcBorders>
              <w:top w:val="single" w:sz="4" w:space="0" w:color="auto"/>
              <w:left w:val="single" w:sz="4" w:space="0" w:color="auto"/>
              <w:bottom w:val="single" w:sz="4" w:space="0" w:color="auto"/>
              <w:right w:val="single" w:sz="4" w:space="0" w:color="auto"/>
            </w:tcBorders>
            <w:vAlign w:val="center"/>
          </w:tcPr>
          <w:p w:rsidR="00A35FB4" w:rsidRPr="00A35FB4" w:rsidRDefault="00A35FB4" w:rsidP="00A35FB4">
            <w:pPr>
              <w:widowControl/>
              <w:spacing w:before="100" w:beforeAutospacing="1" w:after="100" w:afterAutospacing="1" w:line="300" w:lineRule="atLeast"/>
              <w:jc w:val="center"/>
              <w:rPr>
                <w:rFonts w:ascii="宋体" w:eastAsia="宋体" w:hAnsi="宋体" w:cs="宋体"/>
                <w:color w:val="000000"/>
                <w:kern w:val="0"/>
                <w:sz w:val="24"/>
                <w:szCs w:val="24"/>
              </w:rPr>
            </w:pPr>
            <w:r w:rsidRPr="00A35FB4">
              <w:rPr>
                <w:rFonts w:ascii="宋体" w:eastAsia="宋体" w:hAnsi="宋体" w:cs="宋体" w:hint="eastAsia"/>
                <w:color w:val="000000"/>
                <w:kern w:val="0"/>
                <w:sz w:val="24"/>
                <w:szCs w:val="24"/>
              </w:rPr>
              <w:t>申请复核原因</w:t>
            </w:r>
          </w:p>
        </w:tc>
        <w:tc>
          <w:tcPr>
            <w:tcW w:w="6526" w:type="dxa"/>
            <w:gridSpan w:val="4"/>
            <w:tcBorders>
              <w:top w:val="single" w:sz="4" w:space="0" w:color="auto"/>
              <w:left w:val="single" w:sz="4" w:space="0" w:color="auto"/>
              <w:bottom w:val="single" w:sz="4" w:space="0" w:color="auto"/>
              <w:right w:val="single" w:sz="4" w:space="0" w:color="auto"/>
            </w:tcBorders>
            <w:vAlign w:val="center"/>
          </w:tcPr>
          <w:p w:rsidR="00A35FB4" w:rsidRPr="00A35FB4" w:rsidRDefault="00A35FB4" w:rsidP="00A35FB4">
            <w:pPr>
              <w:widowControl/>
              <w:spacing w:before="100" w:beforeAutospacing="1" w:after="100" w:afterAutospacing="1" w:line="300" w:lineRule="atLeast"/>
              <w:jc w:val="center"/>
              <w:rPr>
                <w:rFonts w:ascii="宋体" w:eastAsia="宋体" w:hAnsi="宋体" w:cs="宋体"/>
                <w:color w:val="000000"/>
                <w:kern w:val="0"/>
                <w:sz w:val="24"/>
                <w:szCs w:val="24"/>
              </w:rPr>
            </w:pPr>
          </w:p>
        </w:tc>
      </w:tr>
      <w:tr w:rsidR="00A35FB4" w:rsidRPr="00A35FB4" w:rsidTr="0095510D">
        <w:trPr>
          <w:cantSplit/>
          <w:trHeight w:val="1578"/>
          <w:jc w:val="center"/>
        </w:trPr>
        <w:tc>
          <w:tcPr>
            <w:tcW w:w="2041" w:type="dxa"/>
            <w:tcBorders>
              <w:top w:val="single" w:sz="4" w:space="0" w:color="auto"/>
              <w:left w:val="single" w:sz="4" w:space="0" w:color="auto"/>
              <w:bottom w:val="single" w:sz="4" w:space="0" w:color="auto"/>
              <w:right w:val="single" w:sz="4" w:space="0" w:color="auto"/>
            </w:tcBorders>
            <w:vAlign w:val="center"/>
          </w:tcPr>
          <w:p w:rsidR="00A35FB4" w:rsidRPr="00A35FB4" w:rsidRDefault="00A35FB4" w:rsidP="00A35FB4">
            <w:pPr>
              <w:widowControl/>
              <w:spacing w:before="100" w:beforeAutospacing="1" w:after="100" w:afterAutospacing="1" w:line="300" w:lineRule="atLeast"/>
              <w:jc w:val="center"/>
              <w:rPr>
                <w:rFonts w:ascii="宋体" w:eastAsia="宋体" w:hAnsi="宋体" w:cs="宋体"/>
                <w:color w:val="000000"/>
                <w:kern w:val="0"/>
                <w:sz w:val="24"/>
                <w:szCs w:val="24"/>
              </w:rPr>
            </w:pPr>
            <w:r w:rsidRPr="00A35FB4">
              <w:rPr>
                <w:rFonts w:ascii="宋体" w:eastAsia="宋体" w:hAnsi="宋体" w:cs="宋体" w:hint="eastAsia"/>
                <w:color w:val="000000"/>
                <w:kern w:val="0"/>
                <w:sz w:val="24"/>
                <w:szCs w:val="24"/>
              </w:rPr>
              <w:t>报名机构意见 （盖章）</w:t>
            </w:r>
          </w:p>
        </w:tc>
        <w:tc>
          <w:tcPr>
            <w:tcW w:w="6526" w:type="dxa"/>
            <w:gridSpan w:val="4"/>
            <w:tcBorders>
              <w:top w:val="single" w:sz="4" w:space="0" w:color="auto"/>
              <w:left w:val="single" w:sz="4" w:space="0" w:color="auto"/>
              <w:bottom w:val="single" w:sz="4" w:space="0" w:color="auto"/>
              <w:right w:val="single" w:sz="4" w:space="0" w:color="auto"/>
            </w:tcBorders>
            <w:vAlign w:val="center"/>
          </w:tcPr>
          <w:p w:rsidR="00A35FB4" w:rsidRPr="00A35FB4" w:rsidRDefault="00A35FB4" w:rsidP="00A35FB4">
            <w:pPr>
              <w:widowControl/>
              <w:spacing w:before="100" w:beforeAutospacing="1" w:after="100" w:afterAutospacing="1" w:line="300" w:lineRule="atLeast"/>
              <w:jc w:val="center"/>
              <w:rPr>
                <w:rFonts w:ascii="宋体" w:eastAsia="宋体" w:hAnsi="宋体" w:cs="宋体"/>
                <w:color w:val="000000"/>
                <w:kern w:val="0"/>
                <w:sz w:val="24"/>
                <w:szCs w:val="24"/>
              </w:rPr>
            </w:pPr>
          </w:p>
        </w:tc>
      </w:tr>
    </w:tbl>
    <w:p w:rsidR="00A35FB4" w:rsidRPr="00A35FB4" w:rsidRDefault="00A35FB4" w:rsidP="00A35FB4">
      <w:pPr>
        <w:widowControl/>
        <w:rPr>
          <w:rFonts w:ascii="仿宋_GB2312" w:eastAsia="仿宋_GB2312" w:hAnsi="Times New Roman" w:cs="Times New Roman" w:hint="eastAsia"/>
          <w:color w:val="000000"/>
          <w:sz w:val="32"/>
          <w:szCs w:val="24"/>
        </w:rPr>
      </w:pPr>
    </w:p>
    <w:p w:rsidR="00A35FB4" w:rsidRPr="00A35FB4" w:rsidRDefault="00A35FB4" w:rsidP="00A35FB4">
      <w:pPr>
        <w:spacing w:line="360" w:lineRule="auto"/>
        <w:rPr>
          <w:rFonts w:ascii="Times New Roman" w:eastAsia="宋体" w:hAnsi="Times New Roman" w:cs="Times New Roman" w:hint="eastAsia"/>
          <w:szCs w:val="24"/>
        </w:rPr>
      </w:pPr>
    </w:p>
    <w:p w:rsidR="003A2F70" w:rsidRPr="00A35FB4" w:rsidRDefault="003A2F70"/>
    <w:sectPr w:rsidR="003A2F70" w:rsidRPr="00A35FB4" w:rsidSect="00ED08D3">
      <w:headerReference w:type="default" r:id="rId11"/>
      <w:footerReference w:type="even" r:id="rId12"/>
      <w:footerReference w:type="default" r:id="rId13"/>
      <w:pgSz w:w="11906" w:h="16838" w:code="9"/>
      <w:pgMar w:top="1440" w:right="1361" w:bottom="1440" w:left="1531" w:header="851" w:footer="992" w:gutter="0"/>
      <w:cols w:space="425"/>
      <w:titlePg/>
      <w:docGrid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146EB" w:rsidRDefault="002146EB" w:rsidP="00A35FB4">
      <w:r>
        <w:separator/>
      </w:r>
    </w:p>
  </w:endnote>
  <w:endnote w:type="continuationSeparator" w:id="0">
    <w:p w:rsidR="002146EB" w:rsidRDefault="002146EB" w:rsidP="00A35F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仿宋_GB2312">
    <w:altName w:val="仿宋"/>
    <w:charset w:val="86"/>
    <w:family w:val="modern"/>
    <w:pitch w:val="fixed"/>
    <w:sig w:usb0="00000001" w:usb1="080E0000" w:usb2="00000010" w:usb3="00000000" w:csb0="00040000" w:csb1="00000000"/>
  </w:font>
  <w:font w:name="华文中宋">
    <w:panose1 w:val="02010600040101010101"/>
    <w:charset w:val="86"/>
    <w:family w:val="auto"/>
    <w:pitch w:val="variable"/>
    <w:sig w:usb0="00000287" w:usb1="080F0000" w:usb2="00000010" w:usb3="00000000" w:csb0="0004009F" w:csb1="00000000"/>
  </w:font>
  <w:font w:name="黑体">
    <w:altName w:val="SimHei"/>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楷体_GB2312">
    <w:altName w:val="楷体"/>
    <w:charset w:val="86"/>
    <w:family w:val="modern"/>
    <w:pitch w:val="fixed"/>
    <w:sig w:usb0="00000001" w:usb1="080E0000" w:usb2="00000010" w:usb3="00000000" w:csb0="0004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C13B5" w:rsidRDefault="002146EB" w:rsidP="00467F2A">
    <w:pPr>
      <w:pStyle w:val="a4"/>
      <w:framePr w:wrap="around" w:vAnchor="text" w:hAnchor="margin" w:xAlign="center" w:y="1"/>
      <w:rPr>
        <w:rStyle w:val="a5"/>
      </w:rPr>
    </w:pPr>
    <w:r>
      <w:rPr>
        <w:rStyle w:val="a5"/>
      </w:rPr>
      <w:fldChar w:fldCharType="begin"/>
    </w:r>
    <w:r>
      <w:rPr>
        <w:rStyle w:val="a5"/>
      </w:rPr>
      <w:instrText xml:space="preserve">PAGE  </w:instrText>
    </w:r>
    <w:r>
      <w:rPr>
        <w:rStyle w:val="a5"/>
      </w:rPr>
      <w:fldChar w:fldCharType="end"/>
    </w:r>
  </w:p>
  <w:p w:rsidR="000C13B5" w:rsidRDefault="002146EB">
    <w:pPr>
      <w:pStyle w:val="a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C13B5" w:rsidRDefault="002146EB" w:rsidP="00467F2A">
    <w:pPr>
      <w:pStyle w:val="a4"/>
      <w:framePr w:wrap="around" w:vAnchor="text" w:hAnchor="margin" w:xAlign="center" w:y="1"/>
      <w:rPr>
        <w:rStyle w:val="a5"/>
      </w:rPr>
    </w:pPr>
    <w:r>
      <w:rPr>
        <w:rStyle w:val="a5"/>
      </w:rPr>
      <w:fldChar w:fldCharType="begin"/>
    </w:r>
    <w:r>
      <w:rPr>
        <w:rStyle w:val="a5"/>
      </w:rPr>
      <w:instrText xml:space="preserve">PAGE  </w:instrText>
    </w:r>
    <w:r>
      <w:rPr>
        <w:rStyle w:val="a5"/>
      </w:rPr>
      <w:fldChar w:fldCharType="separate"/>
    </w:r>
    <w:r w:rsidR="00A35FB4">
      <w:rPr>
        <w:rStyle w:val="a5"/>
        <w:noProof/>
      </w:rPr>
      <w:t>21</w:t>
    </w:r>
    <w:r>
      <w:rPr>
        <w:rStyle w:val="a5"/>
      </w:rPr>
      <w:fldChar w:fldCharType="end"/>
    </w:r>
  </w:p>
  <w:p w:rsidR="000C13B5" w:rsidRDefault="002146EB">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146EB" w:rsidRDefault="002146EB" w:rsidP="00A35FB4">
      <w:r>
        <w:separator/>
      </w:r>
    </w:p>
  </w:footnote>
  <w:footnote w:type="continuationSeparator" w:id="0">
    <w:p w:rsidR="002146EB" w:rsidRDefault="002146EB" w:rsidP="00A35FB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C13B5" w:rsidRDefault="002146EB" w:rsidP="00120FFD">
    <w:pPr>
      <w:pStyle w:val="a3"/>
      <w:pBdr>
        <w:bottom w:val="none" w:sz="0" w:space="0" w:color="auto"/>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B4B06"/>
    <w:rsid w:val="002146EB"/>
    <w:rsid w:val="003A2F70"/>
    <w:rsid w:val="006B4B06"/>
    <w:rsid w:val="00A35F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annotation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Date" w:uiPriority="0"/>
    <w:lsdException w:name="Hyperlink" w:uiPriority="0"/>
    <w:lsdException w:name="Strong" w:semiHidden="0" w:uiPriority="22" w:unhideWhenUsed="0" w:qFormat="1"/>
    <w:lsdException w:name="Emphasis" w:semiHidden="0" w:uiPriority="20" w:unhideWhenUsed="0" w:qFormat="1"/>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paragraph" w:styleId="1">
    <w:name w:val="heading 1"/>
    <w:basedOn w:val="a"/>
    <w:link w:val="1Char"/>
    <w:uiPriority w:val="9"/>
    <w:qFormat/>
    <w:rsid w:val="00A35FB4"/>
    <w:pPr>
      <w:widowControl/>
      <w:spacing w:before="100" w:beforeAutospacing="1" w:after="100" w:afterAutospacing="1"/>
      <w:jc w:val="left"/>
      <w:outlineLvl w:val="0"/>
    </w:pPr>
    <w:rPr>
      <w:rFonts w:ascii="宋体" w:eastAsia="宋体" w:hAnsi="宋体" w:cs="宋体"/>
      <w:b/>
      <w:bCs/>
      <w:kern w:val="36"/>
      <w:sz w:val="48"/>
      <w:szCs w:val="4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rsid w:val="00A35FB4"/>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rsid w:val="00A35FB4"/>
    <w:rPr>
      <w:sz w:val="18"/>
      <w:szCs w:val="18"/>
    </w:rPr>
  </w:style>
  <w:style w:type="paragraph" w:styleId="a4">
    <w:name w:val="footer"/>
    <w:basedOn w:val="a"/>
    <w:link w:val="Char0"/>
    <w:unhideWhenUsed/>
    <w:rsid w:val="00A35FB4"/>
    <w:pPr>
      <w:tabs>
        <w:tab w:val="center" w:pos="4153"/>
        <w:tab w:val="right" w:pos="8306"/>
      </w:tabs>
      <w:snapToGrid w:val="0"/>
      <w:jc w:val="left"/>
    </w:pPr>
    <w:rPr>
      <w:sz w:val="18"/>
      <w:szCs w:val="18"/>
    </w:rPr>
  </w:style>
  <w:style w:type="character" w:customStyle="1" w:styleId="Char0">
    <w:name w:val="页脚 Char"/>
    <w:basedOn w:val="a0"/>
    <w:link w:val="a4"/>
    <w:rsid w:val="00A35FB4"/>
    <w:rPr>
      <w:sz w:val="18"/>
      <w:szCs w:val="18"/>
    </w:rPr>
  </w:style>
  <w:style w:type="character" w:customStyle="1" w:styleId="1Char">
    <w:name w:val="标题 1 Char"/>
    <w:basedOn w:val="a0"/>
    <w:link w:val="1"/>
    <w:uiPriority w:val="9"/>
    <w:rsid w:val="00A35FB4"/>
    <w:rPr>
      <w:rFonts w:ascii="宋体" w:eastAsia="宋体" w:hAnsi="宋体" w:cs="宋体"/>
      <w:b/>
      <w:bCs/>
      <w:kern w:val="36"/>
      <w:sz w:val="48"/>
      <w:szCs w:val="48"/>
    </w:rPr>
  </w:style>
  <w:style w:type="numbering" w:customStyle="1" w:styleId="10">
    <w:name w:val="无列表1"/>
    <w:next w:val="a2"/>
    <w:semiHidden/>
    <w:unhideWhenUsed/>
    <w:rsid w:val="00A35FB4"/>
  </w:style>
  <w:style w:type="character" w:styleId="a5">
    <w:name w:val="page number"/>
    <w:basedOn w:val="a0"/>
    <w:rsid w:val="00A35FB4"/>
  </w:style>
  <w:style w:type="table" w:styleId="a6">
    <w:name w:val="Table Grid"/>
    <w:basedOn w:val="a1"/>
    <w:rsid w:val="00A35FB4"/>
    <w:pPr>
      <w:widowControl w:val="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Balloon Text"/>
    <w:basedOn w:val="a"/>
    <w:link w:val="Char1"/>
    <w:semiHidden/>
    <w:rsid w:val="00A35FB4"/>
    <w:rPr>
      <w:rFonts w:ascii="Times New Roman" w:eastAsia="宋体" w:hAnsi="Times New Roman" w:cs="Times New Roman"/>
      <w:sz w:val="18"/>
      <w:szCs w:val="18"/>
    </w:rPr>
  </w:style>
  <w:style w:type="character" w:customStyle="1" w:styleId="Char1">
    <w:name w:val="批注框文本 Char"/>
    <w:basedOn w:val="a0"/>
    <w:link w:val="a7"/>
    <w:semiHidden/>
    <w:rsid w:val="00A35FB4"/>
    <w:rPr>
      <w:rFonts w:ascii="Times New Roman" w:eastAsia="宋体" w:hAnsi="Times New Roman" w:cs="Times New Roman"/>
      <w:sz w:val="18"/>
      <w:szCs w:val="18"/>
    </w:rPr>
  </w:style>
  <w:style w:type="character" w:styleId="a8">
    <w:name w:val="annotation reference"/>
    <w:basedOn w:val="a0"/>
    <w:rsid w:val="00A35FB4"/>
    <w:rPr>
      <w:sz w:val="21"/>
      <w:szCs w:val="21"/>
    </w:rPr>
  </w:style>
  <w:style w:type="paragraph" w:styleId="a9">
    <w:name w:val="annotation text"/>
    <w:basedOn w:val="a"/>
    <w:link w:val="Char2"/>
    <w:rsid w:val="00A35FB4"/>
    <w:pPr>
      <w:jc w:val="left"/>
    </w:pPr>
    <w:rPr>
      <w:rFonts w:ascii="Times New Roman" w:eastAsia="宋体" w:hAnsi="Times New Roman" w:cs="Times New Roman"/>
      <w:szCs w:val="24"/>
    </w:rPr>
  </w:style>
  <w:style w:type="character" w:customStyle="1" w:styleId="Char2">
    <w:name w:val="批注文字 Char"/>
    <w:basedOn w:val="a0"/>
    <w:link w:val="a9"/>
    <w:rsid w:val="00A35FB4"/>
    <w:rPr>
      <w:rFonts w:ascii="Times New Roman" w:eastAsia="宋体" w:hAnsi="Times New Roman" w:cs="Times New Roman"/>
      <w:szCs w:val="24"/>
    </w:rPr>
  </w:style>
  <w:style w:type="paragraph" w:styleId="aa">
    <w:name w:val="annotation subject"/>
    <w:basedOn w:val="a9"/>
    <w:next w:val="a9"/>
    <w:link w:val="Char3"/>
    <w:rsid w:val="00A35FB4"/>
    <w:rPr>
      <w:b/>
      <w:bCs/>
    </w:rPr>
  </w:style>
  <w:style w:type="character" w:customStyle="1" w:styleId="Char3">
    <w:name w:val="批注主题 Char"/>
    <w:basedOn w:val="Char2"/>
    <w:link w:val="aa"/>
    <w:rsid w:val="00A35FB4"/>
    <w:rPr>
      <w:rFonts w:ascii="Times New Roman" w:eastAsia="宋体" w:hAnsi="Times New Roman" w:cs="Times New Roman"/>
      <w:b/>
      <w:bCs/>
      <w:szCs w:val="24"/>
    </w:rPr>
  </w:style>
  <w:style w:type="paragraph" w:styleId="ab">
    <w:name w:val="Normal (Web)"/>
    <w:basedOn w:val="a"/>
    <w:rsid w:val="00A35FB4"/>
    <w:pPr>
      <w:widowControl/>
      <w:spacing w:before="100" w:beforeAutospacing="1" w:after="100" w:afterAutospacing="1"/>
      <w:jc w:val="left"/>
    </w:pPr>
    <w:rPr>
      <w:rFonts w:ascii="宋体" w:eastAsia="宋体" w:hAnsi="宋体" w:cs="宋体"/>
      <w:kern w:val="0"/>
      <w:sz w:val="24"/>
      <w:szCs w:val="24"/>
    </w:rPr>
  </w:style>
  <w:style w:type="character" w:styleId="ac">
    <w:name w:val="Hyperlink"/>
    <w:basedOn w:val="a0"/>
    <w:rsid w:val="00A35FB4"/>
    <w:rPr>
      <w:color w:val="0000FF"/>
      <w:u w:val="single"/>
    </w:rPr>
  </w:style>
  <w:style w:type="paragraph" w:styleId="ad">
    <w:name w:val="Date"/>
    <w:basedOn w:val="a"/>
    <w:next w:val="a"/>
    <w:link w:val="Char4"/>
    <w:rsid w:val="00A35FB4"/>
    <w:pPr>
      <w:ind w:leftChars="2500" w:left="100"/>
    </w:pPr>
    <w:rPr>
      <w:rFonts w:ascii="Times New Roman" w:eastAsia="宋体" w:hAnsi="Times New Roman" w:cs="Times New Roman"/>
      <w:szCs w:val="24"/>
    </w:rPr>
  </w:style>
  <w:style w:type="character" w:customStyle="1" w:styleId="Char4">
    <w:name w:val="日期 Char"/>
    <w:basedOn w:val="a0"/>
    <w:link w:val="ad"/>
    <w:rsid w:val="00A35FB4"/>
    <w:rPr>
      <w:rFonts w:ascii="Times New Roman" w:eastAsia="宋体" w:hAnsi="Times New Roman" w:cs="Times New Roman"/>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annotation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Date" w:uiPriority="0"/>
    <w:lsdException w:name="Hyperlink" w:uiPriority="0"/>
    <w:lsdException w:name="Strong" w:semiHidden="0" w:uiPriority="22" w:unhideWhenUsed="0" w:qFormat="1"/>
    <w:lsdException w:name="Emphasis" w:semiHidden="0" w:uiPriority="20" w:unhideWhenUsed="0" w:qFormat="1"/>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paragraph" w:styleId="1">
    <w:name w:val="heading 1"/>
    <w:basedOn w:val="a"/>
    <w:link w:val="1Char"/>
    <w:uiPriority w:val="9"/>
    <w:qFormat/>
    <w:rsid w:val="00A35FB4"/>
    <w:pPr>
      <w:widowControl/>
      <w:spacing w:before="100" w:beforeAutospacing="1" w:after="100" w:afterAutospacing="1"/>
      <w:jc w:val="left"/>
      <w:outlineLvl w:val="0"/>
    </w:pPr>
    <w:rPr>
      <w:rFonts w:ascii="宋体" w:eastAsia="宋体" w:hAnsi="宋体" w:cs="宋体"/>
      <w:b/>
      <w:bCs/>
      <w:kern w:val="36"/>
      <w:sz w:val="48"/>
      <w:szCs w:val="4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rsid w:val="00A35FB4"/>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rsid w:val="00A35FB4"/>
    <w:rPr>
      <w:sz w:val="18"/>
      <w:szCs w:val="18"/>
    </w:rPr>
  </w:style>
  <w:style w:type="paragraph" w:styleId="a4">
    <w:name w:val="footer"/>
    <w:basedOn w:val="a"/>
    <w:link w:val="Char0"/>
    <w:unhideWhenUsed/>
    <w:rsid w:val="00A35FB4"/>
    <w:pPr>
      <w:tabs>
        <w:tab w:val="center" w:pos="4153"/>
        <w:tab w:val="right" w:pos="8306"/>
      </w:tabs>
      <w:snapToGrid w:val="0"/>
      <w:jc w:val="left"/>
    </w:pPr>
    <w:rPr>
      <w:sz w:val="18"/>
      <w:szCs w:val="18"/>
    </w:rPr>
  </w:style>
  <w:style w:type="character" w:customStyle="1" w:styleId="Char0">
    <w:name w:val="页脚 Char"/>
    <w:basedOn w:val="a0"/>
    <w:link w:val="a4"/>
    <w:rsid w:val="00A35FB4"/>
    <w:rPr>
      <w:sz w:val="18"/>
      <w:szCs w:val="18"/>
    </w:rPr>
  </w:style>
  <w:style w:type="character" w:customStyle="1" w:styleId="1Char">
    <w:name w:val="标题 1 Char"/>
    <w:basedOn w:val="a0"/>
    <w:link w:val="1"/>
    <w:uiPriority w:val="9"/>
    <w:rsid w:val="00A35FB4"/>
    <w:rPr>
      <w:rFonts w:ascii="宋体" w:eastAsia="宋体" w:hAnsi="宋体" w:cs="宋体"/>
      <w:b/>
      <w:bCs/>
      <w:kern w:val="36"/>
      <w:sz w:val="48"/>
      <w:szCs w:val="48"/>
    </w:rPr>
  </w:style>
  <w:style w:type="numbering" w:customStyle="1" w:styleId="10">
    <w:name w:val="无列表1"/>
    <w:next w:val="a2"/>
    <w:semiHidden/>
    <w:unhideWhenUsed/>
    <w:rsid w:val="00A35FB4"/>
  </w:style>
  <w:style w:type="character" w:styleId="a5">
    <w:name w:val="page number"/>
    <w:basedOn w:val="a0"/>
    <w:rsid w:val="00A35FB4"/>
  </w:style>
  <w:style w:type="table" w:styleId="a6">
    <w:name w:val="Table Grid"/>
    <w:basedOn w:val="a1"/>
    <w:rsid w:val="00A35FB4"/>
    <w:pPr>
      <w:widowControl w:val="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Balloon Text"/>
    <w:basedOn w:val="a"/>
    <w:link w:val="Char1"/>
    <w:semiHidden/>
    <w:rsid w:val="00A35FB4"/>
    <w:rPr>
      <w:rFonts w:ascii="Times New Roman" w:eastAsia="宋体" w:hAnsi="Times New Roman" w:cs="Times New Roman"/>
      <w:sz w:val="18"/>
      <w:szCs w:val="18"/>
    </w:rPr>
  </w:style>
  <w:style w:type="character" w:customStyle="1" w:styleId="Char1">
    <w:name w:val="批注框文本 Char"/>
    <w:basedOn w:val="a0"/>
    <w:link w:val="a7"/>
    <w:semiHidden/>
    <w:rsid w:val="00A35FB4"/>
    <w:rPr>
      <w:rFonts w:ascii="Times New Roman" w:eastAsia="宋体" w:hAnsi="Times New Roman" w:cs="Times New Roman"/>
      <w:sz w:val="18"/>
      <w:szCs w:val="18"/>
    </w:rPr>
  </w:style>
  <w:style w:type="character" w:styleId="a8">
    <w:name w:val="annotation reference"/>
    <w:basedOn w:val="a0"/>
    <w:rsid w:val="00A35FB4"/>
    <w:rPr>
      <w:sz w:val="21"/>
      <w:szCs w:val="21"/>
    </w:rPr>
  </w:style>
  <w:style w:type="paragraph" w:styleId="a9">
    <w:name w:val="annotation text"/>
    <w:basedOn w:val="a"/>
    <w:link w:val="Char2"/>
    <w:rsid w:val="00A35FB4"/>
    <w:pPr>
      <w:jc w:val="left"/>
    </w:pPr>
    <w:rPr>
      <w:rFonts w:ascii="Times New Roman" w:eastAsia="宋体" w:hAnsi="Times New Roman" w:cs="Times New Roman"/>
      <w:szCs w:val="24"/>
    </w:rPr>
  </w:style>
  <w:style w:type="character" w:customStyle="1" w:styleId="Char2">
    <w:name w:val="批注文字 Char"/>
    <w:basedOn w:val="a0"/>
    <w:link w:val="a9"/>
    <w:rsid w:val="00A35FB4"/>
    <w:rPr>
      <w:rFonts w:ascii="Times New Roman" w:eastAsia="宋体" w:hAnsi="Times New Roman" w:cs="Times New Roman"/>
      <w:szCs w:val="24"/>
    </w:rPr>
  </w:style>
  <w:style w:type="paragraph" w:styleId="aa">
    <w:name w:val="annotation subject"/>
    <w:basedOn w:val="a9"/>
    <w:next w:val="a9"/>
    <w:link w:val="Char3"/>
    <w:rsid w:val="00A35FB4"/>
    <w:rPr>
      <w:b/>
      <w:bCs/>
    </w:rPr>
  </w:style>
  <w:style w:type="character" w:customStyle="1" w:styleId="Char3">
    <w:name w:val="批注主题 Char"/>
    <w:basedOn w:val="Char2"/>
    <w:link w:val="aa"/>
    <w:rsid w:val="00A35FB4"/>
    <w:rPr>
      <w:rFonts w:ascii="Times New Roman" w:eastAsia="宋体" w:hAnsi="Times New Roman" w:cs="Times New Roman"/>
      <w:b/>
      <w:bCs/>
      <w:szCs w:val="24"/>
    </w:rPr>
  </w:style>
  <w:style w:type="paragraph" w:styleId="ab">
    <w:name w:val="Normal (Web)"/>
    <w:basedOn w:val="a"/>
    <w:rsid w:val="00A35FB4"/>
    <w:pPr>
      <w:widowControl/>
      <w:spacing w:before="100" w:beforeAutospacing="1" w:after="100" w:afterAutospacing="1"/>
      <w:jc w:val="left"/>
    </w:pPr>
    <w:rPr>
      <w:rFonts w:ascii="宋体" w:eastAsia="宋体" w:hAnsi="宋体" w:cs="宋体"/>
      <w:kern w:val="0"/>
      <w:sz w:val="24"/>
      <w:szCs w:val="24"/>
    </w:rPr>
  </w:style>
  <w:style w:type="character" w:styleId="ac">
    <w:name w:val="Hyperlink"/>
    <w:basedOn w:val="a0"/>
    <w:rsid w:val="00A35FB4"/>
    <w:rPr>
      <w:color w:val="0000FF"/>
      <w:u w:val="single"/>
    </w:rPr>
  </w:style>
  <w:style w:type="paragraph" w:styleId="ad">
    <w:name w:val="Date"/>
    <w:basedOn w:val="a"/>
    <w:next w:val="a"/>
    <w:link w:val="Char4"/>
    <w:rsid w:val="00A35FB4"/>
    <w:pPr>
      <w:ind w:leftChars="2500" w:left="100"/>
    </w:pPr>
    <w:rPr>
      <w:rFonts w:ascii="Times New Roman" w:eastAsia="宋体" w:hAnsi="Times New Roman" w:cs="Times New Roman"/>
      <w:szCs w:val="24"/>
    </w:rPr>
  </w:style>
  <w:style w:type="character" w:customStyle="1" w:styleId="Char4">
    <w:name w:val="日期 Char"/>
    <w:basedOn w:val="a0"/>
    <w:link w:val="ad"/>
    <w:rsid w:val="00A35FB4"/>
    <w:rPr>
      <w:rFonts w:ascii="Times New Roman" w:eastAsia="宋体" w:hAnsi="Times New Roman" w:cs="Times New Roman"/>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footer" Target="footer2.xm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footer" Target="footer1.xm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emf"/><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21</Pages>
  <Words>1860</Words>
  <Characters>10602</Characters>
  <Application>Microsoft Office Word</Application>
  <DocSecurity>0</DocSecurity>
  <Lines>88</Lines>
  <Paragraphs>24</Paragraphs>
  <ScaleCrop>false</ScaleCrop>
  <Company>Microsoft</Company>
  <LinksUpToDate>false</LinksUpToDate>
  <CharactersWithSpaces>12438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lenovo</dc:creator>
  <cp:keywords/>
  <dc:description/>
  <cp:lastModifiedBy>lenovo</cp:lastModifiedBy>
  <cp:revision>2</cp:revision>
  <dcterms:created xsi:type="dcterms:W3CDTF">2018-03-09T09:45:00Z</dcterms:created>
  <dcterms:modified xsi:type="dcterms:W3CDTF">2018-03-09T09:47:00Z</dcterms:modified>
</cp:coreProperties>
</file>